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9E" w:rsidRPr="00884B9E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/>
          <w:sz w:val="32"/>
          <w:szCs w:val="28"/>
        </w:rPr>
      </w:pPr>
      <w:r w:rsidRPr="00884B9E">
        <w:rPr>
          <w:rFonts w:ascii="標楷體" w:eastAsia="標楷體" w:hAnsi="標楷體" w:hint="eastAsia"/>
          <w:sz w:val="32"/>
          <w:szCs w:val="28"/>
        </w:rPr>
        <w:t>敬愛的家長您好：</w:t>
      </w:r>
    </w:p>
    <w:p w:rsidR="00884B9E" w:rsidRPr="00CD41B0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 w:rsidRPr="00CD41B0">
        <w:rPr>
          <w:rFonts w:ascii="標楷體" w:eastAsia="標楷體" w:hAnsi="標楷體" w:hint="eastAsia"/>
          <w:szCs w:val="28"/>
        </w:rPr>
        <w:t xml:space="preserve">    十二年國民基本教育已正式啟動全面實施。讓每個孩子得到適性發展，是十二年國教的核心價值之一。很多家長都十分關心，要如何輔導孩子擇其所適，翱翔未來，更想知道孩子心目中想選擇的學校是否符合其性向。為了讓全市國中學生及家長瞭解桃園市各高中、高職及五專等學校的辦學理念、特色、課程及社團等資訊，以達到適性發展、多元成就與優質學習的教育目標，桃園市政府將於111年3月12、13日在桃園市體育館(巨蛋)舉辦</w:t>
      </w:r>
      <w:bookmarkStart w:id="0" w:name="_GoBack"/>
      <w:r w:rsidRPr="00CD41B0">
        <w:rPr>
          <w:rFonts w:ascii="標楷體" w:eastAsia="標楷體" w:hAnsi="標楷體" w:hint="eastAsia"/>
          <w:szCs w:val="28"/>
        </w:rPr>
        <w:t>111年度高中高職博覽會</w:t>
      </w:r>
      <w:bookmarkEnd w:id="0"/>
      <w:r w:rsidRPr="00CD41B0">
        <w:rPr>
          <w:rFonts w:ascii="標楷體" w:eastAsia="標楷體" w:hAnsi="標楷體" w:hint="eastAsia"/>
          <w:szCs w:val="28"/>
        </w:rPr>
        <w:t>，會中邀請本市所有高中職及五專學校設攤，期能提供國中學生及家長做適性和正確的選擇，進而追求精緻、優質、卓越的教育目標。</w:t>
      </w:r>
    </w:p>
    <w:p w:rsidR="00884B9E" w:rsidRPr="00CD41B0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 w:rsidRPr="00CD41B0">
        <w:rPr>
          <w:rFonts w:ascii="標楷體" w:eastAsia="標楷體" w:hAnsi="標楷體" w:hint="eastAsia"/>
          <w:szCs w:val="28"/>
        </w:rPr>
        <w:t xml:space="preserve">    博覽會將於3月12、13日上午9點起開放參觀，為方便您與孩子一同參加111年度高中高職博覽會，特商請各國中安排專車接送；如時間上無法配合，活動當天早上8:00時起，於桃園火車站前（萬壽路出口）亦安排有桃園客運免費接駁專車前往會場，另於北科附工備有200個小客車免費停車專區，歡迎您陪同孩子一起參加。</w:t>
      </w:r>
    </w:p>
    <w:p w:rsidR="00884B9E" w:rsidRPr="00CD41B0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F0BBEC0" wp14:editId="40A192C8">
            <wp:simplePos x="0" y="0"/>
            <wp:positionH relativeFrom="column">
              <wp:posOffset>5021677</wp:posOffset>
            </wp:positionH>
            <wp:positionV relativeFrom="paragraph">
              <wp:posOffset>663819</wp:posOffset>
            </wp:positionV>
            <wp:extent cx="1596390" cy="1596390"/>
            <wp:effectExtent l="0" t="0" r="3810" b="381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0141149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B0">
        <w:rPr>
          <w:rFonts w:ascii="標楷體" w:eastAsia="標楷體" w:hAnsi="標楷體" w:hint="eastAsia"/>
          <w:szCs w:val="28"/>
        </w:rPr>
        <w:t xml:space="preserve">    博覽會有靜態及動態活動，透過高中職及五專的老師及學長姐的介紹，讓國中學生對於自己有興趣的學校有更進一步的了解，同時安排有各校的多元社團表演，也讓學生藉此了解高中職及五專多元豐富的學習課程。</w:t>
      </w:r>
    </w:p>
    <w:p w:rsidR="00884B9E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 w:rsidRPr="00CD41B0">
        <w:rPr>
          <w:rFonts w:ascii="標楷體" w:eastAsia="標楷體" w:hAnsi="標楷體" w:hint="eastAsia"/>
          <w:szCs w:val="28"/>
        </w:rPr>
        <w:t xml:space="preserve">    另外，今年我們以群科查詢方式為架構來建置</w:t>
      </w:r>
      <w:r>
        <w:rPr>
          <w:rFonts w:ascii="標楷體" w:eastAsia="標楷體" w:hAnsi="標楷體" w:hint="eastAsia"/>
          <w:szCs w:val="28"/>
        </w:rPr>
        <w:t>「</w:t>
      </w:r>
      <w:r w:rsidRPr="00CD41B0">
        <w:rPr>
          <w:rFonts w:ascii="標楷體" w:eastAsia="標楷體" w:hAnsi="標楷體" w:hint="eastAsia"/>
          <w:szCs w:val="28"/>
        </w:rPr>
        <w:t>網頁博覽會</w:t>
      </w:r>
      <w:r>
        <w:rPr>
          <w:rFonts w:ascii="標楷體" w:eastAsia="標楷體" w:hAnsi="標楷體" w:hint="eastAsia"/>
          <w:szCs w:val="28"/>
        </w:rPr>
        <w:t>」</w:t>
      </w:r>
      <w:r w:rsidRPr="00CD41B0">
        <w:rPr>
          <w:rFonts w:ascii="標楷體" w:eastAsia="標楷體" w:hAnsi="標楷體" w:hint="eastAsia"/>
          <w:szCs w:val="28"/>
        </w:rPr>
        <w:t>，可直接連結到設置該科之學校，希望讓家長及學生也能藉由網路瞭解本市各高中職及五專學校特色，以取得選校資訊並作為未來選校之參考。誠摯邀請您蒞臨參觀！</w:t>
      </w:r>
    </w:p>
    <w:p w:rsidR="00884B9E" w:rsidRPr="00CD41B0" w:rsidRDefault="00884B9E" w:rsidP="00884B9E">
      <w:pPr>
        <w:adjustRightInd w:val="0"/>
        <w:snapToGrid w:val="0"/>
        <w:spacing w:line="460" w:lineRule="exact"/>
        <w:ind w:firstLine="480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「</w:t>
      </w:r>
      <w:r w:rsidRPr="00CD41B0">
        <w:rPr>
          <w:rFonts w:ascii="標楷體" w:eastAsia="標楷體" w:hAnsi="標楷體" w:hint="eastAsia"/>
          <w:szCs w:val="28"/>
        </w:rPr>
        <w:t>網頁博覽會</w:t>
      </w:r>
      <w:r>
        <w:rPr>
          <w:rFonts w:ascii="標楷體" w:eastAsia="標楷體" w:hAnsi="標楷體" w:hint="eastAsia"/>
          <w:szCs w:val="28"/>
        </w:rPr>
        <w:t>」網址：</w:t>
      </w:r>
      <w:hyperlink r:id="rId5" w:history="1">
        <w:r w:rsidRPr="000041BE">
          <w:rPr>
            <w:rStyle w:val="a3"/>
            <w:rFonts w:ascii="標楷體" w:eastAsia="標楷體" w:hAnsi="標楷體"/>
            <w:szCs w:val="28"/>
          </w:rPr>
          <w:t>https://expo.tyc.edu.tw/</w:t>
        </w:r>
      </w:hyperlink>
      <w:r>
        <w:rPr>
          <w:rFonts w:ascii="標楷體" w:eastAsia="標楷體" w:hAnsi="標楷體" w:hint="eastAsia"/>
          <w:szCs w:val="28"/>
        </w:rPr>
        <w:t>，亦可掃描右方</w:t>
      </w:r>
      <w:r>
        <w:rPr>
          <w:rFonts w:ascii="標楷體" w:eastAsia="標楷體" w:hAnsi="標楷體"/>
          <w:szCs w:val="28"/>
        </w:rPr>
        <w:t>QR code</w:t>
      </w:r>
      <w:r>
        <w:rPr>
          <w:rFonts w:ascii="標楷體" w:eastAsia="標楷體" w:hAnsi="標楷體" w:hint="eastAsia"/>
          <w:szCs w:val="28"/>
        </w:rPr>
        <w:t>直接進入網站，</w:t>
      </w:r>
      <w:r w:rsidRPr="00CD41B0">
        <w:rPr>
          <w:rFonts w:ascii="標楷體" w:eastAsia="標楷體" w:hAnsi="標楷體" w:hint="eastAsia"/>
          <w:szCs w:val="28"/>
        </w:rPr>
        <w:t>網路博覽會將於1月21日(星期五)正式上線</w:t>
      </w:r>
      <w:r>
        <w:rPr>
          <w:rFonts w:ascii="標楷體" w:eastAsia="標楷體" w:hAnsi="標楷體" w:hint="eastAsia"/>
          <w:szCs w:val="28"/>
        </w:rPr>
        <w:t>，歡迎多加利用。</w:t>
      </w:r>
    </w:p>
    <w:p w:rsidR="00884B9E" w:rsidRPr="00CD41B0" w:rsidRDefault="00884B9E" w:rsidP="00884B9E">
      <w:pPr>
        <w:adjustRightInd w:val="0"/>
        <w:snapToGrid w:val="0"/>
        <w:spacing w:line="460" w:lineRule="exact"/>
        <w:jc w:val="right"/>
        <w:rPr>
          <w:rFonts w:ascii="標楷體" w:eastAsia="標楷體" w:hAnsi="標楷體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 w:rsidRPr="00CD41B0">
        <w:rPr>
          <w:rFonts w:ascii="標楷體" w:eastAsia="標楷體" w:hAnsi="標楷體" w:hint="eastAsia"/>
          <w:szCs w:val="28"/>
        </w:rPr>
        <w:t>桃園市政府教育局 敬上</w:t>
      </w:r>
    </w:p>
    <w:p w:rsidR="00884B9E" w:rsidRPr="005C76D5" w:rsidRDefault="00884B9E" w:rsidP="00884B9E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</w:t>
      </w:r>
      <w:r w:rsidRPr="005C76D5">
        <w:rPr>
          <w:rFonts w:ascii="標楷體" w:eastAsia="標楷體" w:hAnsi="標楷體" w:hint="eastAsia"/>
          <w:sz w:val="28"/>
          <w:szCs w:val="28"/>
        </w:rPr>
        <w:t>回        條</w:t>
      </w:r>
      <w:r>
        <w:rPr>
          <w:rFonts w:ascii="標楷體" w:eastAsia="標楷體" w:hAnsi="標楷體" w:hint="eastAsia"/>
          <w:sz w:val="28"/>
          <w:szCs w:val="28"/>
        </w:rPr>
        <w:t>------------------------------</w:t>
      </w:r>
    </w:p>
    <w:p w:rsidR="00884B9E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C76D5">
        <w:rPr>
          <w:rFonts w:ascii="標楷體" w:eastAsia="標楷體" w:hAnsi="標楷體" w:hint="eastAsia"/>
          <w:sz w:val="28"/>
          <w:szCs w:val="28"/>
        </w:rPr>
        <w:t>本校安排參觀博覽會時間為</w:t>
      </w:r>
      <w:r w:rsidRPr="00CD41B0">
        <w:rPr>
          <w:rFonts w:ascii="標楷體" w:eastAsia="標楷體" w:hAnsi="標楷體" w:hint="eastAsia"/>
          <w:sz w:val="28"/>
          <w:szCs w:val="28"/>
        </w:rPr>
        <w:t>111年</w:t>
      </w:r>
      <w:r w:rsidRPr="00884B9E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CD41B0">
        <w:rPr>
          <w:rFonts w:ascii="標楷體" w:eastAsia="標楷體" w:hAnsi="標楷體" w:hint="eastAsia"/>
          <w:sz w:val="28"/>
          <w:szCs w:val="28"/>
        </w:rPr>
        <w:t>月</w:t>
      </w:r>
      <w:r w:rsidRPr="00884B9E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CD41B0">
        <w:rPr>
          <w:rFonts w:ascii="標楷體" w:eastAsia="標楷體" w:hAnsi="標楷體" w:hint="eastAsia"/>
          <w:sz w:val="28"/>
          <w:szCs w:val="28"/>
        </w:rPr>
        <w:t>日(星期六)上午</w:t>
      </w:r>
      <w:r w:rsidRPr="00CD41B0">
        <w:rPr>
          <w:rFonts w:ascii="標楷體" w:eastAsia="標楷體" w:hAnsi="標楷體"/>
          <w:sz w:val="28"/>
          <w:szCs w:val="28"/>
        </w:rPr>
        <w:t>7</w:t>
      </w:r>
      <w:r w:rsidRPr="00CD41B0">
        <w:rPr>
          <w:rFonts w:ascii="標楷體" w:eastAsia="標楷體" w:hAnsi="標楷體" w:hint="eastAsia"/>
          <w:sz w:val="28"/>
          <w:szCs w:val="28"/>
        </w:rPr>
        <w:t>：</w:t>
      </w:r>
      <w:r w:rsidRPr="00CD41B0">
        <w:rPr>
          <w:rFonts w:ascii="標楷體" w:eastAsia="標楷體" w:hAnsi="標楷體"/>
          <w:sz w:val="28"/>
          <w:szCs w:val="28"/>
        </w:rPr>
        <w:t>50</w:t>
      </w:r>
      <w:r w:rsidRPr="00CD41B0">
        <w:rPr>
          <w:rFonts w:ascii="標楷體" w:eastAsia="標楷體" w:hAnsi="標楷體" w:hint="eastAsia"/>
          <w:sz w:val="28"/>
          <w:szCs w:val="28"/>
        </w:rPr>
        <w:t xml:space="preserve"> ~~12：30 </w:t>
      </w:r>
      <w:r w:rsidRPr="005C76D5">
        <w:rPr>
          <w:rFonts w:ascii="標楷體" w:eastAsia="標楷體" w:hAnsi="標楷體" w:hint="eastAsia"/>
          <w:sz w:val="28"/>
          <w:szCs w:val="28"/>
        </w:rPr>
        <w:t>，</w:t>
      </w:r>
    </w:p>
    <w:p w:rsidR="00884B9E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敝子弟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    年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    班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    號學生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     ，將□搭乘學校專車前往，</w:t>
      </w:r>
      <w:r>
        <w:rPr>
          <w:rFonts w:ascii="標楷體" w:eastAsia="標楷體" w:hAnsi="標楷體" w:hint="eastAsia"/>
          <w:sz w:val="28"/>
          <w:szCs w:val="28"/>
        </w:rPr>
        <w:t>陪同人員__________________人</w:t>
      </w:r>
    </w:p>
    <w:p w:rsidR="00884B9E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>(陪同人員為□父母 □兄姐 □其他(請說明)：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)參加人數共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C76D5">
        <w:rPr>
          <w:rFonts w:ascii="標楷體" w:eastAsia="標楷體" w:hAnsi="標楷體" w:hint="eastAsia"/>
          <w:sz w:val="28"/>
          <w:szCs w:val="28"/>
        </w:rPr>
        <w:t>人</w:t>
      </w:r>
    </w:p>
    <w:p w:rsidR="00884B9E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884B9E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不克參與，原因：____________________________________________________。</w:t>
      </w:r>
    </w:p>
    <w:p w:rsidR="00884B9E" w:rsidRPr="00CD41B0" w:rsidRDefault="00884B9E" w:rsidP="00884B9E">
      <w:pPr>
        <w:adjustRightInd w:val="0"/>
        <w:snapToGrid w:val="0"/>
        <w:spacing w:line="460" w:lineRule="exact"/>
        <w:rPr>
          <w:rFonts w:ascii="標楷體" w:eastAsia="標楷體" w:hAnsi="標楷體" w:hint="eastAsia"/>
          <w:szCs w:val="28"/>
        </w:rPr>
      </w:pPr>
      <w:r w:rsidRPr="00CD41B0">
        <w:rPr>
          <w:rFonts w:ascii="標楷體" w:eastAsia="標楷體" w:hAnsi="標楷體" w:hint="eastAsia"/>
          <w:szCs w:val="28"/>
        </w:rPr>
        <w:t>(</w:t>
      </w:r>
      <w:r w:rsidRPr="00CD41B0">
        <w:rPr>
          <w:rFonts w:ascii="標楷體" w:eastAsia="標楷體" w:hAnsi="標楷體" w:hint="eastAsia"/>
          <w:szCs w:val="28"/>
          <w:shd w:val="pct15" w:color="auto" w:fill="FFFFFF"/>
        </w:rPr>
        <w:t>本活動為學期重要行事，九年級學生皆須參與，若無法前往請詳述原因</w:t>
      </w:r>
      <w:r w:rsidRPr="00CD41B0">
        <w:rPr>
          <w:rFonts w:ascii="標楷體" w:eastAsia="標楷體" w:hAnsi="標楷體" w:hint="eastAsia"/>
          <w:szCs w:val="28"/>
        </w:rPr>
        <w:t>)</w:t>
      </w:r>
    </w:p>
    <w:p w:rsidR="00884B9E" w:rsidRDefault="00884B9E" w:rsidP="00884B9E">
      <w:pPr>
        <w:adjustRightInd w:val="0"/>
        <w:snapToGrid w:val="0"/>
        <w:spacing w:line="46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5C76D5">
        <w:rPr>
          <w:rFonts w:ascii="標楷體" w:eastAsia="標楷體" w:hAnsi="標楷體" w:hint="eastAsia"/>
          <w:sz w:val="28"/>
          <w:szCs w:val="28"/>
        </w:rPr>
        <w:t>家長簽章：</w:t>
      </w:r>
    </w:p>
    <w:p w:rsidR="00884B9E" w:rsidRDefault="00884B9E" w:rsidP="00884B9E">
      <w:pPr>
        <w:adjustRightInd w:val="0"/>
        <w:snapToGrid w:val="0"/>
        <w:spacing w:line="460" w:lineRule="exact"/>
        <w:ind w:right="1120"/>
        <w:rPr>
          <w:rFonts w:ascii="標楷體" w:eastAsia="標楷體" w:hAnsi="標楷體" w:hint="eastAsia"/>
          <w:sz w:val="28"/>
          <w:szCs w:val="28"/>
        </w:rPr>
      </w:pPr>
    </w:p>
    <w:p w:rsidR="00884B9E" w:rsidRPr="002646B6" w:rsidRDefault="00884B9E" w:rsidP="00884B9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646B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此回條請於111年1月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18</w:t>
      </w:r>
      <w:r w:rsidRPr="002646B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日(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Pr="002646B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)前繳交至輔導室資料組</w:t>
      </w:r>
    </w:p>
    <w:p w:rsidR="00BF61C0" w:rsidRPr="00884B9E" w:rsidRDefault="00E23EAC"/>
    <w:sectPr w:rsidR="00BF61C0" w:rsidRPr="00884B9E" w:rsidSect="00884B9E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9E"/>
    <w:rsid w:val="00884B9E"/>
    <w:rsid w:val="00C24ECE"/>
    <w:rsid w:val="00E23EAC"/>
    <w:rsid w:val="00F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6A76"/>
  <w15:chartTrackingRefBased/>
  <w15:docId w15:val="{CF0735DE-ECB0-43F6-883B-DB8331C5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B9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po.tyc.edu.t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2022-01-14T04:36:00Z</cp:lastPrinted>
  <dcterms:created xsi:type="dcterms:W3CDTF">2022-01-14T04:29:00Z</dcterms:created>
  <dcterms:modified xsi:type="dcterms:W3CDTF">2022-01-14T05:50:00Z</dcterms:modified>
</cp:coreProperties>
</file>