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499" w:rsidRPr="003E7A71" w:rsidRDefault="00B04BC6">
      <w:pPr>
        <w:autoSpaceDE w:val="0"/>
        <w:snapToGrid w:val="0"/>
        <w:spacing w:line="460" w:lineRule="exact"/>
        <w:jc w:val="center"/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</w:rPr>
      </w:pPr>
      <w:proofErr w:type="gramStart"/>
      <w:r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</w:rPr>
        <w:t>11</w:t>
      </w:r>
      <w:r w:rsidR="007E10CF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2</w:t>
      </w:r>
      <w:proofErr w:type="gramEnd"/>
      <w:r w:rsidR="000445A6" w:rsidRPr="003E7A71"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</w:rPr>
        <w:t>年度</w:t>
      </w:r>
      <w:r w:rsidR="00714FDB" w:rsidRPr="003E7A71"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</w:rPr>
        <w:t>桃園市</w:t>
      </w:r>
      <w:r w:rsidR="008E73F6" w:rsidRPr="003E7A71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高級中等教育階段</w:t>
      </w:r>
      <w:r w:rsidR="00714FDB" w:rsidRPr="003E7A71"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</w:rPr>
        <w:t>心理評量人員</w:t>
      </w:r>
    </w:p>
    <w:p w:rsidR="006E5E2F" w:rsidRPr="003E7A71" w:rsidRDefault="00B04BC6">
      <w:pPr>
        <w:autoSpaceDE w:val="0"/>
        <w:snapToGrid w:val="0"/>
        <w:spacing w:line="460" w:lineRule="exact"/>
        <w:jc w:val="center"/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學習障礙</w:t>
      </w:r>
      <w:r w:rsidR="00C52F53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學生</w:t>
      </w:r>
      <w:r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學業能力</w:t>
      </w:r>
      <w:r w:rsidR="00C52F53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評量</w:t>
      </w:r>
      <w:r w:rsidR="000A08E4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、</w:t>
      </w:r>
      <w:r w:rsidR="0007550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鑑定</w:t>
      </w:r>
      <w:r w:rsidR="000A08E4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及</w:t>
      </w:r>
      <w:r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個案報告</w:t>
      </w:r>
      <w:r w:rsidR="000A08E4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撰寫</w:t>
      </w:r>
      <w:r w:rsidR="00714FDB" w:rsidRPr="003E7A71"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</w:rPr>
        <w:t>研習計畫</w:t>
      </w:r>
    </w:p>
    <w:p w:rsidR="00EC4948" w:rsidRDefault="00714FDB" w:rsidP="00217B3E">
      <w:pPr>
        <w:pStyle w:val="ab"/>
        <w:numPr>
          <w:ilvl w:val="0"/>
          <w:numId w:val="15"/>
        </w:numPr>
        <w:tabs>
          <w:tab w:val="left" w:pos="-1560"/>
        </w:tabs>
        <w:spacing w:line="400" w:lineRule="exact"/>
        <w:ind w:left="426" w:hanging="426"/>
        <w:jc w:val="both"/>
        <w:rPr>
          <w:rFonts w:ascii="標楷體" w:eastAsia="標楷體" w:hAnsi="標楷體"/>
          <w:b/>
          <w:color w:val="000000" w:themeColor="text1"/>
        </w:rPr>
      </w:pPr>
      <w:r w:rsidRPr="003E7A71">
        <w:rPr>
          <w:rFonts w:ascii="標楷體" w:eastAsia="標楷體" w:hAnsi="標楷體"/>
          <w:b/>
          <w:color w:val="000000" w:themeColor="text1"/>
        </w:rPr>
        <w:t>依據：</w:t>
      </w:r>
    </w:p>
    <w:p w:rsidR="006E5E2F" w:rsidRPr="00EC4948" w:rsidRDefault="00EC4948" w:rsidP="00EC4948">
      <w:pPr>
        <w:pStyle w:val="ab"/>
        <w:numPr>
          <w:ilvl w:val="1"/>
          <w:numId w:val="15"/>
        </w:numPr>
        <w:tabs>
          <w:tab w:val="left" w:pos="-1560"/>
        </w:tabs>
        <w:spacing w:line="400" w:lineRule="exact"/>
        <w:ind w:left="851" w:hanging="425"/>
        <w:jc w:val="both"/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t>桃園市特殊教育心理評量人員分級培訓實施計畫</w:t>
      </w:r>
    </w:p>
    <w:p w:rsidR="00EC4948" w:rsidRPr="003E7A71" w:rsidRDefault="00EC4948" w:rsidP="00EC4948">
      <w:pPr>
        <w:pStyle w:val="ab"/>
        <w:numPr>
          <w:ilvl w:val="1"/>
          <w:numId w:val="15"/>
        </w:numPr>
        <w:tabs>
          <w:tab w:val="left" w:pos="-1560"/>
        </w:tabs>
        <w:spacing w:line="400" w:lineRule="exact"/>
        <w:ind w:left="851" w:hanging="425"/>
        <w:jc w:val="both"/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11</w:t>
      </w:r>
      <w:r w:rsidR="007E10CF">
        <w:rPr>
          <w:rFonts w:ascii="標楷體" w:eastAsia="標楷體" w:hAnsi="標楷體" w:hint="eastAsia"/>
          <w:color w:val="000000" w:themeColor="text1"/>
        </w:rPr>
        <w:t>2</w:t>
      </w:r>
      <w:r>
        <w:rPr>
          <w:rFonts w:ascii="標楷體" w:eastAsia="標楷體" w:hAnsi="標楷體" w:hint="eastAsia"/>
          <w:color w:val="000000" w:themeColor="text1"/>
        </w:rPr>
        <w:t>年度</w:t>
      </w:r>
      <w:r w:rsidRPr="003E7A71">
        <w:rPr>
          <w:rFonts w:ascii="標楷體" w:eastAsia="標楷體" w:hAnsi="標楷體"/>
          <w:color w:val="000000" w:themeColor="text1"/>
        </w:rPr>
        <w:t>桃園市</w:t>
      </w:r>
      <w:r>
        <w:rPr>
          <w:rFonts w:ascii="標楷體" w:eastAsia="標楷體" w:hAnsi="標楷體" w:hint="eastAsia"/>
          <w:color w:val="000000" w:themeColor="text1"/>
        </w:rPr>
        <w:t>高級中等教育階段</w:t>
      </w:r>
      <w:r w:rsidRPr="003E7A71">
        <w:rPr>
          <w:rFonts w:ascii="標楷體" w:eastAsia="標楷體" w:hAnsi="標楷體"/>
          <w:color w:val="000000" w:themeColor="text1"/>
        </w:rPr>
        <w:t>特殊教育心理評量人員</w:t>
      </w:r>
      <w:r>
        <w:rPr>
          <w:rFonts w:ascii="標楷體" w:eastAsia="標楷體" w:hAnsi="標楷體" w:hint="eastAsia"/>
          <w:color w:val="000000" w:themeColor="text1"/>
        </w:rPr>
        <w:t>培訓工作計畫</w:t>
      </w:r>
    </w:p>
    <w:p w:rsidR="006E5E2F" w:rsidRPr="003E7A71" w:rsidRDefault="00714FDB" w:rsidP="00951F9D">
      <w:pPr>
        <w:pStyle w:val="ab"/>
        <w:numPr>
          <w:ilvl w:val="0"/>
          <w:numId w:val="15"/>
        </w:numPr>
        <w:tabs>
          <w:tab w:val="left" w:pos="-1560"/>
        </w:tabs>
        <w:spacing w:line="400" w:lineRule="exact"/>
        <w:ind w:left="426" w:hanging="426"/>
        <w:jc w:val="both"/>
        <w:rPr>
          <w:rFonts w:ascii="標楷體" w:eastAsia="標楷體" w:hAnsi="標楷體"/>
          <w:b/>
          <w:color w:val="000000" w:themeColor="text1"/>
        </w:rPr>
      </w:pPr>
      <w:r w:rsidRPr="003E7A71">
        <w:rPr>
          <w:rFonts w:ascii="標楷體" w:eastAsia="標楷體" w:hAnsi="標楷體"/>
          <w:b/>
          <w:color w:val="000000" w:themeColor="text1"/>
        </w:rPr>
        <w:t>目的：</w:t>
      </w:r>
    </w:p>
    <w:p w:rsidR="00B66077" w:rsidRPr="009167A6" w:rsidRDefault="00AC6499" w:rsidP="00B66077">
      <w:pPr>
        <w:pStyle w:val="ab"/>
        <w:numPr>
          <w:ilvl w:val="0"/>
          <w:numId w:val="12"/>
        </w:numPr>
        <w:tabs>
          <w:tab w:val="left" w:pos="851"/>
        </w:tabs>
        <w:spacing w:line="400" w:lineRule="exact"/>
        <w:ind w:left="851"/>
        <w:rPr>
          <w:rFonts w:ascii="標楷體" w:eastAsia="標楷體" w:hAnsi="標楷體"/>
        </w:rPr>
      </w:pPr>
      <w:r w:rsidRPr="009167A6">
        <w:rPr>
          <w:rFonts w:ascii="標楷體" w:eastAsia="標楷體" w:hAnsi="標楷體" w:hint="eastAsia"/>
        </w:rPr>
        <w:t>培養及增進</w:t>
      </w:r>
      <w:r w:rsidR="00714FDB" w:rsidRPr="009167A6">
        <w:rPr>
          <w:rFonts w:ascii="標楷體" w:eastAsia="標楷體" w:hAnsi="標楷體"/>
        </w:rPr>
        <w:t>本市高中教育階段</w:t>
      </w:r>
      <w:r w:rsidRPr="009167A6">
        <w:rPr>
          <w:rFonts w:ascii="標楷體" w:eastAsia="標楷體" w:hAnsi="標楷體" w:hint="eastAsia"/>
        </w:rPr>
        <w:t>心評</w:t>
      </w:r>
      <w:r w:rsidR="00714FDB" w:rsidRPr="009167A6">
        <w:rPr>
          <w:rFonts w:ascii="標楷體" w:eastAsia="標楷體" w:hAnsi="標楷體"/>
        </w:rPr>
        <w:t>教師</w:t>
      </w:r>
      <w:r w:rsidR="0007780D" w:rsidRPr="009167A6">
        <w:rPr>
          <w:rFonts w:ascii="標楷體" w:eastAsia="標楷體" w:hAnsi="標楷體" w:hint="eastAsia"/>
        </w:rPr>
        <w:t>之學習障礙學生學業能力</w:t>
      </w:r>
      <w:r w:rsidR="00C52F53" w:rsidRPr="009167A6">
        <w:rPr>
          <w:rFonts w:ascii="標楷體" w:eastAsia="標楷體" w:hAnsi="標楷體" w:hint="eastAsia"/>
        </w:rPr>
        <w:t>評量</w:t>
      </w:r>
      <w:r w:rsidRPr="009167A6">
        <w:rPr>
          <w:rFonts w:ascii="標楷體" w:eastAsia="標楷體" w:hAnsi="標楷體" w:hint="eastAsia"/>
        </w:rPr>
        <w:t>專業</w:t>
      </w:r>
      <w:r w:rsidR="00714FDB" w:rsidRPr="009167A6">
        <w:rPr>
          <w:rFonts w:ascii="標楷體" w:eastAsia="標楷體" w:hAnsi="標楷體"/>
        </w:rPr>
        <w:t>知能。</w:t>
      </w:r>
    </w:p>
    <w:p w:rsidR="006E5E2F" w:rsidRPr="009167A6" w:rsidRDefault="00714FDB" w:rsidP="00B66077">
      <w:pPr>
        <w:pStyle w:val="ab"/>
        <w:numPr>
          <w:ilvl w:val="0"/>
          <w:numId w:val="12"/>
        </w:numPr>
        <w:tabs>
          <w:tab w:val="left" w:pos="851"/>
        </w:tabs>
        <w:spacing w:line="400" w:lineRule="exact"/>
        <w:ind w:left="851"/>
        <w:rPr>
          <w:rFonts w:ascii="標楷體" w:eastAsia="標楷體" w:hAnsi="標楷體"/>
        </w:rPr>
      </w:pPr>
      <w:r w:rsidRPr="009167A6">
        <w:rPr>
          <w:rFonts w:ascii="標楷體" w:eastAsia="標楷體" w:hAnsi="標楷體"/>
        </w:rPr>
        <w:t>提升本市高</w:t>
      </w:r>
      <w:r w:rsidR="00B95A12" w:rsidRPr="009167A6">
        <w:rPr>
          <w:rFonts w:ascii="標楷體" w:eastAsia="標楷體" w:hAnsi="標楷體"/>
        </w:rPr>
        <w:t>中教育階段心評教師對於</w:t>
      </w:r>
      <w:r w:rsidR="0007780D" w:rsidRPr="009167A6">
        <w:rPr>
          <w:rFonts w:ascii="標楷體" w:eastAsia="標楷體" w:hAnsi="標楷體" w:hint="eastAsia"/>
        </w:rPr>
        <w:t>學習</w:t>
      </w:r>
      <w:r w:rsidR="00B95A12" w:rsidRPr="009167A6">
        <w:rPr>
          <w:rFonts w:ascii="標楷體" w:eastAsia="標楷體" w:hAnsi="標楷體"/>
        </w:rPr>
        <w:t>障礙</w:t>
      </w:r>
      <w:r w:rsidR="00396BDD" w:rsidRPr="009167A6">
        <w:rPr>
          <w:rFonts w:ascii="標楷體" w:eastAsia="標楷體" w:hAnsi="標楷體" w:hint="eastAsia"/>
        </w:rPr>
        <w:t>類</w:t>
      </w:r>
      <w:r w:rsidR="00B95A12" w:rsidRPr="009167A6">
        <w:rPr>
          <w:rFonts w:ascii="標楷體" w:eastAsia="標楷體" w:hAnsi="標楷體"/>
        </w:rPr>
        <w:t>學生</w:t>
      </w:r>
      <w:r w:rsidRPr="009167A6">
        <w:rPr>
          <w:rFonts w:ascii="標楷體" w:eastAsia="標楷體" w:hAnsi="標楷體"/>
        </w:rPr>
        <w:t>鑑定</w:t>
      </w:r>
      <w:r w:rsidR="00C52F53" w:rsidRPr="009167A6">
        <w:rPr>
          <w:rFonts w:ascii="標楷體" w:eastAsia="標楷體" w:hAnsi="標楷體" w:hint="eastAsia"/>
        </w:rPr>
        <w:t>資料蒐集及撰寫個案報告之</w:t>
      </w:r>
      <w:r w:rsidRPr="009167A6">
        <w:rPr>
          <w:rFonts w:ascii="標楷體" w:eastAsia="標楷體" w:hAnsi="標楷體"/>
        </w:rPr>
        <w:t>能力。</w:t>
      </w:r>
    </w:p>
    <w:p w:rsidR="006E5E2F" w:rsidRPr="003E7A71" w:rsidRDefault="00714FDB" w:rsidP="00951F9D">
      <w:pPr>
        <w:pStyle w:val="ab"/>
        <w:numPr>
          <w:ilvl w:val="0"/>
          <w:numId w:val="15"/>
        </w:numPr>
        <w:tabs>
          <w:tab w:val="left" w:pos="-1560"/>
        </w:tabs>
        <w:spacing w:line="400" w:lineRule="exact"/>
        <w:ind w:left="426" w:hanging="426"/>
        <w:jc w:val="both"/>
        <w:rPr>
          <w:rFonts w:ascii="標楷體" w:eastAsia="標楷體" w:hAnsi="標楷體"/>
          <w:b/>
          <w:color w:val="000000" w:themeColor="text1"/>
        </w:rPr>
      </w:pPr>
      <w:r w:rsidRPr="003E7A71">
        <w:rPr>
          <w:rFonts w:ascii="標楷體" w:eastAsia="標楷體" w:hAnsi="標楷體"/>
          <w:b/>
          <w:color w:val="000000" w:themeColor="text1"/>
        </w:rPr>
        <w:t>辦理單位：</w:t>
      </w:r>
    </w:p>
    <w:p w:rsidR="006E5E2F" w:rsidRPr="003E7A71" w:rsidRDefault="00714FDB" w:rsidP="00B66077">
      <w:pPr>
        <w:pStyle w:val="ab"/>
        <w:numPr>
          <w:ilvl w:val="0"/>
          <w:numId w:val="13"/>
        </w:numPr>
        <w:tabs>
          <w:tab w:val="left" w:pos="426"/>
        </w:tabs>
        <w:spacing w:line="400" w:lineRule="exact"/>
        <w:ind w:left="851"/>
        <w:rPr>
          <w:rFonts w:ascii="標楷體" w:eastAsia="標楷體" w:hAnsi="標楷體"/>
          <w:color w:val="000000" w:themeColor="text1"/>
        </w:rPr>
      </w:pPr>
      <w:r w:rsidRPr="003E7A71">
        <w:rPr>
          <w:rFonts w:ascii="標楷體" w:eastAsia="標楷體" w:hAnsi="標楷體"/>
          <w:color w:val="000000" w:themeColor="text1"/>
        </w:rPr>
        <w:t>主辦單位：桃園市政府教育局</w:t>
      </w:r>
    </w:p>
    <w:p w:rsidR="006E5E2F" w:rsidRPr="003E7A71" w:rsidRDefault="00714FDB" w:rsidP="00B66077">
      <w:pPr>
        <w:pStyle w:val="ab"/>
        <w:numPr>
          <w:ilvl w:val="0"/>
          <w:numId w:val="13"/>
        </w:numPr>
        <w:tabs>
          <w:tab w:val="left" w:pos="426"/>
        </w:tabs>
        <w:spacing w:line="400" w:lineRule="exact"/>
        <w:ind w:left="851"/>
        <w:rPr>
          <w:rFonts w:ascii="標楷體" w:eastAsia="標楷體" w:hAnsi="標楷體"/>
          <w:color w:val="000000" w:themeColor="text1"/>
        </w:rPr>
      </w:pPr>
      <w:r w:rsidRPr="003E7A71">
        <w:rPr>
          <w:rFonts w:ascii="標楷體" w:eastAsia="標楷體" w:hAnsi="標楷體"/>
          <w:color w:val="000000" w:themeColor="text1"/>
        </w:rPr>
        <w:t>承辦單位：桃園市高中特殊教育資源中心(桃園市立桃園特殊教育學校)</w:t>
      </w:r>
    </w:p>
    <w:p w:rsidR="006E5E2F" w:rsidRPr="003E7A71" w:rsidRDefault="00714FDB" w:rsidP="00951F9D">
      <w:pPr>
        <w:pStyle w:val="ab"/>
        <w:numPr>
          <w:ilvl w:val="0"/>
          <w:numId w:val="15"/>
        </w:numPr>
        <w:tabs>
          <w:tab w:val="left" w:pos="-1560"/>
        </w:tabs>
        <w:spacing w:line="400" w:lineRule="exact"/>
        <w:ind w:left="426" w:hanging="426"/>
        <w:jc w:val="both"/>
        <w:rPr>
          <w:rFonts w:ascii="標楷體" w:eastAsia="標楷體" w:hAnsi="標楷體"/>
          <w:b/>
          <w:color w:val="000000" w:themeColor="text1"/>
        </w:rPr>
      </w:pPr>
      <w:r w:rsidRPr="003E7A71">
        <w:rPr>
          <w:rFonts w:ascii="標楷體" w:eastAsia="標楷體" w:hAnsi="標楷體"/>
          <w:b/>
          <w:color w:val="000000" w:themeColor="text1"/>
        </w:rPr>
        <w:t>辦理地點：</w:t>
      </w:r>
      <w:r w:rsidR="00951F9D" w:rsidRPr="003E7A71">
        <w:rPr>
          <w:rFonts w:ascii="標楷體" w:eastAsia="標楷體" w:hAnsi="標楷體"/>
          <w:color w:val="000000" w:themeColor="text1"/>
        </w:rPr>
        <w:t>桃園市</w:t>
      </w:r>
      <w:r w:rsidR="00B71EB3" w:rsidRPr="003E7A71">
        <w:rPr>
          <w:rFonts w:ascii="標楷體" w:eastAsia="標楷體" w:hAnsi="標楷體" w:hint="eastAsia"/>
          <w:color w:val="000000" w:themeColor="text1"/>
        </w:rPr>
        <w:t>立桃園特殊教育學校一樓視聽中心</w:t>
      </w:r>
      <w:r w:rsidR="00B66077" w:rsidRPr="003E7A71">
        <w:rPr>
          <w:rFonts w:ascii="標楷體" w:eastAsia="標楷體" w:hAnsi="標楷體" w:hint="eastAsia"/>
          <w:color w:val="000000" w:themeColor="text1"/>
        </w:rPr>
        <w:t>。</w:t>
      </w:r>
    </w:p>
    <w:p w:rsidR="006E5E2F" w:rsidRPr="003E7A71" w:rsidRDefault="00714FDB" w:rsidP="00951F9D">
      <w:pPr>
        <w:pStyle w:val="ab"/>
        <w:numPr>
          <w:ilvl w:val="0"/>
          <w:numId w:val="15"/>
        </w:numPr>
        <w:tabs>
          <w:tab w:val="left" w:pos="-1560"/>
        </w:tabs>
        <w:spacing w:line="400" w:lineRule="exact"/>
        <w:ind w:left="426" w:hanging="426"/>
        <w:jc w:val="both"/>
        <w:rPr>
          <w:rFonts w:ascii="標楷體" w:eastAsia="標楷體" w:hAnsi="標楷體"/>
          <w:b/>
          <w:color w:val="000000" w:themeColor="text1"/>
        </w:rPr>
      </w:pPr>
      <w:r w:rsidRPr="003E7A71">
        <w:rPr>
          <w:rFonts w:ascii="標楷體" w:eastAsia="標楷體" w:hAnsi="標楷體"/>
          <w:b/>
          <w:color w:val="000000" w:themeColor="text1"/>
        </w:rPr>
        <w:t>辦理時間：</w:t>
      </w:r>
      <w:r w:rsidRPr="003E7A71">
        <w:rPr>
          <w:rFonts w:ascii="標楷體" w:eastAsia="標楷體" w:hAnsi="標楷體"/>
          <w:color w:val="000000" w:themeColor="text1"/>
        </w:rPr>
        <w:t>1</w:t>
      </w:r>
      <w:r w:rsidR="00B95A12" w:rsidRPr="003E7A71">
        <w:rPr>
          <w:rFonts w:ascii="標楷體" w:eastAsia="標楷體" w:hAnsi="標楷體" w:hint="eastAsia"/>
          <w:color w:val="000000" w:themeColor="text1"/>
        </w:rPr>
        <w:t>1</w:t>
      </w:r>
      <w:r w:rsidR="007E10CF">
        <w:rPr>
          <w:rFonts w:ascii="標楷體" w:eastAsia="標楷體" w:hAnsi="標楷體" w:hint="eastAsia"/>
          <w:color w:val="000000" w:themeColor="text1"/>
        </w:rPr>
        <w:t>2</w:t>
      </w:r>
      <w:r w:rsidRPr="003E7A71">
        <w:rPr>
          <w:rFonts w:ascii="標楷體" w:eastAsia="標楷體" w:hAnsi="標楷體"/>
          <w:color w:val="000000" w:themeColor="text1"/>
        </w:rPr>
        <w:t>年</w:t>
      </w:r>
      <w:r w:rsidR="009F4D02">
        <w:rPr>
          <w:rFonts w:ascii="標楷體" w:eastAsia="標楷體" w:hAnsi="標楷體" w:hint="eastAsia"/>
          <w:color w:val="000000" w:themeColor="text1"/>
        </w:rPr>
        <w:t>1</w:t>
      </w:r>
      <w:r w:rsidR="007E10CF">
        <w:rPr>
          <w:rFonts w:ascii="標楷體" w:eastAsia="標楷體" w:hAnsi="標楷體" w:hint="eastAsia"/>
          <w:color w:val="000000" w:themeColor="text1"/>
        </w:rPr>
        <w:t>1</w:t>
      </w:r>
      <w:r w:rsidRPr="003E7A71">
        <w:rPr>
          <w:rFonts w:ascii="標楷體" w:eastAsia="標楷體" w:hAnsi="標楷體"/>
          <w:color w:val="000000" w:themeColor="text1"/>
        </w:rPr>
        <w:t>月</w:t>
      </w:r>
      <w:r w:rsidR="007E10CF">
        <w:rPr>
          <w:rFonts w:ascii="標楷體" w:eastAsia="標楷體" w:hAnsi="標楷體" w:hint="eastAsia"/>
          <w:color w:val="000000" w:themeColor="text1"/>
        </w:rPr>
        <w:t>17</w:t>
      </w:r>
      <w:r w:rsidRPr="003E7A71">
        <w:rPr>
          <w:rFonts w:ascii="標楷體" w:eastAsia="標楷體" w:hAnsi="標楷體"/>
          <w:color w:val="000000" w:themeColor="text1"/>
        </w:rPr>
        <w:t>日(</w:t>
      </w:r>
      <w:r w:rsidR="00B71EB3" w:rsidRPr="003E7A71">
        <w:rPr>
          <w:rFonts w:ascii="標楷體" w:eastAsia="標楷體" w:hAnsi="標楷體" w:hint="eastAsia"/>
          <w:color w:val="000000" w:themeColor="text1"/>
        </w:rPr>
        <w:t>星期</w:t>
      </w:r>
      <w:r w:rsidR="0024352C">
        <w:rPr>
          <w:rFonts w:ascii="標楷體" w:eastAsia="標楷體" w:hAnsi="標楷體" w:hint="eastAsia"/>
          <w:color w:val="000000" w:themeColor="text1"/>
        </w:rPr>
        <w:t>五</w:t>
      </w:r>
      <w:r w:rsidRPr="003E7A71">
        <w:rPr>
          <w:rFonts w:ascii="標楷體" w:eastAsia="標楷體" w:hAnsi="標楷體"/>
          <w:color w:val="000000" w:themeColor="text1"/>
        </w:rPr>
        <w:t>)</w:t>
      </w:r>
      <w:r w:rsidR="00C52F53">
        <w:rPr>
          <w:rFonts w:ascii="標楷體" w:eastAsia="標楷體" w:hAnsi="標楷體" w:hint="eastAsia"/>
          <w:color w:val="000000" w:themeColor="text1"/>
        </w:rPr>
        <w:t>9</w:t>
      </w:r>
      <w:r w:rsidR="00B66819">
        <w:rPr>
          <w:rFonts w:ascii="標楷體" w:eastAsia="標楷體" w:hAnsi="標楷體" w:hint="eastAsia"/>
          <w:color w:val="000000" w:themeColor="text1"/>
        </w:rPr>
        <w:t>：00-</w:t>
      </w:r>
      <w:r w:rsidR="00C52F53">
        <w:rPr>
          <w:rFonts w:ascii="標楷體" w:eastAsia="標楷體" w:hAnsi="標楷體" w:hint="eastAsia"/>
          <w:color w:val="000000" w:themeColor="text1"/>
        </w:rPr>
        <w:t>16</w:t>
      </w:r>
      <w:r w:rsidR="00B66819">
        <w:rPr>
          <w:rFonts w:ascii="標楷體" w:eastAsia="標楷體" w:hAnsi="標楷體" w:hint="eastAsia"/>
          <w:color w:val="000000" w:themeColor="text1"/>
        </w:rPr>
        <w:t>：</w:t>
      </w:r>
      <w:r w:rsidR="0028169A">
        <w:rPr>
          <w:rFonts w:ascii="標楷體" w:eastAsia="標楷體" w:hAnsi="標楷體" w:hint="eastAsia"/>
          <w:color w:val="000000" w:themeColor="text1"/>
        </w:rPr>
        <w:t>3</w:t>
      </w:r>
      <w:r w:rsidR="00C52F53">
        <w:rPr>
          <w:rFonts w:ascii="標楷體" w:eastAsia="標楷體" w:hAnsi="標楷體" w:hint="eastAsia"/>
          <w:color w:val="000000" w:themeColor="text1"/>
        </w:rPr>
        <w:t>0</w:t>
      </w:r>
    </w:p>
    <w:p w:rsidR="006E5E2F" w:rsidRPr="003E7A71" w:rsidRDefault="00714FDB" w:rsidP="00951F9D">
      <w:pPr>
        <w:pStyle w:val="ab"/>
        <w:numPr>
          <w:ilvl w:val="0"/>
          <w:numId w:val="15"/>
        </w:numPr>
        <w:tabs>
          <w:tab w:val="left" w:pos="-1560"/>
        </w:tabs>
        <w:spacing w:line="400" w:lineRule="exact"/>
        <w:ind w:left="426" w:hanging="426"/>
        <w:jc w:val="both"/>
        <w:rPr>
          <w:rFonts w:ascii="標楷體" w:eastAsia="標楷體" w:hAnsi="標楷體"/>
          <w:b/>
          <w:color w:val="000000" w:themeColor="text1"/>
        </w:rPr>
      </w:pPr>
      <w:r w:rsidRPr="003E7A71">
        <w:rPr>
          <w:rFonts w:ascii="標楷體" w:eastAsia="標楷體" w:hAnsi="標楷體"/>
          <w:b/>
          <w:color w:val="000000" w:themeColor="text1"/>
        </w:rPr>
        <w:t>研習內容：</w:t>
      </w:r>
    </w:p>
    <w:p w:rsidR="006E5E2F" w:rsidRPr="003E7A71" w:rsidRDefault="00714FDB" w:rsidP="00B66077">
      <w:pPr>
        <w:pStyle w:val="ab"/>
        <w:numPr>
          <w:ilvl w:val="0"/>
          <w:numId w:val="14"/>
        </w:numPr>
        <w:tabs>
          <w:tab w:val="left" w:pos="851"/>
        </w:tabs>
        <w:spacing w:line="400" w:lineRule="exact"/>
        <w:ind w:left="879" w:hanging="482"/>
        <w:rPr>
          <w:color w:val="000000" w:themeColor="text1"/>
        </w:rPr>
      </w:pPr>
      <w:r w:rsidRPr="003E7A71">
        <w:rPr>
          <w:rFonts w:ascii="標楷體" w:eastAsia="標楷體" w:hAnsi="標楷體"/>
          <w:color w:val="000000" w:themeColor="text1"/>
        </w:rPr>
        <w:t>研習講師：</w:t>
      </w:r>
      <w:r w:rsidR="0007780D">
        <w:rPr>
          <w:rFonts w:ascii="標楷體" w:eastAsia="標楷體" w:hAnsi="標楷體" w:hint="eastAsia"/>
          <w:color w:val="000000" w:themeColor="text1"/>
        </w:rPr>
        <w:t>國立彰化師範</w:t>
      </w:r>
      <w:r w:rsidRPr="003E7A71">
        <w:rPr>
          <w:rFonts w:ascii="標楷體" w:eastAsia="標楷體" w:hAnsi="標楷體"/>
          <w:color w:val="000000" w:themeColor="text1"/>
        </w:rPr>
        <w:t>大學-</w:t>
      </w:r>
      <w:r w:rsidR="0007780D">
        <w:rPr>
          <w:rFonts w:ascii="標楷體" w:eastAsia="標楷體" w:hAnsi="標楷體" w:hint="eastAsia"/>
          <w:color w:val="000000" w:themeColor="text1"/>
        </w:rPr>
        <w:t>周台傑</w:t>
      </w:r>
      <w:r w:rsidRPr="003E7A71">
        <w:rPr>
          <w:rFonts w:ascii="標楷體" w:eastAsia="標楷體" w:hAnsi="標楷體"/>
          <w:color w:val="000000" w:themeColor="text1"/>
        </w:rPr>
        <w:t>教授</w:t>
      </w:r>
    </w:p>
    <w:p w:rsidR="006E5E2F" w:rsidRPr="003E7A71" w:rsidRDefault="005116BB" w:rsidP="00B66077">
      <w:pPr>
        <w:pStyle w:val="ab"/>
        <w:numPr>
          <w:ilvl w:val="0"/>
          <w:numId w:val="14"/>
        </w:numPr>
        <w:tabs>
          <w:tab w:val="left" w:pos="851"/>
        </w:tabs>
        <w:spacing w:line="400" w:lineRule="exact"/>
        <w:ind w:left="851"/>
        <w:rPr>
          <w:rFonts w:ascii="標楷體" w:eastAsia="標楷體" w:hAnsi="標楷體"/>
          <w:color w:val="000000" w:themeColor="text1"/>
        </w:rPr>
      </w:pPr>
      <w:r w:rsidRPr="003E7A71">
        <w:rPr>
          <w:rFonts w:ascii="標楷體" w:eastAsia="標楷體" w:hAnsi="標楷體"/>
          <w:color w:val="000000" w:themeColor="text1"/>
        </w:rPr>
        <w:t>研習</w:t>
      </w:r>
      <w:r w:rsidRPr="003E7A71">
        <w:rPr>
          <w:rFonts w:ascii="標楷體" w:eastAsia="標楷體" w:hAnsi="標楷體" w:hint="eastAsia"/>
          <w:color w:val="000000" w:themeColor="text1"/>
        </w:rPr>
        <w:t>主題</w:t>
      </w:r>
      <w:r w:rsidR="00714FDB" w:rsidRPr="003E7A71">
        <w:rPr>
          <w:rFonts w:ascii="標楷體" w:eastAsia="標楷體" w:hAnsi="標楷體"/>
          <w:color w:val="000000" w:themeColor="text1"/>
        </w:rPr>
        <w:t>：</w:t>
      </w:r>
      <w:r w:rsidR="0007780D">
        <w:rPr>
          <w:rFonts w:ascii="標楷體" w:eastAsia="標楷體" w:hAnsi="標楷體" w:hint="eastAsia"/>
          <w:color w:val="000000" w:themeColor="text1"/>
        </w:rPr>
        <w:t>學習障礙學生學業能力評量</w:t>
      </w:r>
      <w:r w:rsidR="000A08E4">
        <w:rPr>
          <w:rFonts w:ascii="標楷體" w:eastAsia="標楷體" w:hAnsi="標楷體" w:hint="eastAsia"/>
          <w:color w:val="000000" w:themeColor="text1"/>
        </w:rPr>
        <w:t>、</w:t>
      </w:r>
      <w:r w:rsidR="00075500">
        <w:rPr>
          <w:rFonts w:ascii="標楷體" w:eastAsia="標楷體" w:hAnsi="標楷體" w:hint="eastAsia"/>
          <w:color w:val="000000" w:themeColor="text1"/>
        </w:rPr>
        <w:t>鑑定</w:t>
      </w:r>
      <w:r w:rsidR="000A08E4">
        <w:rPr>
          <w:rFonts w:ascii="標楷體" w:eastAsia="標楷體" w:hAnsi="標楷體" w:hint="eastAsia"/>
          <w:color w:val="000000" w:themeColor="text1"/>
        </w:rPr>
        <w:t>及</w:t>
      </w:r>
      <w:r w:rsidR="00075500">
        <w:rPr>
          <w:rFonts w:ascii="標楷體" w:eastAsia="標楷體" w:hAnsi="標楷體" w:hint="eastAsia"/>
          <w:color w:val="000000" w:themeColor="text1"/>
        </w:rPr>
        <w:t>個案報告</w:t>
      </w:r>
      <w:r w:rsidR="0007780D">
        <w:rPr>
          <w:rFonts w:ascii="標楷體" w:eastAsia="標楷體" w:hAnsi="標楷體" w:hint="eastAsia"/>
          <w:color w:val="000000" w:themeColor="text1"/>
        </w:rPr>
        <w:t>撰寫</w:t>
      </w:r>
    </w:p>
    <w:p w:rsidR="00B71EB3" w:rsidRPr="003E7A71" w:rsidRDefault="004B32CF" w:rsidP="004B32CF">
      <w:pPr>
        <w:pStyle w:val="ab"/>
        <w:numPr>
          <w:ilvl w:val="0"/>
          <w:numId w:val="14"/>
        </w:numPr>
        <w:tabs>
          <w:tab w:val="left" w:pos="851"/>
        </w:tabs>
        <w:spacing w:line="400" w:lineRule="exact"/>
        <w:ind w:left="851"/>
        <w:rPr>
          <w:rFonts w:ascii="標楷體" w:eastAsia="標楷體" w:hAnsi="標楷體"/>
          <w:color w:val="000000" w:themeColor="text1"/>
        </w:rPr>
      </w:pPr>
      <w:r w:rsidRPr="003E7A71">
        <w:rPr>
          <w:rFonts w:ascii="標楷體" w:eastAsia="標楷體" w:hAnsi="標楷體"/>
          <w:color w:val="000000" w:themeColor="text1"/>
        </w:rPr>
        <w:t>研習對象：</w:t>
      </w:r>
      <w:r w:rsidR="00CA1CE3" w:rsidRPr="00C537FE">
        <w:rPr>
          <w:rFonts w:ascii="標楷體" w:eastAsia="標楷體" w:hAnsi="標楷體"/>
          <w:b/>
          <w:color w:val="000000" w:themeColor="text1"/>
        </w:rPr>
        <w:t>校內</w:t>
      </w:r>
      <w:r w:rsidR="00CA1CE3" w:rsidRPr="00C537FE">
        <w:rPr>
          <w:rFonts w:ascii="標楷體" w:eastAsia="標楷體" w:hAnsi="標楷體" w:hint="eastAsia"/>
          <w:b/>
          <w:color w:val="000000" w:themeColor="text1"/>
        </w:rPr>
        <w:t>若無施測資格者</w:t>
      </w:r>
      <w:r w:rsidR="00CA1CE3" w:rsidRPr="00C537FE">
        <w:rPr>
          <w:rFonts w:ascii="標楷體" w:eastAsia="標楷體" w:hAnsi="標楷體"/>
          <w:b/>
          <w:color w:val="000000" w:themeColor="text1"/>
        </w:rPr>
        <w:t>，請務必</w:t>
      </w:r>
      <w:proofErr w:type="gramStart"/>
      <w:r w:rsidR="00CA1CE3" w:rsidRPr="00C537FE">
        <w:rPr>
          <w:rFonts w:ascii="標楷體" w:eastAsia="標楷體" w:hAnsi="標楷體"/>
          <w:b/>
          <w:color w:val="000000" w:themeColor="text1"/>
        </w:rPr>
        <w:t>至少薦派</w:t>
      </w:r>
      <w:proofErr w:type="gramEnd"/>
      <w:r w:rsidR="00CA1CE3" w:rsidRPr="00C537FE">
        <w:rPr>
          <w:rFonts w:ascii="標楷體" w:eastAsia="標楷體" w:hAnsi="標楷體"/>
          <w:b/>
          <w:color w:val="000000" w:themeColor="text1"/>
        </w:rPr>
        <w:t>1人參加。</w:t>
      </w:r>
    </w:p>
    <w:p w:rsidR="001F2AA6" w:rsidRDefault="001F2AA6" w:rsidP="001F2AA6">
      <w:pPr>
        <w:pStyle w:val="ab"/>
        <w:numPr>
          <w:ilvl w:val="1"/>
          <w:numId w:val="14"/>
        </w:numPr>
        <w:tabs>
          <w:tab w:val="left" w:pos="851"/>
        </w:tabs>
        <w:spacing w:line="400" w:lineRule="exact"/>
        <w:ind w:hanging="109"/>
        <w:rPr>
          <w:rFonts w:ascii="標楷體" w:eastAsia="標楷體" w:hAnsi="標楷體"/>
        </w:rPr>
      </w:pPr>
      <w:r w:rsidRPr="001F2AA6">
        <w:rPr>
          <w:rFonts w:ascii="標楷體" w:eastAsia="標楷體" w:hAnsi="標楷體" w:hint="eastAsia"/>
        </w:rPr>
        <w:t>本市高中階段正式合格特殊教育教師及特殊教育代理教師。</w:t>
      </w:r>
    </w:p>
    <w:p w:rsidR="001F2AA6" w:rsidRDefault="001F2AA6" w:rsidP="001F2AA6">
      <w:pPr>
        <w:pStyle w:val="ab"/>
        <w:numPr>
          <w:ilvl w:val="1"/>
          <w:numId w:val="14"/>
        </w:numPr>
        <w:tabs>
          <w:tab w:val="left" w:pos="851"/>
        </w:tabs>
        <w:spacing w:line="400" w:lineRule="exact"/>
        <w:ind w:hanging="109"/>
        <w:rPr>
          <w:rFonts w:ascii="標楷體" w:eastAsia="標楷體" w:hAnsi="標楷體"/>
        </w:rPr>
      </w:pPr>
      <w:r w:rsidRPr="001F2AA6">
        <w:rPr>
          <w:rFonts w:ascii="標楷體" w:eastAsia="標楷體" w:hAnsi="標楷體" w:hint="eastAsia"/>
        </w:rPr>
        <w:t>本市高中學校編制內現職教育人員(</w:t>
      </w:r>
      <w:r>
        <w:rPr>
          <w:rFonts w:ascii="標楷體" w:eastAsia="標楷體" w:hAnsi="標楷體" w:hint="eastAsia"/>
        </w:rPr>
        <w:t>包括普通班教師、專任輔導教師、心理</w:t>
      </w:r>
    </w:p>
    <w:p w:rsidR="001F2AA6" w:rsidRDefault="001F2AA6" w:rsidP="001F2AA6">
      <w:pPr>
        <w:pStyle w:val="ab"/>
        <w:tabs>
          <w:tab w:val="left" w:pos="851"/>
        </w:tabs>
        <w:spacing w:line="400" w:lineRule="exact"/>
        <w:ind w:left="960" w:firstLine="458"/>
        <w:rPr>
          <w:rFonts w:ascii="標楷體" w:eastAsia="標楷體" w:hAnsi="標楷體"/>
        </w:rPr>
      </w:pPr>
      <w:r w:rsidRPr="001F2AA6">
        <w:rPr>
          <w:rFonts w:ascii="標楷體" w:eastAsia="標楷體" w:hAnsi="標楷體" w:hint="eastAsia"/>
        </w:rPr>
        <w:t>師、校長及學校行政人員等)，須為國內外大學、師範院校特殊教育相關系所</w:t>
      </w:r>
    </w:p>
    <w:p w:rsidR="001F2AA6" w:rsidRPr="001F2AA6" w:rsidRDefault="001F2AA6" w:rsidP="001F2AA6">
      <w:pPr>
        <w:pStyle w:val="ab"/>
        <w:tabs>
          <w:tab w:val="left" w:pos="851"/>
        </w:tabs>
        <w:spacing w:line="400" w:lineRule="exact"/>
        <w:ind w:left="960" w:firstLine="458"/>
        <w:rPr>
          <w:rFonts w:ascii="標楷體" w:eastAsia="標楷體" w:hAnsi="標楷體"/>
        </w:rPr>
      </w:pPr>
      <w:r w:rsidRPr="001F2AA6">
        <w:rPr>
          <w:rFonts w:ascii="標楷體" w:eastAsia="標楷體" w:hAnsi="標楷體" w:hint="eastAsia"/>
        </w:rPr>
        <w:t>畢業、特教學</w:t>
      </w:r>
      <w:proofErr w:type="gramStart"/>
      <w:r w:rsidRPr="001F2AA6">
        <w:rPr>
          <w:rFonts w:ascii="標楷體" w:eastAsia="標楷體" w:hAnsi="標楷體" w:hint="eastAsia"/>
        </w:rPr>
        <w:t>分班畢結業</w:t>
      </w:r>
      <w:proofErr w:type="gramEnd"/>
      <w:r w:rsidRPr="001F2AA6">
        <w:rPr>
          <w:rFonts w:ascii="標楷體" w:eastAsia="標楷體" w:hAnsi="標楷體" w:hint="eastAsia"/>
        </w:rPr>
        <w:t>，且具心理評量或測驗診斷專長者。</w:t>
      </w:r>
    </w:p>
    <w:p w:rsidR="001F2AA6" w:rsidRDefault="001F2AA6" w:rsidP="001F2AA6">
      <w:pPr>
        <w:pStyle w:val="ab"/>
        <w:numPr>
          <w:ilvl w:val="1"/>
          <w:numId w:val="14"/>
        </w:numPr>
        <w:tabs>
          <w:tab w:val="left" w:pos="851"/>
        </w:tabs>
        <w:spacing w:line="400" w:lineRule="exact"/>
        <w:ind w:hanging="109"/>
        <w:rPr>
          <w:rFonts w:ascii="標楷體" w:eastAsia="標楷體" w:hAnsi="標楷體"/>
        </w:rPr>
      </w:pPr>
      <w:r w:rsidRPr="001F2AA6">
        <w:rPr>
          <w:rFonts w:ascii="標楷體" w:eastAsia="標楷體" w:hAnsi="標楷體" w:hint="eastAsia"/>
        </w:rPr>
        <w:t>若學校內未有前兩項人員者，則由輔導室主任或校(園)內具有特殊教育、輔</w:t>
      </w:r>
    </w:p>
    <w:p w:rsidR="001F2AA6" w:rsidRPr="001F2AA6" w:rsidRDefault="001F2AA6" w:rsidP="001F2AA6">
      <w:pPr>
        <w:pStyle w:val="ab"/>
        <w:tabs>
          <w:tab w:val="left" w:pos="851"/>
        </w:tabs>
        <w:spacing w:line="400" w:lineRule="exact"/>
        <w:ind w:left="960" w:firstLine="458"/>
        <w:rPr>
          <w:rFonts w:ascii="標楷體" w:eastAsia="標楷體" w:hAnsi="標楷體"/>
        </w:rPr>
      </w:pPr>
      <w:r w:rsidRPr="001F2AA6">
        <w:rPr>
          <w:rFonts w:ascii="標楷體" w:eastAsia="標楷體" w:hAnsi="標楷體" w:hint="eastAsia"/>
        </w:rPr>
        <w:t>導、心理或教育專長背景之教師至少一人擔任。</w:t>
      </w:r>
    </w:p>
    <w:p w:rsidR="006E5E2F" w:rsidRPr="003E7A71" w:rsidRDefault="00714FDB" w:rsidP="00AD3C04">
      <w:pPr>
        <w:pStyle w:val="ab"/>
        <w:numPr>
          <w:ilvl w:val="0"/>
          <w:numId w:val="15"/>
        </w:numPr>
        <w:tabs>
          <w:tab w:val="left" w:pos="-1560"/>
        </w:tabs>
        <w:spacing w:line="400" w:lineRule="exact"/>
        <w:ind w:left="426" w:hanging="426"/>
        <w:jc w:val="both"/>
        <w:rPr>
          <w:rFonts w:ascii="標楷體" w:eastAsia="標楷體" w:hAnsi="標楷體"/>
          <w:b/>
          <w:color w:val="000000" w:themeColor="text1"/>
        </w:rPr>
      </w:pPr>
      <w:r w:rsidRPr="003E7A71">
        <w:rPr>
          <w:rFonts w:ascii="標楷體" w:eastAsia="標楷體" w:hAnsi="標楷體"/>
          <w:b/>
          <w:color w:val="000000" w:themeColor="text1"/>
        </w:rPr>
        <w:t>報名時間及方式：</w:t>
      </w:r>
    </w:p>
    <w:p w:rsidR="006D6E82" w:rsidRDefault="00714FDB" w:rsidP="00B66077">
      <w:pPr>
        <w:pStyle w:val="ab"/>
        <w:numPr>
          <w:ilvl w:val="0"/>
          <w:numId w:val="11"/>
        </w:numPr>
        <w:tabs>
          <w:tab w:val="left" w:pos="851"/>
        </w:tabs>
        <w:spacing w:line="400" w:lineRule="exact"/>
        <w:ind w:left="851"/>
        <w:rPr>
          <w:rFonts w:ascii="標楷體" w:eastAsia="標楷體" w:hAnsi="標楷體"/>
          <w:color w:val="000000" w:themeColor="text1"/>
        </w:rPr>
      </w:pPr>
      <w:r w:rsidRPr="003E7A71">
        <w:rPr>
          <w:rFonts w:ascii="標楷體" w:eastAsia="標楷體" w:hAnsi="標楷體"/>
          <w:color w:val="000000" w:themeColor="text1"/>
        </w:rPr>
        <w:t>請參加教師於</w:t>
      </w:r>
      <w:r w:rsidR="005116BB" w:rsidRPr="00BB49B7">
        <w:rPr>
          <w:rFonts w:ascii="標楷體" w:eastAsia="標楷體" w:hAnsi="標楷體"/>
          <w:b/>
        </w:rPr>
        <w:t>11</w:t>
      </w:r>
      <w:r w:rsidR="007E10CF">
        <w:rPr>
          <w:rFonts w:ascii="標楷體" w:eastAsia="標楷體" w:hAnsi="標楷體" w:hint="eastAsia"/>
          <w:b/>
        </w:rPr>
        <w:t>2</w:t>
      </w:r>
      <w:r w:rsidRPr="00BB49B7">
        <w:rPr>
          <w:rFonts w:ascii="標楷體" w:eastAsia="標楷體" w:hAnsi="標楷體"/>
          <w:b/>
        </w:rPr>
        <w:t>年</w:t>
      </w:r>
      <w:r w:rsidR="009F4D02">
        <w:rPr>
          <w:rFonts w:ascii="標楷體" w:eastAsia="標楷體" w:hAnsi="標楷體" w:hint="eastAsia"/>
          <w:b/>
        </w:rPr>
        <w:t>11</w:t>
      </w:r>
      <w:r w:rsidRPr="00BB49B7">
        <w:rPr>
          <w:rFonts w:ascii="標楷體" w:eastAsia="標楷體" w:hAnsi="標楷體"/>
          <w:b/>
        </w:rPr>
        <w:t>月</w:t>
      </w:r>
      <w:r w:rsidR="00E97226">
        <w:rPr>
          <w:rFonts w:ascii="標楷體" w:eastAsia="標楷體" w:hAnsi="標楷體" w:hint="eastAsia"/>
          <w:b/>
        </w:rPr>
        <w:t>03</w:t>
      </w:r>
      <w:r w:rsidRPr="00BB49B7">
        <w:rPr>
          <w:rFonts w:ascii="標楷體" w:eastAsia="標楷體" w:hAnsi="標楷體"/>
          <w:b/>
        </w:rPr>
        <w:t>日前</w:t>
      </w:r>
      <w:r w:rsidRPr="003E7A71">
        <w:rPr>
          <w:rFonts w:ascii="標楷體" w:eastAsia="標楷體" w:hAnsi="標楷體"/>
          <w:color w:val="000000" w:themeColor="text1"/>
        </w:rPr>
        <w:t>至</w:t>
      </w:r>
      <w:r w:rsidRPr="003E7A71">
        <w:rPr>
          <w:rFonts w:ascii="標楷體" w:eastAsia="標楷體" w:hAnsi="標楷體"/>
          <w:b/>
          <w:color w:val="000000" w:themeColor="text1"/>
        </w:rPr>
        <w:t>全國特殊教育資訊網</w:t>
      </w:r>
      <w:r w:rsidR="006D6E82" w:rsidRPr="003E7A71">
        <w:rPr>
          <w:rFonts w:ascii="標楷體" w:eastAsia="標楷體" w:hAnsi="標楷體"/>
          <w:color w:val="000000" w:themeColor="text1"/>
        </w:rPr>
        <w:t>報名</w:t>
      </w:r>
      <w:r w:rsidRPr="003E7A71">
        <w:rPr>
          <w:rFonts w:ascii="標楷體" w:eastAsia="標楷體" w:hAnsi="標楷體"/>
          <w:color w:val="000000" w:themeColor="text1"/>
        </w:rPr>
        <w:t>(https://special.moe.gov.tw/</w:t>
      </w:r>
      <w:proofErr w:type="gramStart"/>
      <w:r w:rsidRPr="003E7A71">
        <w:rPr>
          <w:rFonts w:ascii="標楷體" w:eastAsia="標楷體" w:hAnsi="標楷體"/>
          <w:color w:val="000000" w:themeColor="text1"/>
        </w:rPr>
        <w:t>）</w:t>
      </w:r>
      <w:proofErr w:type="gramEnd"/>
      <w:r w:rsidRPr="003E7A71">
        <w:rPr>
          <w:rFonts w:ascii="標楷體" w:eastAsia="標楷體" w:hAnsi="標楷體"/>
          <w:color w:val="000000" w:themeColor="text1"/>
        </w:rPr>
        <w:t>，並請逕行上網查詢錄取與否，恕不另行通知。</w:t>
      </w:r>
    </w:p>
    <w:p w:rsidR="008116A5" w:rsidRPr="008116A5" w:rsidRDefault="008116A5" w:rsidP="008116A5">
      <w:pPr>
        <w:pStyle w:val="ab"/>
        <w:numPr>
          <w:ilvl w:val="0"/>
          <w:numId w:val="11"/>
        </w:numPr>
        <w:tabs>
          <w:tab w:val="left" w:pos="851"/>
        </w:tabs>
        <w:spacing w:line="400" w:lineRule="exact"/>
        <w:ind w:left="851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本次研習預計錄取</w:t>
      </w:r>
      <w:r>
        <w:rPr>
          <w:rFonts w:ascii="標楷體" w:eastAsia="標楷體" w:hAnsi="標楷體" w:hint="eastAsia"/>
          <w:b/>
          <w:color w:val="000000" w:themeColor="text1"/>
        </w:rPr>
        <w:t>60</w:t>
      </w:r>
      <w:r>
        <w:rPr>
          <w:rFonts w:ascii="標楷體" w:eastAsia="標楷體" w:hAnsi="標楷體" w:hint="eastAsia"/>
          <w:color w:val="000000" w:themeColor="text1"/>
        </w:rPr>
        <w:t>人。高中階段人員優先錄取，其餘依報名順序進行審核。</w:t>
      </w:r>
    </w:p>
    <w:p w:rsidR="006E5E2F" w:rsidRPr="003E7A71" w:rsidRDefault="00714FDB" w:rsidP="00B66077">
      <w:pPr>
        <w:pStyle w:val="ab"/>
        <w:numPr>
          <w:ilvl w:val="0"/>
          <w:numId w:val="11"/>
        </w:numPr>
        <w:tabs>
          <w:tab w:val="left" w:pos="851"/>
        </w:tabs>
        <w:spacing w:line="400" w:lineRule="exact"/>
        <w:ind w:left="851"/>
        <w:rPr>
          <w:rFonts w:ascii="標楷體" w:eastAsia="標楷體" w:hAnsi="標楷體"/>
          <w:color w:val="000000" w:themeColor="text1"/>
        </w:rPr>
      </w:pPr>
      <w:r w:rsidRPr="003E7A71">
        <w:rPr>
          <w:rFonts w:ascii="標楷體" w:eastAsia="標楷體" w:hAnsi="標楷體"/>
          <w:color w:val="000000" w:themeColor="text1"/>
        </w:rPr>
        <w:t>報名後無法參加者，請來電告知，以利候補人員錄取。聯絡人：高中特教資源中心</w:t>
      </w:r>
      <w:r w:rsidR="00AC6499" w:rsidRPr="003E7A71">
        <w:rPr>
          <w:rFonts w:ascii="標楷體" w:eastAsia="標楷體" w:hAnsi="標楷體" w:hint="eastAsia"/>
          <w:color w:val="000000" w:themeColor="text1"/>
        </w:rPr>
        <w:t>研習事務</w:t>
      </w:r>
      <w:r w:rsidRPr="003E7A71">
        <w:rPr>
          <w:rFonts w:ascii="標楷體" w:eastAsia="標楷體" w:hAnsi="標楷體"/>
          <w:color w:val="000000" w:themeColor="text1"/>
        </w:rPr>
        <w:t>組</w:t>
      </w:r>
      <w:r w:rsidR="00E97226">
        <w:rPr>
          <w:rFonts w:ascii="標楷體" w:eastAsia="標楷體" w:hAnsi="標楷體" w:hint="eastAsia"/>
          <w:color w:val="000000" w:themeColor="text1"/>
        </w:rPr>
        <w:t>莊筱婕</w:t>
      </w:r>
      <w:r w:rsidRPr="003E7A71">
        <w:rPr>
          <w:rFonts w:ascii="標楷體" w:eastAsia="標楷體" w:hAnsi="標楷體"/>
          <w:color w:val="000000" w:themeColor="text1"/>
        </w:rPr>
        <w:t>老師(03-3647099#603</w:t>
      </w:r>
      <w:proofErr w:type="gramStart"/>
      <w:r w:rsidRPr="003E7A71">
        <w:rPr>
          <w:rFonts w:ascii="標楷體" w:eastAsia="標楷體" w:hAnsi="標楷體"/>
          <w:color w:val="000000" w:themeColor="text1"/>
        </w:rPr>
        <w:t>）</w:t>
      </w:r>
      <w:proofErr w:type="gramEnd"/>
      <w:r w:rsidRPr="003E7A71">
        <w:rPr>
          <w:rFonts w:ascii="標楷體" w:eastAsia="標楷體" w:hAnsi="標楷體"/>
          <w:color w:val="000000" w:themeColor="text1"/>
        </w:rPr>
        <w:t>。</w:t>
      </w:r>
    </w:p>
    <w:p w:rsidR="006E5E2F" w:rsidRPr="003E7A71" w:rsidRDefault="00714FDB" w:rsidP="00AD3C04">
      <w:pPr>
        <w:pStyle w:val="ab"/>
        <w:numPr>
          <w:ilvl w:val="0"/>
          <w:numId w:val="15"/>
        </w:numPr>
        <w:tabs>
          <w:tab w:val="left" w:pos="-1560"/>
        </w:tabs>
        <w:spacing w:line="400" w:lineRule="exact"/>
        <w:ind w:left="426" w:hanging="426"/>
        <w:jc w:val="both"/>
        <w:rPr>
          <w:rFonts w:ascii="標楷體" w:eastAsia="標楷體" w:hAnsi="標楷體"/>
          <w:b/>
          <w:color w:val="000000" w:themeColor="text1"/>
        </w:rPr>
      </w:pPr>
      <w:r w:rsidRPr="003E7A71">
        <w:rPr>
          <w:rFonts w:ascii="標楷體" w:eastAsia="標楷體" w:hAnsi="標楷體"/>
          <w:b/>
          <w:color w:val="000000" w:themeColor="text1"/>
        </w:rPr>
        <w:t>課程內容及預訂培訓日期：</w:t>
      </w:r>
      <w:r w:rsidRPr="003E7A71">
        <w:rPr>
          <w:rFonts w:ascii="標楷體" w:eastAsia="標楷體" w:hAnsi="標楷體"/>
          <w:color w:val="000000" w:themeColor="text1"/>
        </w:rPr>
        <w:t>如課程表(附件</w:t>
      </w:r>
      <w:r w:rsidR="00702DD1" w:rsidRPr="003E7A71">
        <w:rPr>
          <w:rFonts w:ascii="標楷體" w:eastAsia="標楷體" w:hAnsi="標楷體" w:hint="eastAsia"/>
          <w:color w:val="000000" w:themeColor="text1"/>
        </w:rPr>
        <w:t>一</w:t>
      </w:r>
      <w:r w:rsidRPr="003E7A71">
        <w:rPr>
          <w:rFonts w:ascii="標楷體" w:eastAsia="標楷體" w:hAnsi="標楷體"/>
          <w:color w:val="000000" w:themeColor="text1"/>
        </w:rPr>
        <w:t>)。</w:t>
      </w:r>
    </w:p>
    <w:p w:rsidR="006E5E2F" w:rsidRPr="003E7A71" w:rsidRDefault="00714FDB" w:rsidP="001869EE">
      <w:pPr>
        <w:pStyle w:val="ab"/>
        <w:numPr>
          <w:ilvl w:val="0"/>
          <w:numId w:val="15"/>
        </w:numPr>
        <w:tabs>
          <w:tab w:val="left" w:pos="-1560"/>
        </w:tabs>
        <w:spacing w:line="400" w:lineRule="exact"/>
        <w:ind w:left="426" w:hanging="426"/>
        <w:jc w:val="both"/>
        <w:rPr>
          <w:rFonts w:ascii="標楷體" w:eastAsia="標楷體" w:hAnsi="標楷體"/>
          <w:b/>
          <w:color w:val="000000" w:themeColor="text1"/>
        </w:rPr>
      </w:pPr>
      <w:r w:rsidRPr="003E7A71">
        <w:rPr>
          <w:rFonts w:ascii="標楷體" w:eastAsia="標楷體" w:hAnsi="標楷體"/>
          <w:b/>
          <w:color w:val="000000" w:themeColor="text1"/>
        </w:rPr>
        <w:t>注意事項：</w:t>
      </w:r>
    </w:p>
    <w:p w:rsidR="005D2DCC" w:rsidRPr="005D2DCC" w:rsidRDefault="005D2DCC" w:rsidP="005D2DCC">
      <w:pPr>
        <w:pStyle w:val="ab"/>
        <w:numPr>
          <w:ilvl w:val="0"/>
          <w:numId w:val="4"/>
        </w:numPr>
        <w:spacing w:line="400" w:lineRule="exact"/>
        <w:ind w:left="851" w:hanging="425"/>
        <w:jc w:val="both"/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配合</w:t>
      </w:r>
      <w:proofErr w:type="gramStart"/>
      <w:r>
        <w:rPr>
          <w:rFonts w:ascii="標楷體" w:eastAsia="標楷體" w:hAnsi="標楷體" w:hint="eastAsia"/>
          <w:b/>
          <w:color w:val="000000" w:themeColor="text1"/>
        </w:rPr>
        <w:t>112</w:t>
      </w:r>
      <w:proofErr w:type="gramEnd"/>
      <w:r>
        <w:rPr>
          <w:rFonts w:ascii="標楷體" w:eastAsia="標楷體" w:hAnsi="標楷體" w:hint="eastAsia"/>
          <w:b/>
          <w:color w:val="000000" w:themeColor="text1"/>
        </w:rPr>
        <w:t>年度起本市高中</w:t>
      </w:r>
      <w:proofErr w:type="gramStart"/>
      <w:r>
        <w:rPr>
          <w:rFonts w:ascii="標楷體" w:eastAsia="標楷體" w:hAnsi="標楷體" w:hint="eastAsia"/>
          <w:b/>
          <w:color w:val="000000" w:themeColor="text1"/>
        </w:rPr>
        <w:t>階段心評工</w:t>
      </w:r>
      <w:proofErr w:type="gramEnd"/>
      <w:r>
        <w:rPr>
          <w:rFonts w:ascii="標楷體" w:eastAsia="標楷體" w:hAnsi="標楷體" w:hint="eastAsia"/>
          <w:b/>
          <w:color w:val="000000" w:themeColor="text1"/>
        </w:rPr>
        <w:t>具逐步汰換</w:t>
      </w:r>
      <w:r w:rsidRPr="00C537FE">
        <w:rPr>
          <w:rFonts w:ascii="標楷體" w:eastAsia="標楷體" w:hAnsi="標楷體" w:hint="eastAsia"/>
          <w:b/>
          <w:color w:val="000000" w:themeColor="text1"/>
        </w:rPr>
        <w:t>，</w:t>
      </w:r>
      <w:proofErr w:type="gramStart"/>
      <w:r w:rsidRPr="00C537FE">
        <w:rPr>
          <w:rFonts w:ascii="標楷體" w:eastAsia="標楷體" w:hAnsi="標楷體" w:hint="eastAsia"/>
          <w:b/>
          <w:color w:val="000000" w:themeColor="text1"/>
        </w:rPr>
        <w:t>若校</w:t>
      </w:r>
      <w:proofErr w:type="gramEnd"/>
      <w:r w:rsidRPr="00C537FE">
        <w:rPr>
          <w:rFonts w:ascii="標楷體" w:eastAsia="標楷體" w:hAnsi="標楷體" w:hint="eastAsia"/>
          <w:b/>
          <w:color w:val="000000" w:themeColor="text1"/>
        </w:rPr>
        <w:t>內無施測</w:t>
      </w:r>
      <w:proofErr w:type="gramStart"/>
      <w:r w:rsidRPr="00C537FE">
        <w:rPr>
          <w:rFonts w:ascii="標楷體" w:eastAsia="標楷體" w:hAnsi="標楷體" w:hint="eastAsia"/>
          <w:b/>
          <w:color w:val="000000" w:themeColor="text1"/>
        </w:rPr>
        <w:t>資格心評人</w:t>
      </w:r>
      <w:proofErr w:type="gramEnd"/>
      <w:r w:rsidRPr="00C537FE">
        <w:rPr>
          <w:rFonts w:ascii="標楷體" w:eastAsia="標楷體" w:hAnsi="標楷體" w:hint="eastAsia"/>
          <w:b/>
          <w:color w:val="000000" w:themeColor="text1"/>
        </w:rPr>
        <w:t>員，請自行尋求鄰近</w:t>
      </w:r>
      <w:proofErr w:type="gramStart"/>
      <w:r w:rsidRPr="00C537FE">
        <w:rPr>
          <w:rFonts w:ascii="標楷體" w:eastAsia="標楷體" w:hAnsi="標楷體" w:hint="eastAsia"/>
          <w:b/>
          <w:color w:val="000000" w:themeColor="text1"/>
        </w:rPr>
        <w:t>學校心評人</w:t>
      </w:r>
      <w:proofErr w:type="gramEnd"/>
      <w:r w:rsidRPr="00C537FE">
        <w:rPr>
          <w:rFonts w:ascii="標楷體" w:eastAsia="標楷體" w:hAnsi="標楷體" w:hint="eastAsia"/>
          <w:b/>
          <w:color w:val="000000" w:themeColor="text1"/>
        </w:rPr>
        <w:t>員支援並支付相關費用，中心除魏氏成人智力量表之外，不再協助</w:t>
      </w:r>
      <w:proofErr w:type="gramStart"/>
      <w:r w:rsidRPr="00C537FE">
        <w:rPr>
          <w:rFonts w:ascii="標楷體" w:eastAsia="標楷體" w:hAnsi="標楷體" w:hint="eastAsia"/>
          <w:b/>
          <w:color w:val="000000" w:themeColor="text1"/>
        </w:rPr>
        <w:t>支援派</w:t>
      </w:r>
      <w:proofErr w:type="gramEnd"/>
      <w:r w:rsidRPr="00C537FE">
        <w:rPr>
          <w:rFonts w:ascii="標楷體" w:eastAsia="標楷體" w:hAnsi="標楷體" w:hint="eastAsia"/>
          <w:b/>
          <w:color w:val="000000" w:themeColor="text1"/>
        </w:rPr>
        <w:t>案。</w:t>
      </w:r>
    </w:p>
    <w:p w:rsidR="00B71EB3" w:rsidRPr="003E7A71" w:rsidRDefault="002E1329" w:rsidP="00B71EB3">
      <w:pPr>
        <w:pStyle w:val="ab"/>
        <w:numPr>
          <w:ilvl w:val="0"/>
          <w:numId w:val="4"/>
        </w:num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  <w:r w:rsidRPr="003E7A71">
        <w:rPr>
          <w:rFonts w:ascii="標楷體" w:eastAsia="標楷體" w:hAnsi="標楷體"/>
          <w:color w:val="000000" w:themeColor="text1"/>
        </w:rPr>
        <w:t>本</w:t>
      </w:r>
      <w:r w:rsidRPr="003E7A71">
        <w:rPr>
          <w:rFonts w:ascii="標楷體" w:eastAsia="標楷體" w:hAnsi="標楷體" w:hint="eastAsia"/>
          <w:color w:val="000000" w:themeColor="text1"/>
        </w:rPr>
        <w:t>研習</w:t>
      </w:r>
      <w:r w:rsidR="00714FDB" w:rsidRPr="003E7A71">
        <w:rPr>
          <w:rFonts w:ascii="標楷體" w:eastAsia="標楷體" w:hAnsi="標楷體"/>
          <w:color w:val="000000" w:themeColor="text1"/>
        </w:rPr>
        <w:t>課程共</w:t>
      </w:r>
      <w:r w:rsidR="00B66819" w:rsidRPr="009167A6">
        <w:rPr>
          <w:rFonts w:ascii="標楷體" w:eastAsia="標楷體" w:hAnsi="標楷體" w:hint="eastAsia"/>
        </w:rPr>
        <w:t>6</w:t>
      </w:r>
      <w:r w:rsidR="00E26F61" w:rsidRPr="003E7A71">
        <w:rPr>
          <w:rFonts w:ascii="標楷體" w:eastAsia="標楷體" w:hAnsi="標楷體" w:hint="eastAsia"/>
          <w:color w:val="000000" w:themeColor="text1"/>
        </w:rPr>
        <w:t>小時</w:t>
      </w:r>
      <w:r w:rsidR="00714FDB" w:rsidRPr="003E7A71">
        <w:rPr>
          <w:rFonts w:ascii="標楷體" w:eastAsia="標楷體" w:hAnsi="標楷體"/>
          <w:color w:val="000000" w:themeColor="text1"/>
        </w:rPr>
        <w:t>，經錄取後</w:t>
      </w:r>
      <w:r w:rsidR="00AC6499" w:rsidRPr="003E7A71">
        <w:rPr>
          <w:rFonts w:ascii="標楷體" w:eastAsia="標楷體" w:hAnsi="標楷體" w:hint="eastAsia"/>
          <w:color w:val="000000" w:themeColor="text1"/>
        </w:rPr>
        <w:t>請</w:t>
      </w:r>
      <w:r w:rsidRPr="003E7A71">
        <w:rPr>
          <w:rFonts w:ascii="標楷體" w:eastAsia="標楷體" w:hAnsi="標楷體"/>
          <w:color w:val="000000" w:themeColor="text1"/>
        </w:rPr>
        <w:t>務必全程參與，未能全程參與者，請於</w:t>
      </w:r>
      <w:r w:rsidRPr="003E7A71">
        <w:rPr>
          <w:rFonts w:ascii="標楷體" w:eastAsia="標楷體" w:hAnsi="標楷體" w:hint="eastAsia"/>
          <w:color w:val="000000" w:themeColor="text1"/>
        </w:rPr>
        <w:t>研習</w:t>
      </w:r>
      <w:r w:rsidR="00714FDB" w:rsidRPr="003E7A71">
        <w:rPr>
          <w:rFonts w:ascii="標楷體" w:eastAsia="標楷體" w:hAnsi="標楷體"/>
          <w:color w:val="000000" w:themeColor="text1"/>
        </w:rPr>
        <w:t>開始</w:t>
      </w:r>
      <w:r w:rsidR="00714FDB" w:rsidRPr="003E7A71">
        <w:rPr>
          <w:rFonts w:ascii="標楷體" w:eastAsia="標楷體" w:hAnsi="標楷體"/>
          <w:color w:val="000000" w:themeColor="text1"/>
        </w:rPr>
        <w:lastRenderedPageBreak/>
        <w:t>前3日以電話告知承辦</w:t>
      </w:r>
      <w:r w:rsidR="006D6E82" w:rsidRPr="003E7A71">
        <w:rPr>
          <w:rFonts w:ascii="標楷體" w:eastAsia="標楷體" w:hAnsi="標楷體" w:hint="eastAsia"/>
          <w:color w:val="000000" w:themeColor="text1"/>
        </w:rPr>
        <w:t>單位</w:t>
      </w:r>
      <w:r w:rsidR="00714FDB" w:rsidRPr="003E7A71">
        <w:rPr>
          <w:rFonts w:ascii="標楷體" w:eastAsia="標楷體" w:hAnsi="標楷體"/>
          <w:color w:val="000000" w:themeColor="text1"/>
        </w:rPr>
        <w:t>。</w:t>
      </w:r>
    </w:p>
    <w:p w:rsidR="006D6E82" w:rsidRPr="003E7A71" w:rsidRDefault="002E1329" w:rsidP="00B71EB3">
      <w:pPr>
        <w:pStyle w:val="ab"/>
        <w:numPr>
          <w:ilvl w:val="0"/>
          <w:numId w:val="4"/>
        </w:num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  <w:r w:rsidRPr="003E7A71">
        <w:rPr>
          <w:rFonts w:ascii="標楷體" w:eastAsia="標楷體" w:hAnsi="標楷體" w:hint="eastAsia"/>
          <w:color w:val="000000" w:themeColor="text1"/>
        </w:rPr>
        <w:t>研習</w:t>
      </w:r>
      <w:r w:rsidR="00B66819">
        <w:rPr>
          <w:rFonts w:ascii="標楷體" w:eastAsia="標楷體" w:hAnsi="標楷體" w:hint="eastAsia"/>
          <w:color w:val="000000" w:themeColor="text1"/>
        </w:rPr>
        <w:t>培</w:t>
      </w:r>
      <w:r w:rsidR="00714FDB" w:rsidRPr="003E7A71">
        <w:rPr>
          <w:rFonts w:ascii="標楷體" w:eastAsia="標楷體" w:hAnsi="標楷體"/>
          <w:color w:val="000000" w:themeColor="text1"/>
        </w:rPr>
        <w:t>訓時數核發以簽到表為主，</w:t>
      </w:r>
      <w:r w:rsidR="006D6E82" w:rsidRPr="003E7A71">
        <w:rPr>
          <w:rFonts w:ascii="標楷體" w:eastAsia="標楷體" w:hAnsi="標楷體" w:hint="eastAsia"/>
          <w:color w:val="000000" w:themeColor="text1"/>
        </w:rPr>
        <w:t>請</w:t>
      </w:r>
      <w:r w:rsidR="006D6E82" w:rsidRPr="003E7A71">
        <w:rPr>
          <w:rFonts w:ascii="標楷體" w:eastAsia="標楷體" w:hAnsi="標楷體"/>
          <w:color w:val="000000" w:themeColor="text1"/>
        </w:rPr>
        <w:t>本人</w:t>
      </w:r>
      <w:r w:rsidR="00714FDB" w:rsidRPr="003E7A71">
        <w:rPr>
          <w:rFonts w:ascii="標楷體" w:eastAsia="標楷體" w:hAnsi="標楷體"/>
          <w:color w:val="000000" w:themeColor="text1"/>
        </w:rPr>
        <w:t>務必</w:t>
      </w:r>
      <w:r w:rsidR="006D6E82" w:rsidRPr="003E7A71">
        <w:rPr>
          <w:rFonts w:ascii="標楷體" w:eastAsia="標楷體" w:hAnsi="標楷體"/>
          <w:color w:val="000000" w:themeColor="text1"/>
        </w:rPr>
        <w:t>親自簽到</w:t>
      </w:r>
      <w:r w:rsidR="006D6E82" w:rsidRPr="003E7A71">
        <w:rPr>
          <w:rFonts w:ascii="標楷體" w:eastAsia="標楷體" w:hAnsi="標楷體" w:hint="eastAsia"/>
          <w:color w:val="000000" w:themeColor="text1"/>
        </w:rPr>
        <w:t>。</w:t>
      </w:r>
    </w:p>
    <w:p w:rsidR="006D6E82" w:rsidRPr="003E7A71" w:rsidRDefault="002E1329" w:rsidP="006D6E82">
      <w:pPr>
        <w:pStyle w:val="ab"/>
        <w:numPr>
          <w:ilvl w:val="0"/>
          <w:numId w:val="4"/>
        </w:num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  <w:r w:rsidRPr="003E7A71">
        <w:rPr>
          <w:rFonts w:ascii="標楷體" w:eastAsia="標楷體" w:hAnsi="標楷體"/>
          <w:color w:val="000000" w:themeColor="text1"/>
        </w:rPr>
        <w:t>全程參與本</w:t>
      </w:r>
      <w:r w:rsidRPr="003E7A71">
        <w:rPr>
          <w:rFonts w:ascii="標楷體" w:eastAsia="標楷體" w:hAnsi="標楷體" w:hint="eastAsia"/>
          <w:color w:val="000000" w:themeColor="text1"/>
        </w:rPr>
        <w:t>研習</w:t>
      </w:r>
      <w:r w:rsidR="00714FDB" w:rsidRPr="003E7A71">
        <w:rPr>
          <w:rFonts w:ascii="標楷體" w:eastAsia="標楷體" w:hAnsi="標楷體"/>
          <w:color w:val="000000" w:themeColor="text1"/>
        </w:rPr>
        <w:t>課程</w:t>
      </w:r>
      <w:r w:rsidR="0028169A">
        <w:rPr>
          <w:rFonts w:ascii="標楷體" w:eastAsia="標楷體" w:hAnsi="標楷體" w:hint="eastAsia"/>
          <w:color w:val="000000" w:themeColor="text1"/>
        </w:rPr>
        <w:t>並繳交實作</w:t>
      </w:r>
      <w:r w:rsidR="00B66819">
        <w:rPr>
          <w:rFonts w:ascii="標楷體" w:eastAsia="標楷體" w:hAnsi="標楷體" w:hint="eastAsia"/>
          <w:color w:val="000000" w:themeColor="text1"/>
        </w:rPr>
        <w:t>報</w:t>
      </w:r>
      <w:r w:rsidR="0028169A">
        <w:rPr>
          <w:rFonts w:ascii="標楷體" w:eastAsia="標楷體" w:hAnsi="標楷體" w:hint="eastAsia"/>
          <w:color w:val="000000" w:themeColor="text1"/>
        </w:rPr>
        <w:t>告</w:t>
      </w:r>
      <w:r w:rsidR="00B66819">
        <w:rPr>
          <w:rFonts w:ascii="標楷體" w:eastAsia="標楷體" w:hAnsi="標楷體" w:hint="eastAsia"/>
          <w:color w:val="000000" w:themeColor="text1"/>
        </w:rPr>
        <w:t>者，</w:t>
      </w:r>
      <w:r w:rsidR="00076893" w:rsidRPr="003E7A71">
        <w:rPr>
          <w:rFonts w:ascii="標楷體" w:eastAsia="標楷體" w:hAnsi="標楷體" w:hint="eastAsia"/>
          <w:color w:val="000000" w:themeColor="text1"/>
        </w:rPr>
        <w:t>准</w:t>
      </w:r>
      <w:r w:rsidR="006D6E82" w:rsidRPr="003E7A71">
        <w:rPr>
          <w:rFonts w:ascii="標楷體" w:eastAsia="標楷體" w:hAnsi="標楷體" w:hint="eastAsia"/>
          <w:color w:val="000000" w:themeColor="text1"/>
        </w:rPr>
        <w:t>予</w:t>
      </w:r>
      <w:r w:rsidR="00AC6499" w:rsidRPr="003E7A71">
        <w:rPr>
          <w:rFonts w:ascii="標楷體" w:eastAsia="標楷體" w:hAnsi="標楷體" w:hint="eastAsia"/>
          <w:color w:val="000000" w:themeColor="text1"/>
        </w:rPr>
        <w:t>核發研習證書</w:t>
      </w:r>
      <w:r w:rsidR="006D6E82" w:rsidRPr="003E7A71">
        <w:rPr>
          <w:rFonts w:ascii="標楷體" w:eastAsia="標楷體" w:hAnsi="標楷體" w:hint="eastAsia"/>
          <w:color w:val="000000" w:themeColor="text1"/>
        </w:rPr>
        <w:t>。</w:t>
      </w:r>
    </w:p>
    <w:p w:rsidR="006D6E82" w:rsidRPr="003E7A71" w:rsidRDefault="008E75E6" w:rsidP="006D6E82">
      <w:pPr>
        <w:pStyle w:val="ab"/>
        <w:numPr>
          <w:ilvl w:val="0"/>
          <w:numId w:val="4"/>
        </w:num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  <w:r w:rsidRPr="003E7A71">
        <w:rPr>
          <w:rFonts w:ascii="標楷體" w:eastAsia="標楷體" w:hAnsi="標楷體"/>
          <w:color w:val="000000" w:themeColor="text1"/>
        </w:rPr>
        <w:t>請</w:t>
      </w:r>
      <w:r w:rsidR="00E26F61" w:rsidRPr="003E7A71">
        <w:rPr>
          <w:rFonts w:ascii="標楷體" w:eastAsia="標楷體" w:hAnsi="標楷體"/>
          <w:color w:val="000000" w:themeColor="text1"/>
        </w:rPr>
        <w:t>參</w:t>
      </w:r>
      <w:r w:rsidR="00E26F61" w:rsidRPr="003E7A71">
        <w:rPr>
          <w:rFonts w:ascii="標楷體" w:eastAsia="標楷體" w:hAnsi="標楷體" w:hint="eastAsia"/>
          <w:color w:val="000000" w:themeColor="text1"/>
        </w:rPr>
        <w:t>加教師</w:t>
      </w:r>
      <w:r w:rsidR="00714FDB" w:rsidRPr="003E7A71">
        <w:rPr>
          <w:rFonts w:ascii="標楷體" w:eastAsia="標楷體" w:hAnsi="標楷體"/>
          <w:color w:val="000000" w:themeColor="text1"/>
        </w:rPr>
        <w:t>依課程時間準時上課，凡遲到、早退或中途離席超過20分鐘者，</w:t>
      </w:r>
      <w:r w:rsidR="00E26F61" w:rsidRPr="003E7A71">
        <w:rPr>
          <w:rFonts w:ascii="標楷體" w:eastAsia="標楷體" w:hAnsi="標楷體" w:hint="eastAsia"/>
          <w:color w:val="000000" w:themeColor="text1"/>
        </w:rPr>
        <w:t>無法給予完整之研習時數</w:t>
      </w:r>
      <w:r w:rsidR="00714FDB" w:rsidRPr="003E7A71">
        <w:rPr>
          <w:rFonts w:ascii="標楷體" w:eastAsia="標楷體" w:hAnsi="標楷體"/>
          <w:color w:val="000000" w:themeColor="text1"/>
        </w:rPr>
        <w:t>。</w:t>
      </w:r>
    </w:p>
    <w:p w:rsidR="006D6E82" w:rsidRPr="003E7A71" w:rsidRDefault="00714FDB" w:rsidP="006D6E82">
      <w:pPr>
        <w:pStyle w:val="ab"/>
        <w:numPr>
          <w:ilvl w:val="0"/>
          <w:numId w:val="4"/>
        </w:num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  <w:r w:rsidRPr="003E7A71">
        <w:rPr>
          <w:rFonts w:ascii="標楷體" w:eastAsia="標楷體" w:hAnsi="標楷體"/>
          <w:color w:val="000000" w:themeColor="text1"/>
        </w:rPr>
        <w:t>因響應環境保護地球，請參加教師自備環保杯及餐具。</w:t>
      </w:r>
    </w:p>
    <w:p w:rsidR="00702DD1" w:rsidRPr="003E7A71" w:rsidRDefault="00714FDB" w:rsidP="00702DD1">
      <w:pPr>
        <w:pStyle w:val="ab"/>
        <w:numPr>
          <w:ilvl w:val="0"/>
          <w:numId w:val="4"/>
        </w:num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  <w:r w:rsidRPr="003E7A71">
        <w:rPr>
          <w:rFonts w:ascii="標楷體" w:eastAsia="標楷體" w:hAnsi="標楷體"/>
          <w:color w:val="000000" w:themeColor="text1"/>
        </w:rPr>
        <w:t>為維護環境整潔，請落實垃圾分類回收。</w:t>
      </w:r>
    </w:p>
    <w:p w:rsidR="006E5E2F" w:rsidRPr="003E7A71" w:rsidRDefault="00714FDB" w:rsidP="006D6E82">
      <w:pPr>
        <w:pStyle w:val="ab"/>
        <w:numPr>
          <w:ilvl w:val="0"/>
          <w:numId w:val="4"/>
        </w:num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  <w:r w:rsidRPr="003E7A71">
        <w:rPr>
          <w:rFonts w:ascii="標楷體" w:eastAsia="標楷體" w:hAnsi="標楷體"/>
          <w:color w:val="000000" w:themeColor="text1"/>
        </w:rPr>
        <w:t>研習場地停車位有限，請多搭乘大眾交通工具。</w:t>
      </w:r>
    </w:p>
    <w:p w:rsidR="006E5E2F" w:rsidRPr="003E7A71" w:rsidRDefault="00E26F61">
      <w:pPr>
        <w:pStyle w:val="ab"/>
        <w:numPr>
          <w:ilvl w:val="0"/>
          <w:numId w:val="2"/>
        </w:num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  <w:r w:rsidRPr="003E7A71">
        <w:rPr>
          <w:rFonts w:ascii="標楷體" w:eastAsia="標楷體" w:hAnsi="標楷體"/>
          <w:color w:val="000000" w:themeColor="text1"/>
        </w:rPr>
        <w:t>路線</w:t>
      </w:r>
      <w:proofErr w:type="gramStart"/>
      <w:r w:rsidRPr="003E7A71">
        <w:rPr>
          <w:rFonts w:ascii="標楷體" w:eastAsia="標楷體" w:hAnsi="標楷體"/>
          <w:color w:val="000000" w:themeColor="text1"/>
        </w:rPr>
        <w:t>一</w:t>
      </w:r>
      <w:proofErr w:type="gramEnd"/>
      <w:r w:rsidRPr="003E7A71">
        <w:rPr>
          <w:rFonts w:ascii="標楷體" w:eastAsia="標楷體" w:hAnsi="標楷體"/>
          <w:color w:val="000000" w:themeColor="text1"/>
        </w:rPr>
        <w:t>：</w:t>
      </w:r>
      <w:r w:rsidRPr="003E7A71">
        <w:rPr>
          <w:rFonts w:ascii="標楷體" w:eastAsia="標楷體" w:hAnsi="標楷體" w:hint="eastAsia"/>
          <w:color w:val="000000" w:themeColor="text1"/>
        </w:rPr>
        <w:t>桃園特教學校</w:t>
      </w:r>
      <w:r w:rsidR="00714FDB" w:rsidRPr="003E7A71">
        <w:rPr>
          <w:rFonts w:ascii="標楷體" w:eastAsia="標楷體" w:hAnsi="標楷體"/>
          <w:color w:val="000000" w:themeColor="text1"/>
        </w:rPr>
        <w:t>位於桃園後站，緊鄰陽明高中及桃園監理站，可在桃園火車站後站（復興路）搭乘桃園市區</w:t>
      </w:r>
      <w:r w:rsidR="00075500">
        <w:rPr>
          <w:rFonts w:ascii="標楷體" w:eastAsia="標楷體" w:hAnsi="標楷體"/>
          <w:color w:val="000000" w:themeColor="text1"/>
        </w:rPr>
        <w:t>102</w:t>
      </w:r>
      <w:r w:rsidR="00714FDB" w:rsidRPr="003E7A71">
        <w:rPr>
          <w:rFonts w:ascii="標楷體" w:eastAsia="標楷體" w:hAnsi="標楷體"/>
          <w:color w:val="000000" w:themeColor="text1"/>
        </w:rPr>
        <w:t>路公車或於後站（延平路）搭乘桃</w:t>
      </w:r>
      <w:r w:rsidRPr="003E7A71">
        <w:rPr>
          <w:rFonts w:ascii="標楷體" w:eastAsia="標楷體" w:hAnsi="標楷體"/>
          <w:color w:val="000000" w:themeColor="text1"/>
        </w:rPr>
        <w:t>園往大溪、龍潭、八德公車，並在桃園監理站下車右轉直行即可</w:t>
      </w:r>
      <w:r w:rsidRPr="003E7A71">
        <w:rPr>
          <w:rFonts w:ascii="標楷體" w:eastAsia="標楷體" w:hAnsi="標楷體" w:hint="eastAsia"/>
          <w:color w:val="000000" w:themeColor="text1"/>
        </w:rPr>
        <w:t>抵達</w:t>
      </w:r>
      <w:r w:rsidR="00714FDB" w:rsidRPr="003E7A71">
        <w:rPr>
          <w:rFonts w:ascii="標楷體" w:eastAsia="標楷體" w:hAnsi="標楷體"/>
          <w:color w:val="000000" w:themeColor="text1"/>
        </w:rPr>
        <w:t>。</w:t>
      </w:r>
    </w:p>
    <w:p w:rsidR="006E5E2F" w:rsidRPr="003E7A71" w:rsidRDefault="00714FDB">
      <w:pPr>
        <w:pStyle w:val="ab"/>
        <w:numPr>
          <w:ilvl w:val="0"/>
          <w:numId w:val="2"/>
        </w:num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  <w:r w:rsidRPr="003E7A71">
        <w:rPr>
          <w:rFonts w:ascii="標楷體" w:eastAsia="標楷體" w:hAnsi="標楷體"/>
          <w:color w:val="000000" w:themeColor="text1"/>
        </w:rPr>
        <w:t>路線二：由北二高接國道2號至八德鶯歌交流道下，往八德方向直行義勇街，右轉介壽路至桃園監理站左轉直行即可到達</w:t>
      </w:r>
      <w:r w:rsidR="00E26F61" w:rsidRPr="003E7A71">
        <w:rPr>
          <w:rFonts w:ascii="標楷體" w:eastAsia="標楷體" w:hAnsi="標楷體" w:hint="eastAsia"/>
          <w:color w:val="000000" w:themeColor="text1"/>
        </w:rPr>
        <w:t>桃園特教學校</w:t>
      </w:r>
      <w:r w:rsidRPr="003E7A71">
        <w:rPr>
          <w:rFonts w:ascii="標楷體" w:eastAsia="標楷體" w:hAnsi="標楷體"/>
          <w:color w:val="000000" w:themeColor="text1"/>
        </w:rPr>
        <w:t>。</w:t>
      </w:r>
    </w:p>
    <w:p w:rsidR="006E5E2F" w:rsidRPr="003E7A71" w:rsidRDefault="00714FDB" w:rsidP="005B5A99">
      <w:pPr>
        <w:pStyle w:val="ab"/>
        <w:numPr>
          <w:ilvl w:val="0"/>
          <w:numId w:val="15"/>
        </w:numPr>
        <w:tabs>
          <w:tab w:val="left" w:pos="-1560"/>
        </w:tabs>
        <w:spacing w:line="400" w:lineRule="exact"/>
        <w:ind w:left="709" w:hanging="709"/>
        <w:jc w:val="both"/>
        <w:rPr>
          <w:rFonts w:ascii="標楷體" w:eastAsia="標楷體" w:hAnsi="標楷體"/>
          <w:b/>
          <w:color w:val="000000" w:themeColor="text1"/>
        </w:rPr>
      </w:pPr>
      <w:r w:rsidRPr="003E7A71">
        <w:rPr>
          <w:rFonts w:ascii="標楷體" w:eastAsia="標楷體" w:hAnsi="標楷體"/>
          <w:b/>
          <w:color w:val="000000" w:themeColor="text1"/>
        </w:rPr>
        <w:t>經費</w:t>
      </w:r>
    </w:p>
    <w:p w:rsidR="006E5E2F" w:rsidRPr="003E7A71" w:rsidRDefault="00E26F61">
      <w:pPr>
        <w:tabs>
          <w:tab w:val="left" w:pos="1260"/>
        </w:tabs>
        <w:spacing w:line="400" w:lineRule="exact"/>
        <w:ind w:left="951" w:hanging="490"/>
        <w:jc w:val="both"/>
        <w:rPr>
          <w:rFonts w:ascii="標楷體" w:eastAsia="標楷體" w:hAnsi="標楷體"/>
          <w:color w:val="000000" w:themeColor="text1"/>
        </w:rPr>
      </w:pPr>
      <w:r w:rsidRPr="003E7A71">
        <w:rPr>
          <w:rFonts w:ascii="標楷體" w:eastAsia="標楷體" w:hAnsi="標楷體"/>
          <w:color w:val="000000" w:themeColor="text1"/>
        </w:rPr>
        <w:t>一、本</w:t>
      </w:r>
      <w:r w:rsidRPr="003E7A71">
        <w:rPr>
          <w:rFonts w:ascii="標楷體" w:eastAsia="標楷體" w:hAnsi="標楷體" w:hint="eastAsia"/>
          <w:color w:val="000000" w:themeColor="text1"/>
        </w:rPr>
        <w:t>研習</w:t>
      </w:r>
      <w:r w:rsidRPr="003E7A71">
        <w:rPr>
          <w:rFonts w:ascii="標楷體" w:eastAsia="標楷體" w:hAnsi="標楷體"/>
          <w:color w:val="000000" w:themeColor="text1"/>
        </w:rPr>
        <w:t>課程所需經費由桃園市政府教育局編列預算撥付執行支應</w:t>
      </w:r>
      <w:r w:rsidR="00714FDB" w:rsidRPr="003E7A71">
        <w:rPr>
          <w:rFonts w:ascii="標楷體" w:eastAsia="標楷體" w:hAnsi="標楷體"/>
          <w:color w:val="000000" w:themeColor="text1"/>
        </w:rPr>
        <w:t>。</w:t>
      </w:r>
    </w:p>
    <w:p w:rsidR="006E5E2F" w:rsidRPr="003E7A71" w:rsidRDefault="00E26F61">
      <w:pPr>
        <w:tabs>
          <w:tab w:val="left" w:pos="1260"/>
        </w:tabs>
        <w:spacing w:line="400" w:lineRule="exact"/>
        <w:ind w:left="951" w:hanging="490"/>
        <w:jc w:val="both"/>
        <w:rPr>
          <w:rFonts w:ascii="標楷體" w:eastAsia="標楷體" w:hAnsi="標楷體"/>
          <w:color w:val="000000" w:themeColor="text1"/>
        </w:rPr>
      </w:pPr>
      <w:r w:rsidRPr="003E7A71">
        <w:rPr>
          <w:rFonts w:ascii="標楷體" w:eastAsia="標楷體" w:hAnsi="標楷體"/>
          <w:color w:val="000000" w:themeColor="text1"/>
        </w:rPr>
        <w:t>二、經錄取參加</w:t>
      </w:r>
      <w:r w:rsidRPr="003E7A71">
        <w:rPr>
          <w:rFonts w:ascii="標楷體" w:eastAsia="標楷體" w:hAnsi="標楷體" w:hint="eastAsia"/>
          <w:color w:val="000000" w:themeColor="text1"/>
        </w:rPr>
        <w:t>研習</w:t>
      </w:r>
      <w:r w:rsidRPr="003E7A71">
        <w:rPr>
          <w:rFonts w:ascii="標楷體" w:eastAsia="標楷體" w:hAnsi="標楷體"/>
          <w:color w:val="000000" w:themeColor="text1"/>
        </w:rPr>
        <w:t>之</w:t>
      </w:r>
      <w:r w:rsidRPr="003E7A71">
        <w:rPr>
          <w:rFonts w:ascii="標楷體" w:eastAsia="標楷體" w:hAnsi="標楷體" w:hint="eastAsia"/>
          <w:color w:val="000000" w:themeColor="text1"/>
        </w:rPr>
        <w:t>教師</w:t>
      </w:r>
      <w:r w:rsidR="00714FDB" w:rsidRPr="003E7A71">
        <w:rPr>
          <w:rFonts w:ascii="標楷體" w:eastAsia="標楷體" w:hAnsi="標楷體"/>
          <w:color w:val="000000" w:themeColor="text1"/>
        </w:rPr>
        <w:t>及相關工作人員</w:t>
      </w:r>
      <w:r w:rsidR="008E75E6" w:rsidRPr="003E7A71">
        <w:rPr>
          <w:rFonts w:ascii="標楷體" w:eastAsia="標楷體" w:hAnsi="標楷體" w:hint="eastAsia"/>
          <w:color w:val="000000" w:themeColor="text1"/>
        </w:rPr>
        <w:t>請</w:t>
      </w:r>
      <w:r w:rsidR="00714FDB" w:rsidRPr="003E7A71">
        <w:rPr>
          <w:rFonts w:ascii="標楷體" w:eastAsia="標楷體" w:hAnsi="標楷體"/>
          <w:color w:val="000000" w:themeColor="text1"/>
        </w:rPr>
        <w:t>准予公(差)假登記。</w:t>
      </w:r>
    </w:p>
    <w:p w:rsidR="006E5E2F" w:rsidRPr="003E7A71" w:rsidRDefault="00E26F61" w:rsidP="005B5A99">
      <w:pPr>
        <w:pStyle w:val="ab"/>
        <w:numPr>
          <w:ilvl w:val="0"/>
          <w:numId w:val="18"/>
        </w:numPr>
        <w:tabs>
          <w:tab w:val="left" w:pos="1260"/>
        </w:tabs>
        <w:spacing w:line="380" w:lineRule="exact"/>
        <w:jc w:val="both"/>
        <w:rPr>
          <w:rFonts w:ascii="標楷體" w:eastAsia="標楷體" w:hAnsi="標楷體"/>
          <w:color w:val="000000" w:themeColor="text1"/>
          <w:specVanish/>
        </w:rPr>
      </w:pPr>
      <w:r w:rsidRPr="003E7A71">
        <w:rPr>
          <w:rFonts w:ascii="標楷體" w:eastAsia="標楷體" w:hAnsi="標楷體"/>
          <w:color w:val="000000" w:themeColor="text1"/>
        </w:rPr>
        <w:t>本</w:t>
      </w:r>
      <w:r w:rsidRPr="003E7A71">
        <w:rPr>
          <w:rFonts w:ascii="標楷體" w:eastAsia="標楷體" w:hAnsi="標楷體" w:hint="eastAsia"/>
          <w:color w:val="000000" w:themeColor="text1"/>
        </w:rPr>
        <w:t>研習</w:t>
      </w:r>
      <w:r w:rsidR="005D6C5D" w:rsidRPr="003E7A71">
        <w:rPr>
          <w:rFonts w:ascii="標楷體" w:eastAsia="標楷體" w:hAnsi="標楷體"/>
          <w:color w:val="000000" w:themeColor="text1"/>
        </w:rPr>
        <w:t>提供</w:t>
      </w:r>
      <w:r w:rsidR="00075500">
        <w:rPr>
          <w:rFonts w:ascii="標楷體" w:eastAsia="標楷體" w:hAnsi="標楷體" w:hint="eastAsia"/>
          <w:color w:val="000000" w:themeColor="text1"/>
        </w:rPr>
        <w:t>午餐</w:t>
      </w:r>
      <w:r w:rsidR="00714FDB" w:rsidRPr="003E7A71">
        <w:rPr>
          <w:rFonts w:ascii="標楷體" w:eastAsia="標楷體" w:hAnsi="標楷體"/>
          <w:color w:val="000000" w:themeColor="text1"/>
        </w:rPr>
        <w:t>及講義，</w:t>
      </w:r>
      <w:r w:rsidR="008E75E6" w:rsidRPr="003E7A71">
        <w:rPr>
          <w:rFonts w:ascii="標楷體" w:eastAsia="標楷體" w:hAnsi="標楷體" w:hint="eastAsia"/>
          <w:color w:val="000000" w:themeColor="text1"/>
        </w:rPr>
        <w:t>若</w:t>
      </w:r>
      <w:r w:rsidRPr="003E7A71">
        <w:rPr>
          <w:rFonts w:ascii="標楷體" w:eastAsia="標楷體" w:hAnsi="標楷體" w:cs="標楷體" w:hint="eastAsia"/>
          <w:color w:val="000000" w:themeColor="text1"/>
        </w:rPr>
        <w:t>教師</w:t>
      </w:r>
      <w:r w:rsidR="008E75E6" w:rsidRPr="003E7A71">
        <w:rPr>
          <w:rFonts w:ascii="標楷體" w:eastAsia="標楷體" w:hAnsi="標楷體" w:hint="eastAsia"/>
          <w:color w:val="000000" w:themeColor="text1"/>
        </w:rPr>
        <w:t>有</w:t>
      </w:r>
      <w:r w:rsidR="008E75E6" w:rsidRPr="003E7A71">
        <w:rPr>
          <w:rFonts w:ascii="標楷體" w:eastAsia="標楷體" w:hAnsi="標楷體"/>
          <w:color w:val="000000" w:themeColor="text1"/>
        </w:rPr>
        <w:t>交通</w:t>
      </w:r>
      <w:r w:rsidR="008E75E6" w:rsidRPr="003E7A71">
        <w:rPr>
          <w:rFonts w:ascii="標楷體" w:eastAsia="標楷體" w:hAnsi="標楷體" w:hint="eastAsia"/>
          <w:color w:val="000000" w:themeColor="text1"/>
        </w:rPr>
        <w:t>或</w:t>
      </w:r>
      <w:r w:rsidR="00714FDB" w:rsidRPr="003E7A71">
        <w:rPr>
          <w:rFonts w:ascii="標楷體" w:eastAsia="標楷體" w:hAnsi="標楷體"/>
          <w:color w:val="000000" w:themeColor="text1"/>
        </w:rPr>
        <w:t>住宿</w:t>
      </w:r>
      <w:r w:rsidR="008E75E6" w:rsidRPr="003E7A71">
        <w:rPr>
          <w:rFonts w:ascii="標楷體" w:eastAsia="標楷體" w:hAnsi="標楷體" w:hint="eastAsia"/>
          <w:color w:val="000000" w:themeColor="text1"/>
        </w:rPr>
        <w:t>需求，</w:t>
      </w:r>
      <w:r w:rsidR="00714FDB" w:rsidRPr="003E7A71">
        <w:rPr>
          <w:rFonts w:ascii="標楷體" w:eastAsia="標楷體" w:hAnsi="標楷體" w:cs="標楷體"/>
          <w:color w:val="000000" w:themeColor="text1"/>
        </w:rPr>
        <w:t>請依各校差旅費規定自行報支</w:t>
      </w:r>
      <w:r w:rsidR="00714FDB" w:rsidRPr="003E7A71">
        <w:rPr>
          <w:rFonts w:ascii="標楷體" w:eastAsia="標楷體" w:hAnsi="標楷體"/>
          <w:color w:val="000000" w:themeColor="text1"/>
        </w:rPr>
        <w:t>。</w:t>
      </w:r>
    </w:p>
    <w:p w:rsidR="006E5E2F" w:rsidRPr="003E7A71" w:rsidRDefault="00714FDB" w:rsidP="005B5A99">
      <w:pPr>
        <w:pStyle w:val="ab"/>
        <w:numPr>
          <w:ilvl w:val="0"/>
          <w:numId w:val="18"/>
        </w:numPr>
        <w:tabs>
          <w:tab w:val="left" w:pos="1260"/>
        </w:tabs>
        <w:spacing w:line="380" w:lineRule="exact"/>
        <w:ind w:left="993" w:hanging="511"/>
        <w:jc w:val="both"/>
        <w:rPr>
          <w:rFonts w:ascii="標楷體" w:eastAsia="標楷體" w:hAnsi="標楷體"/>
          <w:color w:val="000000" w:themeColor="text1"/>
        </w:rPr>
      </w:pPr>
      <w:r w:rsidRPr="003E7A71">
        <w:rPr>
          <w:rFonts w:ascii="標楷體" w:eastAsia="標楷體" w:hAnsi="標楷體"/>
          <w:color w:val="000000" w:themeColor="text1"/>
        </w:rPr>
        <w:t>辦理本項研習績優人員於研習結束後依成效辦理敘獎。</w:t>
      </w:r>
    </w:p>
    <w:p w:rsidR="006E5E2F" w:rsidRPr="003E7A71" w:rsidRDefault="00714FDB" w:rsidP="005B5A99">
      <w:pPr>
        <w:pStyle w:val="ab"/>
        <w:numPr>
          <w:ilvl w:val="0"/>
          <w:numId w:val="15"/>
        </w:numPr>
        <w:tabs>
          <w:tab w:val="left" w:pos="-1560"/>
        </w:tabs>
        <w:spacing w:line="400" w:lineRule="exact"/>
        <w:ind w:left="709" w:hanging="709"/>
        <w:jc w:val="both"/>
        <w:rPr>
          <w:rFonts w:ascii="標楷體" w:eastAsia="標楷體" w:hAnsi="標楷體"/>
          <w:b/>
          <w:color w:val="000000" w:themeColor="text1"/>
        </w:rPr>
      </w:pPr>
      <w:r w:rsidRPr="003E7A71">
        <w:rPr>
          <w:rFonts w:ascii="標楷體" w:eastAsia="標楷體" w:hAnsi="標楷體"/>
          <w:color w:val="000000" w:themeColor="text1"/>
        </w:rPr>
        <w:t>本計畫奉核定後實施，修正時亦同</w:t>
      </w:r>
      <w:r w:rsidR="005B5A99" w:rsidRPr="003E7A71">
        <w:rPr>
          <w:rFonts w:ascii="標楷體" w:eastAsia="標楷體" w:hAnsi="標楷體" w:hint="eastAsia"/>
          <w:color w:val="000000" w:themeColor="text1"/>
        </w:rPr>
        <w:t>。</w:t>
      </w:r>
      <w:r w:rsidR="005B5A99" w:rsidRPr="003E7A71">
        <w:rPr>
          <w:rFonts w:ascii="標楷體" w:eastAsia="標楷體" w:hAnsi="標楷體" w:hint="eastAsia"/>
          <w:b/>
          <w:color w:val="000000" w:themeColor="text1"/>
        </w:rPr>
        <w:t xml:space="preserve"> </w:t>
      </w:r>
    </w:p>
    <w:p w:rsidR="006E5E2F" w:rsidRPr="003E7A71" w:rsidRDefault="006E5E2F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</w:p>
    <w:p w:rsidR="006E5E2F" w:rsidRPr="003E7A71" w:rsidRDefault="006E5E2F">
      <w:pPr>
        <w:spacing w:line="400" w:lineRule="exact"/>
        <w:ind w:left="909" w:hanging="487"/>
        <w:jc w:val="both"/>
        <w:rPr>
          <w:rFonts w:ascii="標楷體" w:eastAsia="標楷體" w:hAnsi="標楷體"/>
          <w:color w:val="000000" w:themeColor="text1"/>
        </w:rPr>
      </w:pPr>
    </w:p>
    <w:p w:rsidR="00B66077" w:rsidRPr="003E7A71" w:rsidRDefault="00B66077">
      <w:pPr>
        <w:autoSpaceDE w:val="0"/>
        <w:snapToGrid w:val="0"/>
        <w:spacing w:line="460" w:lineRule="exact"/>
        <w:rPr>
          <w:rFonts w:ascii="標楷體" w:eastAsia="標楷體" w:hAnsi="標楷體" w:cs="標楷體"/>
          <w:color w:val="000000" w:themeColor="text1"/>
          <w:kern w:val="0"/>
          <w:szCs w:val="28"/>
        </w:rPr>
      </w:pPr>
    </w:p>
    <w:p w:rsidR="00B66077" w:rsidRPr="003E7A71" w:rsidRDefault="00B66077">
      <w:pPr>
        <w:autoSpaceDE w:val="0"/>
        <w:snapToGrid w:val="0"/>
        <w:spacing w:line="460" w:lineRule="exact"/>
        <w:rPr>
          <w:rFonts w:ascii="標楷體" w:eastAsia="標楷體" w:hAnsi="標楷體" w:cs="標楷體"/>
          <w:color w:val="000000" w:themeColor="text1"/>
          <w:kern w:val="0"/>
          <w:szCs w:val="28"/>
        </w:rPr>
      </w:pPr>
    </w:p>
    <w:p w:rsidR="00B66077" w:rsidRPr="003E7A71" w:rsidRDefault="00B66077">
      <w:pPr>
        <w:autoSpaceDE w:val="0"/>
        <w:snapToGrid w:val="0"/>
        <w:spacing w:line="460" w:lineRule="exact"/>
        <w:rPr>
          <w:rFonts w:ascii="標楷體" w:eastAsia="標楷體" w:hAnsi="標楷體" w:cs="標楷體"/>
          <w:color w:val="000000" w:themeColor="text1"/>
          <w:kern w:val="0"/>
          <w:szCs w:val="28"/>
        </w:rPr>
      </w:pPr>
    </w:p>
    <w:p w:rsidR="00B66077" w:rsidRPr="003E7A71" w:rsidRDefault="00B66077">
      <w:pPr>
        <w:autoSpaceDE w:val="0"/>
        <w:snapToGrid w:val="0"/>
        <w:spacing w:line="460" w:lineRule="exact"/>
        <w:rPr>
          <w:rFonts w:ascii="標楷體" w:eastAsia="標楷體" w:hAnsi="標楷體" w:cs="標楷體"/>
          <w:color w:val="000000" w:themeColor="text1"/>
          <w:kern w:val="0"/>
          <w:szCs w:val="28"/>
        </w:rPr>
      </w:pPr>
    </w:p>
    <w:p w:rsidR="00B66077" w:rsidRPr="003E7A71" w:rsidRDefault="00B66077">
      <w:pPr>
        <w:autoSpaceDE w:val="0"/>
        <w:snapToGrid w:val="0"/>
        <w:spacing w:line="460" w:lineRule="exact"/>
        <w:rPr>
          <w:rFonts w:ascii="標楷體" w:eastAsia="標楷體" w:hAnsi="標楷體" w:cs="標楷體"/>
          <w:color w:val="000000" w:themeColor="text1"/>
          <w:kern w:val="0"/>
          <w:szCs w:val="28"/>
        </w:rPr>
      </w:pPr>
    </w:p>
    <w:p w:rsidR="00B66077" w:rsidRPr="003E7A71" w:rsidRDefault="00B66077">
      <w:pPr>
        <w:autoSpaceDE w:val="0"/>
        <w:snapToGrid w:val="0"/>
        <w:spacing w:line="460" w:lineRule="exact"/>
        <w:rPr>
          <w:rFonts w:ascii="標楷體" w:eastAsia="標楷體" w:hAnsi="標楷體" w:cs="標楷體"/>
          <w:color w:val="000000" w:themeColor="text1"/>
          <w:kern w:val="0"/>
          <w:szCs w:val="28"/>
        </w:rPr>
      </w:pPr>
    </w:p>
    <w:p w:rsidR="00B66077" w:rsidRPr="003E7A71" w:rsidRDefault="00B66077">
      <w:pPr>
        <w:autoSpaceDE w:val="0"/>
        <w:snapToGrid w:val="0"/>
        <w:spacing w:line="460" w:lineRule="exact"/>
        <w:rPr>
          <w:rFonts w:ascii="標楷體" w:eastAsia="標楷體" w:hAnsi="標楷體" w:cs="標楷體"/>
          <w:color w:val="000000" w:themeColor="text1"/>
          <w:kern w:val="0"/>
          <w:szCs w:val="28"/>
        </w:rPr>
      </w:pPr>
    </w:p>
    <w:p w:rsidR="006E5E2F" w:rsidRPr="003E7A71" w:rsidRDefault="00B66077" w:rsidP="00702DD1">
      <w:pPr>
        <w:widowControl/>
        <w:suppressAutoHyphens w:val="0"/>
        <w:rPr>
          <w:color w:val="000000" w:themeColor="text1"/>
        </w:rPr>
      </w:pPr>
      <w:r w:rsidRPr="003E7A71">
        <w:rPr>
          <w:rFonts w:ascii="標楷體" w:eastAsia="標楷體" w:hAnsi="標楷體" w:cs="標楷體"/>
          <w:color w:val="000000" w:themeColor="text1"/>
          <w:kern w:val="0"/>
          <w:szCs w:val="28"/>
        </w:rPr>
        <w:br w:type="page"/>
      </w:r>
      <w:r w:rsidR="00714FDB" w:rsidRPr="003E7A71">
        <w:rPr>
          <w:rFonts w:ascii="標楷體" w:eastAsia="標楷體" w:hAnsi="標楷體" w:cs="標楷體"/>
          <w:color w:val="000000" w:themeColor="text1"/>
          <w:kern w:val="0"/>
          <w:szCs w:val="28"/>
        </w:rPr>
        <w:lastRenderedPageBreak/>
        <w:t>附件</w:t>
      </w:r>
      <w:r w:rsidR="003D6B0C" w:rsidRPr="003E7A71">
        <w:rPr>
          <w:rFonts w:ascii="標楷體" w:eastAsia="標楷體" w:hAnsi="標楷體" w:cs="標楷體" w:hint="eastAsia"/>
          <w:b/>
          <w:color w:val="000000" w:themeColor="text1"/>
          <w:kern w:val="0"/>
          <w:szCs w:val="28"/>
        </w:rPr>
        <w:t>一</w:t>
      </w:r>
    </w:p>
    <w:p w:rsidR="00B95A12" w:rsidRPr="003E7A71" w:rsidRDefault="00A53C87" w:rsidP="00B95A12">
      <w:pPr>
        <w:autoSpaceDE w:val="0"/>
        <w:snapToGrid w:val="0"/>
        <w:spacing w:line="460" w:lineRule="exact"/>
        <w:jc w:val="center"/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</w:rPr>
      </w:pPr>
      <w:proofErr w:type="gramStart"/>
      <w:r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</w:rPr>
        <w:t>11</w:t>
      </w:r>
      <w:r w:rsidR="00E97226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2</w:t>
      </w:r>
      <w:proofErr w:type="gramEnd"/>
      <w:r w:rsidR="00B95A12" w:rsidRPr="003E7A71"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</w:rPr>
        <w:t>年度桃園市</w:t>
      </w:r>
      <w:r w:rsidR="00B95A12" w:rsidRPr="003E7A71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高級中等教育階段</w:t>
      </w:r>
      <w:r w:rsidR="00B95A12" w:rsidRPr="003E7A71"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</w:rPr>
        <w:t>心理評量人員</w:t>
      </w:r>
    </w:p>
    <w:p w:rsidR="007D1E24" w:rsidRPr="003E7A71" w:rsidRDefault="005B7FC0" w:rsidP="005B7FC0">
      <w:pPr>
        <w:autoSpaceDE w:val="0"/>
        <w:snapToGrid w:val="0"/>
        <w:spacing w:after="120" w:line="460" w:lineRule="exact"/>
        <w:jc w:val="center"/>
        <w:rPr>
          <w:rFonts w:ascii="標楷體" w:eastAsia="標楷體"/>
          <w:b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學習障礙學生學業能力評量、鑑定及個案報告撰寫</w:t>
      </w:r>
      <w:r w:rsidRPr="003E7A71"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</w:rPr>
        <w:t>研習</w:t>
      </w:r>
      <w:r w:rsidR="00396BDD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時程表</w:t>
      </w:r>
    </w:p>
    <w:tbl>
      <w:tblPr>
        <w:tblStyle w:val="ac"/>
        <w:tblW w:w="4856" w:type="pct"/>
        <w:jc w:val="center"/>
        <w:tblLook w:val="04A0" w:firstRow="1" w:lastRow="0" w:firstColumn="1" w:lastColumn="0" w:noHBand="0" w:noVBand="1"/>
      </w:tblPr>
      <w:tblGrid>
        <w:gridCol w:w="2545"/>
        <w:gridCol w:w="6806"/>
      </w:tblGrid>
      <w:tr w:rsidR="003E7A71" w:rsidRPr="003E7A71" w:rsidTr="00E26F61">
        <w:trPr>
          <w:jc w:val="center"/>
        </w:trPr>
        <w:tc>
          <w:tcPr>
            <w:tcW w:w="1361" w:type="pct"/>
            <w:tcBorders>
              <w:tl2br w:val="single" w:sz="4" w:space="0" w:color="auto"/>
            </w:tcBorders>
            <w:vAlign w:val="center"/>
          </w:tcPr>
          <w:p w:rsidR="000551D0" w:rsidRPr="003E7A71" w:rsidRDefault="000551D0" w:rsidP="009C2AEF">
            <w:pPr>
              <w:snapToGrid w:val="0"/>
              <w:spacing w:after="120"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E7A71">
              <w:rPr>
                <w:rFonts w:ascii="標楷體" w:eastAsia="標楷體" w:hAnsi="標楷體" w:hint="eastAsia"/>
                <w:color w:val="000000" w:themeColor="text1"/>
              </w:rPr>
              <w:t xml:space="preserve">   日期</w:t>
            </w:r>
          </w:p>
          <w:p w:rsidR="000551D0" w:rsidRPr="003E7A71" w:rsidRDefault="000551D0" w:rsidP="009C2AEF">
            <w:pPr>
              <w:snapToGrid w:val="0"/>
              <w:spacing w:after="120"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3E7A71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3639" w:type="pct"/>
            <w:vAlign w:val="center"/>
          </w:tcPr>
          <w:p w:rsidR="000551D0" w:rsidRPr="003E7A71" w:rsidRDefault="000551D0" w:rsidP="00E26F61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E7A7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</w:t>
            </w:r>
            <w:r w:rsidR="00E972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3E7A7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 w:rsidR="009F4D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</w:t>
            </w:r>
            <w:r w:rsidRPr="003E7A7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 w:rsidR="00E972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17</w:t>
            </w:r>
            <w:r w:rsidRPr="003E7A7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日(</w:t>
            </w:r>
            <w:r w:rsidR="0024352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五</w:t>
            </w:r>
            <w:bookmarkStart w:id="0" w:name="_GoBack"/>
            <w:bookmarkEnd w:id="0"/>
            <w:r w:rsidRPr="003E7A7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3E7A71" w:rsidRPr="003E7A71" w:rsidTr="000551D0">
        <w:trPr>
          <w:trHeight w:val="677"/>
          <w:jc w:val="center"/>
        </w:trPr>
        <w:tc>
          <w:tcPr>
            <w:tcW w:w="1361" w:type="pct"/>
            <w:vAlign w:val="center"/>
          </w:tcPr>
          <w:p w:rsidR="000551D0" w:rsidRPr="003E7A71" w:rsidRDefault="0028169A" w:rsidP="005D6C5D">
            <w:pPr>
              <w:snapToGrid w:val="0"/>
              <w:spacing w:after="120"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="005D6C5D" w:rsidRPr="003E7A71">
              <w:rPr>
                <w:rFonts w:ascii="標楷體" w:eastAsia="標楷體" w:hAnsi="標楷體" w:hint="eastAsia"/>
                <w:color w:val="000000" w:themeColor="text1"/>
              </w:rPr>
              <w:t>：40</w:t>
            </w:r>
            <w:r w:rsidR="000551D0" w:rsidRPr="003E7A71">
              <w:rPr>
                <w:rFonts w:ascii="標楷體" w:eastAsia="標楷體" w:hAnsi="標楷體"/>
                <w:color w:val="000000" w:themeColor="text1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9</w:t>
            </w:r>
            <w:r w:rsidR="005D6C5D" w:rsidRPr="003E7A71">
              <w:rPr>
                <w:rFonts w:ascii="標楷體" w:eastAsia="標楷體" w:hAnsi="標楷體" w:hint="eastAsia"/>
                <w:color w:val="000000" w:themeColor="text1"/>
              </w:rPr>
              <w:t>：00</w:t>
            </w:r>
          </w:p>
        </w:tc>
        <w:tc>
          <w:tcPr>
            <w:tcW w:w="3639" w:type="pct"/>
            <w:vAlign w:val="center"/>
          </w:tcPr>
          <w:p w:rsidR="000551D0" w:rsidRPr="003E7A71" w:rsidRDefault="000551D0" w:rsidP="000551D0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E7A7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報到、領取資料</w:t>
            </w:r>
          </w:p>
        </w:tc>
      </w:tr>
      <w:tr w:rsidR="003E7A71" w:rsidRPr="003E7A71" w:rsidTr="005D6C5D">
        <w:trPr>
          <w:trHeight w:val="1722"/>
          <w:jc w:val="center"/>
        </w:trPr>
        <w:tc>
          <w:tcPr>
            <w:tcW w:w="1361" w:type="pct"/>
            <w:vAlign w:val="center"/>
          </w:tcPr>
          <w:p w:rsidR="000551D0" w:rsidRPr="003E7A71" w:rsidRDefault="0028169A" w:rsidP="005D6C5D">
            <w:pPr>
              <w:snapToGrid w:val="0"/>
              <w:spacing w:after="120"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9</w:t>
            </w:r>
            <w:r w:rsidR="005D6C5D" w:rsidRPr="003E7A71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0551D0" w:rsidRPr="003E7A71">
              <w:rPr>
                <w:rFonts w:ascii="標楷體" w:eastAsia="標楷體" w:hAnsi="標楷體"/>
                <w:color w:val="000000" w:themeColor="text1"/>
              </w:rPr>
              <w:t>00-</w:t>
            </w:r>
            <w:r w:rsidR="000551D0" w:rsidRPr="003E7A71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="005D6C5D" w:rsidRPr="003E7A71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0551D0" w:rsidRPr="003E7A71">
              <w:rPr>
                <w:rFonts w:ascii="標楷體" w:eastAsia="標楷體" w:hAnsi="標楷體" w:hint="eastAsia"/>
                <w:color w:val="000000" w:themeColor="text1"/>
              </w:rPr>
              <w:t>30</w:t>
            </w:r>
          </w:p>
        </w:tc>
        <w:tc>
          <w:tcPr>
            <w:tcW w:w="3639" w:type="pct"/>
            <w:vAlign w:val="center"/>
          </w:tcPr>
          <w:p w:rsidR="006042B2" w:rsidRPr="003E7A71" w:rsidRDefault="006042B2" w:rsidP="006042B2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學習障礙學生鑑定與個案報告</w:t>
            </w:r>
            <w:r w:rsidRPr="003E7A7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(Ⅰ)</w:t>
            </w:r>
          </w:p>
          <w:p w:rsidR="006042B2" w:rsidRPr="003E7A71" w:rsidRDefault="006042B2" w:rsidP="006042B2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國立彰化師範大學</w:t>
            </w:r>
            <w:r w:rsidRPr="003E7A71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周台傑</w:t>
            </w:r>
            <w:r w:rsidRPr="003E7A71">
              <w:rPr>
                <w:rFonts w:ascii="標楷體" w:eastAsia="標楷體" w:hAnsi="標楷體" w:hint="eastAsia"/>
                <w:color w:val="000000" w:themeColor="text1"/>
              </w:rPr>
              <w:t>教授</w:t>
            </w:r>
          </w:p>
          <w:p w:rsidR="000551D0" w:rsidRPr="003E7A71" w:rsidRDefault="000551D0" w:rsidP="000551D0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E7A71" w:rsidRPr="003E7A71" w:rsidTr="005D6C5D">
        <w:trPr>
          <w:trHeight w:val="712"/>
          <w:jc w:val="center"/>
        </w:trPr>
        <w:tc>
          <w:tcPr>
            <w:tcW w:w="1361" w:type="pct"/>
            <w:vAlign w:val="center"/>
          </w:tcPr>
          <w:p w:rsidR="007D1E24" w:rsidRPr="003E7A71" w:rsidRDefault="0028169A" w:rsidP="005D6C5D">
            <w:pPr>
              <w:snapToGrid w:val="0"/>
              <w:spacing w:after="120"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="005D6C5D" w:rsidRPr="003E7A71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7D1E24" w:rsidRPr="003E7A71">
              <w:rPr>
                <w:rFonts w:ascii="標楷體" w:eastAsia="標楷體" w:hAnsi="標楷體" w:hint="eastAsia"/>
                <w:color w:val="000000" w:themeColor="text1"/>
              </w:rPr>
              <w:t>30-1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="005D6C5D" w:rsidRPr="003E7A71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7D1E24" w:rsidRPr="003E7A71">
              <w:rPr>
                <w:rFonts w:ascii="標楷體" w:eastAsia="標楷體" w:hAnsi="標楷體" w:hint="eastAsia"/>
                <w:color w:val="000000" w:themeColor="text1"/>
              </w:rPr>
              <w:t>40</w:t>
            </w:r>
          </w:p>
        </w:tc>
        <w:tc>
          <w:tcPr>
            <w:tcW w:w="3639" w:type="pct"/>
            <w:vAlign w:val="center"/>
          </w:tcPr>
          <w:p w:rsidR="007D1E24" w:rsidRPr="003E7A71" w:rsidRDefault="00075500" w:rsidP="005D554D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3E7A7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休息</w:t>
            </w:r>
          </w:p>
        </w:tc>
      </w:tr>
      <w:tr w:rsidR="003E7A71" w:rsidRPr="003E7A71" w:rsidTr="0028169A">
        <w:trPr>
          <w:trHeight w:val="1350"/>
          <w:jc w:val="center"/>
        </w:trPr>
        <w:tc>
          <w:tcPr>
            <w:tcW w:w="1361" w:type="pct"/>
            <w:vAlign w:val="center"/>
          </w:tcPr>
          <w:p w:rsidR="000551D0" w:rsidRPr="003E7A71" w:rsidRDefault="000551D0" w:rsidP="005D554D">
            <w:pPr>
              <w:snapToGrid w:val="0"/>
              <w:spacing w:after="120"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E7A71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28169A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="005D6C5D" w:rsidRPr="003E7A71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Pr="003E7A71">
              <w:rPr>
                <w:rFonts w:ascii="標楷體" w:eastAsia="標楷體" w:hAnsi="標楷體" w:hint="eastAsia"/>
                <w:color w:val="000000" w:themeColor="text1"/>
              </w:rPr>
              <w:t>40-</w:t>
            </w:r>
            <w:r w:rsidR="0028169A">
              <w:rPr>
                <w:rFonts w:ascii="標楷體" w:eastAsia="標楷體" w:hAnsi="標楷體" w:hint="eastAsia"/>
                <w:color w:val="000000" w:themeColor="text1"/>
              </w:rPr>
              <w:t>12</w:t>
            </w:r>
            <w:r w:rsidR="005D6C5D" w:rsidRPr="003E7A71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28169A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3E7A71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3639" w:type="pct"/>
            <w:vAlign w:val="center"/>
          </w:tcPr>
          <w:p w:rsidR="006042B2" w:rsidRDefault="006042B2" w:rsidP="006042B2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學習障礙學生鑑定與個案報告</w:t>
            </w:r>
            <w:r w:rsidRPr="003E7A7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Ⅱ</w:t>
            </w:r>
            <w:r w:rsidRPr="003E7A7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  <w:p w:rsidR="000551D0" w:rsidRPr="003E7A71" w:rsidRDefault="006042B2" w:rsidP="006042B2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國立彰化師範大學</w:t>
            </w:r>
            <w:r w:rsidRPr="003E7A71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周台傑</w:t>
            </w:r>
            <w:r w:rsidRPr="003E7A71">
              <w:rPr>
                <w:rFonts w:ascii="標楷體" w:eastAsia="標楷體" w:hAnsi="標楷體" w:hint="eastAsia"/>
                <w:color w:val="000000" w:themeColor="text1"/>
              </w:rPr>
              <w:t>教授</w:t>
            </w:r>
          </w:p>
        </w:tc>
      </w:tr>
      <w:tr w:rsidR="0028169A" w:rsidRPr="003E7A71" w:rsidTr="0028169A">
        <w:trPr>
          <w:trHeight w:val="285"/>
          <w:jc w:val="center"/>
        </w:trPr>
        <w:tc>
          <w:tcPr>
            <w:tcW w:w="1361" w:type="pct"/>
            <w:vAlign w:val="center"/>
          </w:tcPr>
          <w:p w:rsidR="0028169A" w:rsidRPr="003E7A71" w:rsidRDefault="0028169A" w:rsidP="005D554D">
            <w:pPr>
              <w:snapToGrid w:val="0"/>
              <w:spacing w:after="120"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12</w:t>
            </w:r>
            <w:r w:rsidRPr="003E7A71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3E7A71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-13：10</w:t>
            </w:r>
          </w:p>
        </w:tc>
        <w:tc>
          <w:tcPr>
            <w:tcW w:w="3639" w:type="pct"/>
            <w:vAlign w:val="center"/>
          </w:tcPr>
          <w:p w:rsidR="0028169A" w:rsidRPr="003E7A71" w:rsidRDefault="00075500" w:rsidP="00075500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午餐</w:t>
            </w:r>
          </w:p>
        </w:tc>
      </w:tr>
      <w:tr w:rsidR="0028169A" w:rsidRPr="003E7A71" w:rsidTr="00075500">
        <w:trPr>
          <w:trHeight w:val="1330"/>
          <w:jc w:val="center"/>
        </w:trPr>
        <w:tc>
          <w:tcPr>
            <w:tcW w:w="1361" w:type="pct"/>
            <w:vAlign w:val="center"/>
          </w:tcPr>
          <w:p w:rsidR="0028169A" w:rsidRPr="003E7A71" w:rsidRDefault="0028169A" w:rsidP="005D554D">
            <w:pPr>
              <w:snapToGrid w:val="0"/>
              <w:spacing w:after="120"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13：10-14：40</w:t>
            </w:r>
          </w:p>
        </w:tc>
        <w:tc>
          <w:tcPr>
            <w:tcW w:w="3639" w:type="pct"/>
            <w:vAlign w:val="center"/>
          </w:tcPr>
          <w:p w:rsidR="006042B2" w:rsidRPr="003E7A71" w:rsidRDefault="006042B2" w:rsidP="006042B2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學習障礙學生評量</w:t>
            </w:r>
            <w:r w:rsidRPr="003E7A7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Ⅰ</w:t>
            </w:r>
            <w:r w:rsidRPr="003E7A7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  <w:p w:rsidR="0028169A" w:rsidRPr="003E7A71" w:rsidRDefault="006042B2" w:rsidP="006042B2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國立彰化師範大學</w:t>
            </w:r>
            <w:r w:rsidRPr="003E7A71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周台傑</w:t>
            </w:r>
            <w:r w:rsidRPr="003E7A71">
              <w:rPr>
                <w:rFonts w:ascii="標楷體" w:eastAsia="標楷體" w:hAnsi="標楷體" w:hint="eastAsia"/>
                <w:color w:val="000000" w:themeColor="text1"/>
              </w:rPr>
              <w:t>教授</w:t>
            </w:r>
          </w:p>
        </w:tc>
      </w:tr>
      <w:tr w:rsidR="003E7A71" w:rsidRPr="003E7A71" w:rsidTr="00075500">
        <w:trPr>
          <w:trHeight w:val="683"/>
          <w:jc w:val="center"/>
        </w:trPr>
        <w:tc>
          <w:tcPr>
            <w:tcW w:w="1361" w:type="pct"/>
            <w:vAlign w:val="center"/>
          </w:tcPr>
          <w:p w:rsidR="007D1E24" w:rsidRPr="003E7A71" w:rsidRDefault="0028169A" w:rsidP="005D554D">
            <w:pPr>
              <w:snapToGrid w:val="0"/>
              <w:spacing w:after="120"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14：40-14：50</w:t>
            </w:r>
          </w:p>
        </w:tc>
        <w:tc>
          <w:tcPr>
            <w:tcW w:w="3639" w:type="pct"/>
            <w:vAlign w:val="center"/>
          </w:tcPr>
          <w:p w:rsidR="007D1E24" w:rsidRPr="003E7A71" w:rsidRDefault="00075500" w:rsidP="005D6C5D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E7A7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休息</w:t>
            </w:r>
          </w:p>
        </w:tc>
      </w:tr>
      <w:tr w:rsidR="0028169A" w:rsidRPr="003E7A71" w:rsidTr="000D0624">
        <w:trPr>
          <w:trHeight w:val="1635"/>
          <w:jc w:val="center"/>
        </w:trPr>
        <w:tc>
          <w:tcPr>
            <w:tcW w:w="1361" w:type="pct"/>
            <w:vAlign w:val="center"/>
          </w:tcPr>
          <w:p w:rsidR="0028169A" w:rsidRPr="003E7A71" w:rsidRDefault="0028169A" w:rsidP="0028169A">
            <w:pPr>
              <w:snapToGrid w:val="0"/>
              <w:spacing w:after="120"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14</w:t>
            </w:r>
            <w:r w:rsidRPr="003E7A71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3E7A71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3E7A71">
              <w:rPr>
                <w:rFonts w:ascii="標楷體" w:eastAsia="標楷體" w:hAnsi="標楷體"/>
                <w:color w:val="000000" w:themeColor="text1"/>
              </w:rPr>
              <w:t>-1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3E7A71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3E7A71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3639" w:type="pct"/>
            <w:vAlign w:val="center"/>
          </w:tcPr>
          <w:p w:rsidR="006042B2" w:rsidRPr="003E7A71" w:rsidRDefault="006042B2" w:rsidP="006042B2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學習障礙學生評量</w:t>
            </w:r>
            <w:r w:rsidRPr="003E7A7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Ⅱ</w:t>
            </w:r>
            <w:r w:rsidRPr="003E7A7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  <w:p w:rsidR="00075500" w:rsidRPr="003E7A71" w:rsidRDefault="006042B2" w:rsidP="006042B2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國立彰化師範大學</w:t>
            </w:r>
            <w:r w:rsidRPr="003E7A71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周台傑</w:t>
            </w:r>
            <w:r w:rsidRPr="003E7A71">
              <w:rPr>
                <w:rFonts w:ascii="標楷體" w:eastAsia="標楷體" w:hAnsi="標楷體" w:hint="eastAsia"/>
                <w:color w:val="000000" w:themeColor="text1"/>
              </w:rPr>
              <w:t>教授</w:t>
            </w:r>
          </w:p>
        </w:tc>
      </w:tr>
      <w:tr w:rsidR="0028169A" w:rsidRPr="003E7A71" w:rsidTr="003A5757">
        <w:trPr>
          <w:trHeight w:val="831"/>
          <w:jc w:val="center"/>
        </w:trPr>
        <w:tc>
          <w:tcPr>
            <w:tcW w:w="1361" w:type="pct"/>
            <w:vAlign w:val="center"/>
          </w:tcPr>
          <w:p w:rsidR="0028169A" w:rsidRPr="003E7A71" w:rsidRDefault="0028169A" w:rsidP="0028169A">
            <w:pPr>
              <w:snapToGrid w:val="0"/>
              <w:spacing w:after="120"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E7A71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3E7A71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3E7A71">
              <w:rPr>
                <w:rFonts w:ascii="標楷體" w:eastAsia="標楷體" w:hAnsi="標楷體" w:hint="eastAsia"/>
                <w:color w:val="000000" w:themeColor="text1"/>
              </w:rPr>
              <w:t>0-1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3E7A71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3E7A71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3639" w:type="pct"/>
            <w:vAlign w:val="center"/>
          </w:tcPr>
          <w:p w:rsidR="0028169A" w:rsidRPr="003E7A71" w:rsidRDefault="0028169A" w:rsidP="0028169A">
            <w:pPr>
              <w:snapToGrid w:val="0"/>
              <w:spacing w:line="3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3E7A7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綜合座談&amp;賦歸</w:t>
            </w:r>
          </w:p>
        </w:tc>
      </w:tr>
    </w:tbl>
    <w:p w:rsidR="001104A0" w:rsidRPr="003E7A71" w:rsidRDefault="001104A0">
      <w:pPr>
        <w:widowControl/>
        <w:suppressAutoHyphens w:val="0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</w:p>
    <w:sectPr w:rsidR="001104A0" w:rsidRPr="003E7A71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120B" w:rsidRDefault="00B2120B">
      <w:r>
        <w:separator/>
      </w:r>
    </w:p>
  </w:endnote>
  <w:endnote w:type="continuationSeparator" w:id="0">
    <w:p w:rsidR="00B2120B" w:rsidRDefault="00B21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120B" w:rsidRDefault="00B2120B">
      <w:r>
        <w:rPr>
          <w:color w:val="000000"/>
        </w:rPr>
        <w:separator/>
      </w:r>
    </w:p>
  </w:footnote>
  <w:footnote w:type="continuationSeparator" w:id="0">
    <w:p w:rsidR="00B2120B" w:rsidRDefault="00B21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A73AF"/>
    <w:multiLevelType w:val="hybridMultilevel"/>
    <w:tmpl w:val="72AEEA52"/>
    <w:lvl w:ilvl="0" w:tplc="E7544560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59D1ADF"/>
    <w:multiLevelType w:val="hybridMultilevel"/>
    <w:tmpl w:val="A13AC4EC"/>
    <w:lvl w:ilvl="0" w:tplc="4F503CF2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" w15:restartNumberingAfterBreak="0">
    <w:nsid w:val="0D147A21"/>
    <w:multiLevelType w:val="multilevel"/>
    <w:tmpl w:val="4B905B28"/>
    <w:lvl w:ilvl="0">
      <w:start w:val="6"/>
      <w:numFmt w:val="japaneseCounting"/>
      <w:lvlText w:val="%1、"/>
      <w:lvlJc w:val="left"/>
      <w:pPr>
        <w:ind w:left="960" w:hanging="480"/>
      </w:p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109429FF"/>
    <w:multiLevelType w:val="hybridMultilevel"/>
    <w:tmpl w:val="5C2C9354"/>
    <w:lvl w:ilvl="0" w:tplc="8364F554">
      <w:start w:val="1"/>
      <w:numFmt w:val="taiwaneseCountingThousand"/>
      <w:lvlText w:val="(%1)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" w15:restartNumberingAfterBreak="0">
    <w:nsid w:val="126C7F64"/>
    <w:multiLevelType w:val="hybridMultilevel"/>
    <w:tmpl w:val="F794B3BC"/>
    <w:lvl w:ilvl="0" w:tplc="07B4BCF6">
      <w:start w:val="1"/>
      <w:numFmt w:val="taiwaneseCountingThousand"/>
      <w:lvlText w:val="%1、"/>
      <w:lvlJc w:val="left"/>
      <w:pPr>
        <w:ind w:left="958" w:hanging="480"/>
      </w:pPr>
      <w:rPr>
        <w:rFonts w:ascii="標楷體" w:eastAsia="標楷體" w:hAnsi="標楷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8408D4"/>
    <w:multiLevelType w:val="multilevel"/>
    <w:tmpl w:val="C652CE1A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3723643"/>
    <w:multiLevelType w:val="hybridMultilevel"/>
    <w:tmpl w:val="4CAA6DDA"/>
    <w:lvl w:ilvl="0" w:tplc="B734D70E">
      <w:start w:val="1"/>
      <w:numFmt w:val="taiwaneseCountingThousand"/>
      <w:lvlText w:val="%1、"/>
      <w:lvlJc w:val="left"/>
      <w:pPr>
        <w:ind w:left="958" w:hanging="480"/>
      </w:pPr>
      <w:rPr>
        <w:rFonts w:ascii="標楷體" w:eastAsia="標楷體" w:hAnsi="標楷體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7" w15:restartNumberingAfterBreak="0">
    <w:nsid w:val="137823E7"/>
    <w:multiLevelType w:val="hybridMultilevel"/>
    <w:tmpl w:val="A9B6497A"/>
    <w:lvl w:ilvl="0" w:tplc="3FA624C8">
      <w:start w:val="1"/>
      <w:numFmt w:val="taiwaneseCountingThousand"/>
      <w:lvlText w:val="%1、"/>
      <w:lvlJc w:val="left"/>
      <w:pPr>
        <w:ind w:left="622" w:hanging="480"/>
      </w:pPr>
      <w:rPr>
        <w:rFonts w:ascii="標楷體" w:eastAsia="標楷體" w:hAnsi="標楷體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8" w15:restartNumberingAfterBreak="0">
    <w:nsid w:val="17D45E94"/>
    <w:multiLevelType w:val="hybridMultilevel"/>
    <w:tmpl w:val="F5A8CB56"/>
    <w:lvl w:ilvl="0" w:tplc="F66AED16">
      <w:start w:val="1"/>
      <w:numFmt w:val="ideographLegalTraditional"/>
      <w:lvlText w:val="%1."/>
      <w:lvlJc w:val="left"/>
      <w:pPr>
        <w:ind w:left="720" w:hanging="360"/>
      </w:pPr>
      <w:rPr>
        <w:rFonts w:hint="eastAsia"/>
      </w:rPr>
    </w:lvl>
    <w:lvl w:ilvl="1" w:tplc="61CC51BE">
      <w:start w:val="1"/>
      <w:numFmt w:val="japaneseCounting"/>
      <w:lvlText w:val="%2、"/>
      <w:lvlJc w:val="left"/>
      <w:pPr>
        <w:ind w:left="15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6065F4"/>
    <w:multiLevelType w:val="hybridMultilevel"/>
    <w:tmpl w:val="2A3A75AE"/>
    <w:lvl w:ilvl="0" w:tplc="3FA624C8">
      <w:start w:val="1"/>
      <w:numFmt w:val="taiwaneseCountingThousand"/>
      <w:lvlText w:val="%1、"/>
      <w:lvlJc w:val="left"/>
      <w:pPr>
        <w:ind w:left="1200" w:hanging="360"/>
      </w:pPr>
      <w:rPr>
        <w:rFonts w:ascii="標楷體" w:eastAsia="標楷體" w:hAnsi="標楷體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340C0004"/>
    <w:multiLevelType w:val="hybridMultilevel"/>
    <w:tmpl w:val="96C47A8A"/>
    <w:lvl w:ilvl="0" w:tplc="4678CF4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4DD4B26"/>
    <w:multiLevelType w:val="multilevel"/>
    <w:tmpl w:val="6350689C"/>
    <w:lvl w:ilvl="0">
      <w:start w:val="1"/>
      <w:numFmt w:val="decimal"/>
      <w:lvlText w:val="%1."/>
      <w:lvlJc w:val="left"/>
      <w:pPr>
        <w:ind w:left="720" w:hanging="360"/>
      </w:pPr>
      <w:rPr>
        <w:rFonts w:cs="標楷體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535C13"/>
    <w:multiLevelType w:val="hybridMultilevel"/>
    <w:tmpl w:val="90C429E2"/>
    <w:lvl w:ilvl="0" w:tplc="7C042EC4">
      <w:start w:val="3"/>
      <w:numFmt w:val="japaneseCounting"/>
      <w:lvlText w:val="%1、"/>
      <w:lvlJc w:val="left"/>
      <w:pPr>
        <w:ind w:left="962" w:hanging="480"/>
      </w:pPr>
      <w:rPr>
        <w:rFonts w:ascii="標楷體" w:eastAsia="標楷體" w:hAnsi="標楷體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562" w:hanging="360"/>
      </w:pPr>
    </w:lvl>
    <w:lvl w:ilvl="2" w:tplc="0409001B" w:tentative="1">
      <w:start w:val="1"/>
      <w:numFmt w:val="lowerRoman"/>
      <w:lvlText w:val="%3."/>
      <w:lvlJc w:val="right"/>
      <w:pPr>
        <w:ind w:left="2282" w:hanging="180"/>
      </w:pPr>
    </w:lvl>
    <w:lvl w:ilvl="3" w:tplc="0409000F" w:tentative="1">
      <w:start w:val="1"/>
      <w:numFmt w:val="decimal"/>
      <w:lvlText w:val="%4."/>
      <w:lvlJc w:val="left"/>
      <w:pPr>
        <w:ind w:left="3002" w:hanging="360"/>
      </w:pPr>
    </w:lvl>
    <w:lvl w:ilvl="4" w:tplc="04090019" w:tentative="1">
      <w:start w:val="1"/>
      <w:numFmt w:val="lowerLetter"/>
      <w:lvlText w:val="%5."/>
      <w:lvlJc w:val="left"/>
      <w:pPr>
        <w:ind w:left="3722" w:hanging="360"/>
      </w:pPr>
    </w:lvl>
    <w:lvl w:ilvl="5" w:tplc="0409001B" w:tentative="1">
      <w:start w:val="1"/>
      <w:numFmt w:val="lowerRoman"/>
      <w:lvlText w:val="%6."/>
      <w:lvlJc w:val="right"/>
      <w:pPr>
        <w:ind w:left="4442" w:hanging="180"/>
      </w:pPr>
    </w:lvl>
    <w:lvl w:ilvl="6" w:tplc="0409000F" w:tentative="1">
      <w:start w:val="1"/>
      <w:numFmt w:val="decimal"/>
      <w:lvlText w:val="%7."/>
      <w:lvlJc w:val="left"/>
      <w:pPr>
        <w:ind w:left="5162" w:hanging="360"/>
      </w:pPr>
    </w:lvl>
    <w:lvl w:ilvl="7" w:tplc="04090019" w:tentative="1">
      <w:start w:val="1"/>
      <w:numFmt w:val="lowerLetter"/>
      <w:lvlText w:val="%8."/>
      <w:lvlJc w:val="left"/>
      <w:pPr>
        <w:ind w:left="5882" w:hanging="360"/>
      </w:pPr>
    </w:lvl>
    <w:lvl w:ilvl="8" w:tplc="040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3" w15:restartNumberingAfterBreak="0">
    <w:nsid w:val="372C4101"/>
    <w:multiLevelType w:val="hybridMultilevel"/>
    <w:tmpl w:val="F794B3BC"/>
    <w:lvl w:ilvl="0" w:tplc="07B4BCF6">
      <w:start w:val="1"/>
      <w:numFmt w:val="taiwaneseCountingThousand"/>
      <w:lvlText w:val="%1、"/>
      <w:lvlJc w:val="left"/>
      <w:pPr>
        <w:ind w:left="958" w:hanging="480"/>
      </w:pPr>
      <w:rPr>
        <w:rFonts w:ascii="標楷體" w:eastAsia="標楷體" w:hAnsi="標楷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B2E5C38"/>
    <w:multiLevelType w:val="hybridMultilevel"/>
    <w:tmpl w:val="5ADC20D2"/>
    <w:lvl w:ilvl="0" w:tplc="7B3C520C">
      <w:start w:val="1"/>
      <w:numFmt w:val="taiwaneseCountingThousand"/>
      <w:lvlText w:val="%1、"/>
      <w:lvlJc w:val="left"/>
      <w:pPr>
        <w:ind w:left="958" w:hanging="480"/>
      </w:pPr>
      <w:rPr>
        <w:rFonts w:ascii="標楷體" w:eastAsia="標楷體" w:hAnsi="標楷體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15" w15:restartNumberingAfterBreak="0">
    <w:nsid w:val="54FC1832"/>
    <w:multiLevelType w:val="hybridMultilevel"/>
    <w:tmpl w:val="F794B3BC"/>
    <w:lvl w:ilvl="0" w:tplc="07B4BCF6">
      <w:start w:val="1"/>
      <w:numFmt w:val="taiwaneseCountingThousand"/>
      <w:lvlText w:val="%1、"/>
      <w:lvlJc w:val="left"/>
      <w:pPr>
        <w:ind w:left="958" w:hanging="480"/>
      </w:pPr>
      <w:rPr>
        <w:rFonts w:ascii="標楷體" w:eastAsia="標楷體" w:hAnsi="標楷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9665A57"/>
    <w:multiLevelType w:val="hybridMultilevel"/>
    <w:tmpl w:val="1DB4E3F0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7" w15:restartNumberingAfterBreak="0">
    <w:nsid w:val="615D6F01"/>
    <w:multiLevelType w:val="hybridMultilevel"/>
    <w:tmpl w:val="7B807FB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7D53011"/>
    <w:multiLevelType w:val="hybridMultilevel"/>
    <w:tmpl w:val="2044125E"/>
    <w:lvl w:ilvl="0" w:tplc="1BFAB154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6F9F6359"/>
    <w:multiLevelType w:val="hybridMultilevel"/>
    <w:tmpl w:val="19729E86"/>
    <w:lvl w:ilvl="0" w:tplc="0409000F">
      <w:start w:val="1"/>
      <w:numFmt w:val="decimal"/>
      <w:lvlText w:val="%1."/>
      <w:lvlJc w:val="left"/>
      <w:pPr>
        <w:ind w:left="1320" w:hanging="360"/>
      </w:p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0" w15:restartNumberingAfterBreak="0">
    <w:nsid w:val="78A80BFF"/>
    <w:multiLevelType w:val="hybridMultilevel"/>
    <w:tmpl w:val="7B54E530"/>
    <w:lvl w:ilvl="0" w:tplc="07B4BCF6">
      <w:start w:val="1"/>
      <w:numFmt w:val="taiwaneseCountingThousand"/>
      <w:lvlText w:val="%1、"/>
      <w:lvlJc w:val="left"/>
      <w:pPr>
        <w:ind w:left="958" w:hanging="480"/>
      </w:pPr>
      <w:rPr>
        <w:rFonts w:ascii="標楷體" w:eastAsia="標楷體" w:hAnsi="標楷體" w:hint="eastAsia"/>
        <w:sz w:val="24"/>
      </w:rPr>
    </w:lvl>
    <w:lvl w:ilvl="1" w:tplc="FD58A31A">
      <w:start w:val="1"/>
      <w:numFmt w:val="japaneseCounting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18"/>
  </w:num>
  <w:num w:numId="5">
    <w:abstractNumId w:val="10"/>
  </w:num>
  <w:num w:numId="6">
    <w:abstractNumId w:val="7"/>
  </w:num>
  <w:num w:numId="7">
    <w:abstractNumId w:val="0"/>
  </w:num>
  <w:num w:numId="8">
    <w:abstractNumId w:val="16"/>
  </w:num>
  <w:num w:numId="9">
    <w:abstractNumId w:val="1"/>
  </w:num>
  <w:num w:numId="10">
    <w:abstractNumId w:val="6"/>
  </w:num>
  <w:num w:numId="11">
    <w:abstractNumId w:val="14"/>
  </w:num>
  <w:num w:numId="12">
    <w:abstractNumId w:val="15"/>
  </w:num>
  <w:num w:numId="13">
    <w:abstractNumId w:val="4"/>
  </w:num>
  <w:num w:numId="14">
    <w:abstractNumId w:val="20"/>
  </w:num>
  <w:num w:numId="15">
    <w:abstractNumId w:val="8"/>
  </w:num>
  <w:num w:numId="16">
    <w:abstractNumId w:val="19"/>
  </w:num>
  <w:num w:numId="17">
    <w:abstractNumId w:val="13"/>
  </w:num>
  <w:num w:numId="18">
    <w:abstractNumId w:val="12"/>
  </w:num>
  <w:num w:numId="19">
    <w:abstractNumId w:val="9"/>
  </w:num>
  <w:num w:numId="20">
    <w:abstractNumId w:val="3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E2F"/>
    <w:rsid w:val="00005A53"/>
    <w:rsid w:val="00005E7D"/>
    <w:rsid w:val="000305AF"/>
    <w:rsid w:val="00032918"/>
    <w:rsid w:val="000445A6"/>
    <w:rsid w:val="000551D0"/>
    <w:rsid w:val="00066CA4"/>
    <w:rsid w:val="00071205"/>
    <w:rsid w:val="00075500"/>
    <w:rsid w:val="00076893"/>
    <w:rsid w:val="0007780D"/>
    <w:rsid w:val="0009522F"/>
    <w:rsid w:val="000A08E4"/>
    <w:rsid w:val="000B0CD2"/>
    <w:rsid w:val="000B4FB3"/>
    <w:rsid w:val="000B67C7"/>
    <w:rsid w:val="000C6C22"/>
    <w:rsid w:val="000D0624"/>
    <w:rsid w:val="001104A0"/>
    <w:rsid w:val="00116485"/>
    <w:rsid w:val="0012617C"/>
    <w:rsid w:val="00131532"/>
    <w:rsid w:val="00146BF2"/>
    <w:rsid w:val="001558FF"/>
    <w:rsid w:val="00182C63"/>
    <w:rsid w:val="001869EE"/>
    <w:rsid w:val="001C3E1F"/>
    <w:rsid w:val="001E510A"/>
    <w:rsid w:val="001F2AA6"/>
    <w:rsid w:val="002114FA"/>
    <w:rsid w:val="00217B3E"/>
    <w:rsid w:val="00221427"/>
    <w:rsid w:val="00226A51"/>
    <w:rsid w:val="00231A1F"/>
    <w:rsid w:val="0023771F"/>
    <w:rsid w:val="0024352C"/>
    <w:rsid w:val="00250F0C"/>
    <w:rsid w:val="002679B8"/>
    <w:rsid w:val="0028169A"/>
    <w:rsid w:val="002A325D"/>
    <w:rsid w:val="002C343F"/>
    <w:rsid w:val="002E1329"/>
    <w:rsid w:val="0031060D"/>
    <w:rsid w:val="00312D71"/>
    <w:rsid w:val="00331103"/>
    <w:rsid w:val="00333B7C"/>
    <w:rsid w:val="003509E4"/>
    <w:rsid w:val="00371658"/>
    <w:rsid w:val="0038634B"/>
    <w:rsid w:val="00396BDD"/>
    <w:rsid w:val="003A5757"/>
    <w:rsid w:val="003C3CC2"/>
    <w:rsid w:val="003D6B0C"/>
    <w:rsid w:val="003E7A71"/>
    <w:rsid w:val="0043110A"/>
    <w:rsid w:val="00445878"/>
    <w:rsid w:val="00453730"/>
    <w:rsid w:val="00454F5E"/>
    <w:rsid w:val="00470C17"/>
    <w:rsid w:val="004B19C5"/>
    <w:rsid w:val="004B32CF"/>
    <w:rsid w:val="004E60F0"/>
    <w:rsid w:val="004E7218"/>
    <w:rsid w:val="005041BC"/>
    <w:rsid w:val="005116BB"/>
    <w:rsid w:val="00532108"/>
    <w:rsid w:val="0054499D"/>
    <w:rsid w:val="005B5A99"/>
    <w:rsid w:val="005B7FC0"/>
    <w:rsid w:val="005C0EA5"/>
    <w:rsid w:val="005C2AAA"/>
    <w:rsid w:val="005D2DCC"/>
    <w:rsid w:val="005D554D"/>
    <w:rsid w:val="005D6C5D"/>
    <w:rsid w:val="0060270D"/>
    <w:rsid w:val="006042B2"/>
    <w:rsid w:val="00631DE6"/>
    <w:rsid w:val="006562B8"/>
    <w:rsid w:val="006D4848"/>
    <w:rsid w:val="006D6E82"/>
    <w:rsid w:val="006E34CB"/>
    <w:rsid w:val="006E56E6"/>
    <w:rsid w:val="006E5E2F"/>
    <w:rsid w:val="00702DD1"/>
    <w:rsid w:val="00703E91"/>
    <w:rsid w:val="00713A30"/>
    <w:rsid w:val="00714FDB"/>
    <w:rsid w:val="007A714F"/>
    <w:rsid w:val="007B2084"/>
    <w:rsid w:val="007B7E61"/>
    <w:rsid w:val="007D1E24"/>
    <w:rsid w:val="007E10CF"/>
    <w:rsid w:val="008116A5"/>
    <w:rsid w:val="0081381B"/>
    <w:rsid w:val="00842B57"/>
    <w:rsid w:val="00861344"/>
    <w:rsid w:val="0089451B"/>
    <w:rsid w:val="008E73F6"/>
    <w:rsid w:val="008E75E6"/>
    <w:rsid w:val="009167A6"/>
    <w:rsid w:val="00951F9D"/>
    <w:rsid w:val="009B0A7A"/>
    <w:rsid w:val="009E19B7"/>
    <w:rsid w:val="009F0601"/>
    <w:rsid w:val="009F4D02"/>
    <w:rsid w:val="00A22924"/>
    <w:rsid w:val="00A37FE6"/>
    <w:rsid w:val="00A53C87"/>
    <w:rsid w:val="00A7225D"/>
    <w:rsid w:val="00A76BEC"/>
    <w:rsid w:val="00AB49B7"/>
    <w:rsid w:val="00AC6499"/>
    <w:rsid w:val="00AD3C04"/>
    <w:rsid w:val="00AE6217"/>
    <w:rsid w:val="00B01B8E"/>
    <w:rsid w:val="00B04BC6"/>
    <w:rsid w:val="00B0549E"/>
    <w:rsid w:val="00B2120B"/>
    <w:rsid w:val="00B338E1"/>
    <w:rsid w:val="00B45D31"/>
    <w:rsid w:val="00B64401"/>
    <w:rsid w:val="00B66077"/>
    <w:rsid w:val="00B66819"/>
    <w:rsid w:val="00B71EB3"/>
    <w:rsid w:val="00B95A12"/>
    <w:rsid w:val="00BB49B7"/>
    <w:rsid w:val="00BE6BBA"/>
    <w:rsid w:val="00BF40BB"/>
    <w:rsid w:val="00C43763"/>
    <w:rsid w:val="00C46EA5"/>
    <w:rsid w:val="00C52F53"/>
    <w:rsid w:val="00C7256C"/>
    <w:rsid w:val="00C920D0"/>
    <w:rsid w:val="00CA1CE3"/>
    <w:rsid w:val="00CC32DB"/>
    <w:rsid w:val="00CC7CD6"/>
    <w:rsid w:val="00CE10AE"/>
    <w:rsid w:val="00CF2A4C"/>
    <w:rsid w:val="00CF47F4"/>
    <w:rsid w:val="00D14E80"/>
    <w:rsid w:val="00D45578"/>
    <w:rsid w:val="00D659A3"/>
    <w:rsid w:val="00E1663B"/>
    <w:rsid w:val="00E22D54"/>
    <w:rsid w:val="00E26F61"/>
    <w:rsid w:val="00E4350B"/>
    <w:rsid w:val="00E97226"/>
    <w:rsid w:val="00EC4948"/>
    <w:rsid w:val="00ED5E6E"/>
    <w:rsid w:val="00F31141"/>
    <w:rsid w:val="00F550EA"/>
    <w:rsid w:val="00F9673F"/>
    <w:rsid w:val="00FA4F8C"/>
    <w:rsid w:val="00FE0848"/>
    <w:rsid w:val="00FF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D872A0"/>
  <w15:docId w15:val="{2D40E545-5B47-4DF1-80AD-50D5CC068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uiPriority w:val="99"/>
    <w:rPr>
      <w:rFonts w:ascii="Cambria" w:hAnsi="Cambria"/>
      <w:kern w:val="0"/>
      <w:sz w:val="18"/>
      <w:szCs w:val="18"/>
    </w:rPr>
  </w:style>
  <w:style w:type="character" w:customStyle="1" w:styleId="a8">
    <w:name w:val="註解方塊文字 字元"/>
    <w:uiPriority w:val="99"/>
    <w:rPr>
      <w:rFonts w:ascii="Cambria" w:eastAsia="新細明體" w:hAnsi="Cambria" w:cs="Times New Roman"/>
      <w:sz w:val="18"/>
      <w:szCs w:val="18"/>
    </w:rPr>
  </w:style>
  <w:style w:type="character" w:styleId="a9">
    <w:name w:val="Strong"/>
    <w:rPr>
      <w:rFonts w:cs="Times New Roman"/>
      <w:b/>
      <w:bCs/>
    </w:rPr>
  </w:style>
  <w:style w:type="character" w:styleId="aa">
    <w:name w:val="Hyperlink"/>
    <w:rPr>
      <w:color w:val="0000FF"/>
      <w:u w:val="single"/>
    </w:rPr>
  </w:style>
  <w:style w:type="paragraph" w:styleId="ab">
    <w:name w:val="List Paragraph"/>
    <w:basedOn w:val="a"/>
    <w:uiPriority w:val="34"/>
    <w:qFormat/>
    <w:pPr>
      <w:ind w:left="720"/>
    </w:pPr>
  </w:style>
  <w:style w:type="paragraph" w:customStyle="1" w:styleId="Default">
    <w:name w:val="Default"/>
    <w:rsid w:val="006D6E82"/>
    <w:pPr>
      <w:widowControl w:val="0"/>
      <w:autoSpaceDE w:val="0"/>
      <w:adjustRightInd w:val="0"/>
      <w:textAlignment w:val="auto"/>
    </w:pPr>
    <w:rPr>
      <w:rFonts w:ascii="標楷體" w:eastAsia="標楷體" w:cs="標楷體"/>
      <w:color w:val="000000"/>
      <w:sz w:val="24"/>
      <w:szCs w:val="24"/>
    </w:rPr>
  </w:style>
  <w:style w:type="table" w:styleId="ac">
    <w:name w:val="Table Grid"/>
    <w:basedOn w:val="a1"/>
    <w:uiPriority w:val="39"/>
    <w:rsid w:val="007D1E24"/>
    <w:pPr>
      <w:autoSpaceDN/>
      <w:textAlignment w:val="auto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B6607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66077"/>
  </w:style>
  <w:style w:type="character" w:customStyle="1" w:styleId="af">
    <w:name w:val="註解文字 字元"/>
    <w:basedOn w:val="a0"/>
    <w:link w:val="ae"/>
    <w:uiPriority w:val="99"/>
    <w:semiHidden/>
    <w:rsid w:val="00B66077"/>
    <w:rPr>
      <w:rFonts w:ascii="Times New Roman" w:hAnsi="Times New Roman"/>
      <w:kern w:val="3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66077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B66077"/>
    <w:rPr>
      <w:rFonts w:ascii="Times New Roman" w:hAnsi="Times New Roman"/>
      <w:b/>
      <w:bCs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96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C7CA3-4E04-4FDA-884E-A428AD5F7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5</cp:revision>
  <cp:lastPrinted>2022-01-12T03:12:00Z</cp:lastPrinted>
  <dcterms:created xsi:type="dcterms:W3CDTF">2023-09-18T03:08:00Z</dcterms:created>
  <dcterms:modified xsi:type="dcterms:W3CDTF">2023-09-18T07:25:00Z</dcterms:modified>
</cp:coreProperties>
</file>