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10B" w:rsidRDefault="008511A3" w:rsidP="00D00552">
      <w:pPr>
        <w:widowControl/>
        <w:adjustRightInd w:val="0"/>
        <w:spacing w:line="360" w:lineRule="exact"/>
        <w:jc w:val="center"/>
        <w:rPr>
          <w:rFonts w:eastAsia="標楷體" w:hAnsi="新細明體"/>
          <w:b/>
          <w:sz w:val="32"/>
          <w:szCs w:val="32"/>
        </w:rPr>
      </w:pPr>
      <w:r w:rsidRPr="007444E6">
        <w:rPr>
          <w:rFonts w:eastAsia="標楷體" w:hAnsi="新細明體"/>
          <w:b/>
          <w:sz w:val="32"/>
          <w:szCs w:val="32"/>
        </w:rPr>
        <w:t>桃園</w:t>
      </w:r>
      <w:r w:rsidRPr="007444E6">
        <w:rPr>
          <w:rFonts w:eastAsia="標楷體" w:hAnsi="新細明體" w:hint="eastAsia"/>
          <w:b/>
          <w:sz w:val="32"/>
          <w:szCs w:val="32"/>
        </w:rPr>
        <w:t>市立迴龍</w:t>
      </w:r>
      <w:r w:rsidRPr="007444E6">
        <w:rPr>
          <w:rFonts w:eastAsia="標楷體" w:hAnsi="新細明體"/>
          <w:b/>
          <w:sz w:val="32"/>
          <w:szCs w:val="32"/>
        </w:rPr>
        <w:t>國民</w:t>
      </w:r>
      <w:r w:rsidRPr="007444E6">
        <w:rPr>
          <w:rFonts w:eastAsia="標楷體" w:hAnsi="新細明體" w:hint="eastAsia"/>
          <w:b/>
          <w:sz w:val="32"/>
          <w:szCs w:val="32"/>
        </w:rPr>
        <w:t>中小</w:t>
      </w:r>
      <w:r w:rsidRPr="007444E6">
        <w:rPr>
          <w:rFonts w:eastAsia="標楷體" w:hAnsi="新細明體"/>
          <w:b/>
          <w:sz w:val="32"/>
          <w:szCs w:val="32"/>
        </w:rPr>
        <w:t>學</w:t>
      </w:r>
      <w:r w:rsidR="00C7510B">
        <w:rPr>
          <w:rFonts w:eastAsia="標楷體" w:hAnsi="新細明體" w:hint="eastAsia"/>
          <w:b/>
          <w:sz w:val="32"/>
          <w:szCs w:val="32"/>
        </w:rPr>
        <w:t>112</w:t>
      </w:r>
      <w:r w:rsidRPr="007444E6">
        <w:rPr>
          <w:rFonts w:eastAsia="標楷體" w:hAnsi="新細明體"/>
          <w:b/>
          <w:sz w:val="32"/>
          <w:szCs w:val="32"/>
        </w:rPr>
        <w:t>學年</w:t>
      </w:r>
      <w:r w:rsidRPr="007444E6">
        <w:rPr>
          <w:rFonts w:eastAsia="標楷體" w:hAnsi="新細明體" w:hint="eastAsia"/>
          <w:b/>
          <w:sz w:val="32"/>
          <w:szCs w:val="32"/>
        </w:rPr>
        <w:t>度</w:t>
      </w:r>
      <w:r w:rsidR="00850C93" w:rsidRPr="00850C93">
        <w:rPr>
          <w:rFonts w:eastAsia="標楷體" w:hAnsi="新細明體" w:hint="eastAsia"/>
          <w:b/>
          <w:sz w:val="32"/>
          <w:szCs w:val="32"/>
        </w:rPr>
        <w:t>第</w:t>
      </w:r>
      <w:r w:rsidR="00C7510B">
        <w:rPr>
          <w:rFonts w:eastAsia="標楷體" w:hAnsi="新細明體" w:hint="eastAsia"/>
          <w:b/>
          <w:sz w:val="32"/>
          <w:szCs w:val="32"/>
        </w:rPr>
        <w:t>1</w:t>
      </w:r>
      <w:r w:rsidR="00850C93" w:rsidRPr="00850C93">
        <w:rPr>
          <w:rFonts w:eastAsia="標楷體" w:hAnsi="新細明體" w:hint="eastAsia"/>
          <w:b/>
          <w:sz w:val="32"/>
          <w:szCs w:val="32"/>
        </w:rPr>
        <w:t>學期</w:t>
      </w:r>
      <w:r w:rsidRPr="007444E6">
        <w:rPr>
          <w:rFonts w:eastAsia="標楷體" w:hAnsi="新細明體" w:hint="eastAsia"/>
          <w:b/>
          <w:sz w:val="32"/>
          <w:szCs w:val="32"/>
        </w:rPr>
        <w:t>第</w:t>
      </w:r>
      <w:r w:rsidR="00563AB7" w:rsidRPr="00563AB7">
        <w:rPr>
          <w:rFonts w:eastAsia="標楷體" w:hAnsi="新細明體" w:hint="eastAsia"/>
          <w:b/>
          <w:color w:val="FF0000"/>
          <w:sz w:val="32"/>
          <w:szCs w:val="32"/>
        </w:rPr>
        <w:t>4</w:t>
      </w:r>
      <w:r w:rsidR="00563AB7">
        <w:rPr>
          <w:rFonts w:eastAsia="標楷體" w:hAnsi="新細明體" w:hint="eastAsia"/>
          <w:b/>
          <w:color w:val="FF0000"/>
          <w:sz w:val="32"/>
          <w:szCs w:val="32"/>
        </w:rPr>
        <w:t>-</w:t>
      </w:r>
      <w:r w:rsidR="00563AB7" w:rsidRPr="00563AB7">
        <w:rPr>
          <w:rFonts w:eastAsia="標楷體" w:hAnsi="新細明體" w:hint="eastAsia"/>
          <w:b/>
          <w:color w:val="FF0000"/>
          <w:sz w:val="32"/>
          <w:szCs w:val="32"/>
        </w:rPr>
        <w:t>6</w:t>
      </w:r>
      <w:r w:rsidRPr="007444E6">
        <w:rPr>
          <w:rFonts w:eastAsia="標楷體" w:hAnsi="新細明體" w:hint="eastAsia"/>
          <w:b/>
          <w:sz w:val="32"/>
          <w:szCs w:val="32"/>
        </w:rPr>
        <w:t>次</w:t>
      </w:r>
    </w:p>
    <w:p w:rsidR="00963051" w:rsidRDefault="00850C93" w:rsidP="00963051">
      <w:pPr>
        <w:widowControl/>
        <w:adjustRightInd w:val="0"/>
        <w:spacing w:line="360" w:lineRule="exact"/>
        <w:jc w:val="center"/>
        <w:rPr>
          <w:rFonts w:eastAsia="標楷體" w:hAnsi="新細明體"/>
          <w:b/>
          <w:sz w:val="32"/>
          <w:szCs w:val="32"/>
        </w:rPr>
      </w:pPr>
      <w:r w:rsidRPr="00850C93">
        <w:rPr>
          <w:rFonts w:eastAsia="標楷體" w:hAnsi="新細明體" w:hint="eastAsia"/>
          <w:b/>
          <w:sz w:val="32"/>
          <w:szCs w:val="32"/>
        </w:rPr>
        <w:t>教學支援工作人員</w:t>
      </w:r>
      <w:r w:rsidR="008511A3" w:rsidRPr="007444E6">
        <w:rPr>
          <w:rFonts w:eastAsia="標楷體" w:hAnsi="新細明體"/>
          <w:b/>
          <w:sz w:val="32"/>
          <w:szCs w:val="32"/>
        </w:rPr>
        <w:t>甄選簡章</w:t>
      </w:r>
    </w:p>
    <w:p w:rsidR="005229D8" w:rsidRPr="00963051" w:rsidRDefault="00D00552" w:rsidP="00963051">
      <w:pPr>
        <w:widowControl/>
        <w:adjustRightInd w:val="0"/>
        <w:spacing w:line="360" w:lineRule="exact"/>
        <w:jc w:val="center"/>
        <w:rPr>
          <w:rFonts w:eastAsia="標楷體" w:hAnsi="新細明體"/>
          <w:b/>
          <w:sz w:val="32"/>
          <w:szCs w:val="32"/>
        </w:rPr>
      </w:pPr>
      <w:r w:rsidRPr="00DE0D98">
        <w:rPr>
          <w:rFonts w:eastAsia="標楷體" w:hint="eastAsia"/>
          <w:b/>
          <w:color w:val="FF0000"/>
          <w:sz w:val="28"/>
          <w:szCs w:val="28"/>
        </w:rPr>
        <w:t>(1</w:t>
      </w:r>
      <w:r w:rsidRPr="00DE0D98">
        <w:rPr>
          <w:rFonts w:eastAsia="標楷體" w:hint="eastAsia"/>
          <w:b/>
          <w:color w:val="FF0000"/>
          <w:sz w:val="28"/>
          <w:szCs w:val="28"/>
        </w:rPr>
        <w:t>次公告分次招考</w:t>
      </w:r>
      <w:r w:rsidRPr="00DE0D98">
        <w:rPr>
          <w:rFonts w:eastAsia="標楷體" w:hint="eastAsia"/>
          <w:b/>
          <w:color w:val="FF0000"/>
          <w:sz w:val="28"/>
          <w:szCs w:val="28"/>
        </w:rPr>
        <w:t>)</w:t>
      </w:r>
    </w:p>
    <w:p w:rsidR="00CB2361" w:rsidRPr="00B84D56" w:rsidRDefault="00CB2361" w:rsidP="00D00552">
      <w:pPr>
        <w:pStyle w:val="Web"/>
        <w:spacing w:after="0" w:afterAutospacing="0"/>
        <w:rPr>
          <w:rFonts w:ascii="Times New Roman" w:eastAsia="標楷體" w:hAnsi="Times New Roman" w:cs="Times New Roman"/>
          <w:sz w:val="28"/>
          <w:szCs w:val="28"/>
        </w:rPr>
      </w:pPr>
      <w:r w:rsidRPr="00B84D56">
        <w:rPr>
          <w:rFonts w:ascii="Times New Roman" w:eastAsia="標楷體" w:hAnsi="新細明體" w:cs="Times New Roman"/>
          <w:sz w:val="28"/>
          <w:szCs w:val="28"/>
        </w:rPr>
        <w:t>一、依據</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一</w:t>
      </w:r>
      <w:r w:rsidRPr="00D00552">
        <w:rPr>
          <w:rFonts w:eastAsia="標楷體" w:hAnsi="新細明體" w:hint="eastAsia"/>
          <w:sz w:val="28"/>
          <w:szCs w:val="28"/>
        </w:rPr>
        <w:t>)</w:t>
      </w:r>
      <w:r w:rsidRPr="00D00552">
        <w:rPr>
          <w:rFonts w:eastAsia="標楷體" w:hAnsi="新細明體" w:hint="eastAsia"/>
          <w:sz w:val="28"/>
          <w:szCs w:val="28"/>
        </w:rPr>
        <w:t>教師法及其施行細則。</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二</w:t>
      </w:r>
      <w:r w:rsidRPr="00D00552">
        <w:rPr>
          <w:rFonts w:eastAsia="標楷體" w:hAnsi="新細明體" w:hint="eastAsia"/>
          <w:sz w:val="28"/>
          <w:szCs w:val="28"/>
        </w:rPr>
        <w:t>)</w:t>
      </w:r>
      <w:r w:rsidRPr="00D00552">
        <w:rPr>
          <w:rFonts w:eastAsia="標楷體" w:hAnsi="新細明體" w:hint="eastAsia"/>
          <w:sz w:val="28"/>
          <w:szCs w:val="28"/>
        </w:rPr>
        <w:t>教育人員任用條例及其施行細則。</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三</w:t>
      </w:r>
      <w:r w:rsidRPr="00D00552">
        <w:rPr>
          <w:rFonts w:eastAsia="標楷體" w:hAnsi="新細明體" w:hint="eastAsia"/>
          <w:sz w:val="28"/>
          <w:szCs w:val="28"/>
        </w:rPr>
        <w:t>)</w:t>
      </w:r>
      <w:r w:rsidRPr="00D00552">
        <w:rPr>
          <w:rFonts w:eastAsia="標楷體" w:hAnsi="新細明體" w:hint="eastAsia"/>
          <w:sz w:val="28"/>
          <w:szCs w:val="28"/>
        </w:rPr>
        <w:t>偏遠或特殊地區學校校長暨教師資格標準。</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四</w:t>
      </w:r>
      <w:r w:rsidRPr="00D00552">
        <w:rPr>
          <w:rFonts w:eastAsia="標楷體" w:hAnsi="新細明體" w:hint="eastAsia"/>
          <w:sz w:val="28"/>
          <w:szCs w:val="28"/>
        </w:rPr>
        <w:t>)</w:t>
      </w:r>
      <w:r w:rsidR="00A67EE7" w:rsidRPr="00A67EE7">
        <w:rPr>
          <w:rFonts w:eastAsia="標楷體" w:hAnsi="新細明體" w:hint="eastAsia"/>
          <w:color w:val="FF0000"/>
          <w:sz w:val="28"/>
          <w:szCs w:val="28"/>
        </w:rPr>
        <w:t>高級中等以下學校兼任代課及代理教師聘任辦法</w:t>
      </w:r>
      <w:r w:rsidRPr="00D00552">
        <w:rPr>
          <w:rFonts w:eastAsia="標楷體" w:hAnsi="新細明體" w:hint="eastAsia"/>
          <w:sz w:val="28"/>
          <w:szCs w:val="28"/>
        </w:rPr>
        <w:t>。</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五</w:t>
      </w:r>
      <w:r w:rsidRPr="00D00552">
        <w:rPr>
          <w:rFonts w:eastAsia="標楷體" w:hAnsi="新細明體" w:hint="eastAsia"/>
          <w:sz w:val="28"/>
          <w:szCs w:val="28"/>
        </w:rPr>
        <w:t>)</w:t>
      </w:r>
      <w:r w:rsidRPr="00D00552">
        <w:rPr>
          <w:rFonts w:eastAsia="標楷體" w:hAnsi="新細明體" w:hint="eastAsia"/>
          <w:sz w:val="28"/>
          <w:szCs w:val="28"/>
        </w:rPr>
        <w:t>國民中小學教學支援工作人員聘任辦法。</w:t>
      </w:r>
    </w:p>
    <w:p w:rsidR="00D00552" w:rsidRP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六</w:t>
      </w:r>
      <w:r w:rsidRPr="00D00552">
        <w:rPr>
          <w:rFonts w:eastAsia="標楷體" w:hAnsi="新細明體" w:hint="eastAsia"/>
          <w:sz w:val="28"/>
          <w:szCs w:val="28"/>
        </w:rPr>
        <w:t>)</w:t>
      </w:r>
      <w:r w:rsidRPr="00D00552">
        <w:rPr>
          <w:rFonts w:eastAsia="標楷體" w:hAnsi="新細明體" w:hint="eastAsia"/>
          <w:sz w:val="28"/>
          <w:szCs w:val="28"/>
        </w:rPr>
        <w:t>公立高級中等以下學校教師甄選作業要點。</w:t>
      </w:r>
    </w:p>
    <w:p w:rsidR="00D00552" w:rsidRDefault="00D00552" w:rsidP="00D00552">
      <w:pPr>
        <w:widowControl/>
        <w:autoSpaceDE w:val="0"/>
        <w:autoSpaceDN w:val="0"/>
        <w:adjustRightInd w:val="0"/>
        <w:ind w:leftChars="59" w:left="142"/>
        <w:rPr>
          <w:rFonts w:eastAsia="標楷體" w:hAnsi="新細明體"/>
          <w:sz w:val="28"/>
          <w:szCs w:val="28"/>
        </w:rPr>
      </w:pPr>
      <w:r w:rsidRPr="00D00552">
        <w:rPr>
          <w:rFonts w:eastAsia="標楷體" w:hAnsi="新細明體" w:hint="eastAsia"/>
          <w:sz w:val="28"/>
          <w:szCs w:val="28"/>
        </w:rPr>
        <w:t>(</w:t>
      </w:r>
      <w:r w:rsidRPr="00D00552">
        <w:rPr>
          <w:rFonts w:eastAsia="標楷體" w:hAnsi="新細明體" w:hint="eastAsia"/>
          <w:sz w:val="28"/>
          <w:szCs w:val="28"/>
        </w:rPr>
        <w:t>七</w:t>
      </w:r>
      <w:r w:rsidRPr="00D00552">
        <w:rPr>
          <w:rFonts w:eastAsia="標楷體" w:hAnsi="新細明體" w:hint="eastAsia"/>
          <w:sz w:val="28"/>
          <w:szCs w:val="28"/>
        </w:rPr>
        <w:t>)</w:t>
      </w:r>
      <w:r w:rsidRPr="00D00552">
        <w:rPr>
          <w:rFonts w:eastAsia="標楷體" w:hAnsi="新細明體" w:hint="eastAsia"/>
          <w:sz w:val="28"/>
          <w:szCs w:val="28"/>
        </w:rPr>
        <w:t>本市</w:t>
      </w:r>
      <w:r w:rsidR="00A67EE7" w:rsidRPr="00A67EE7">
        <w:rPr>
          <w:rFonts w:eastAsia="標楷體" w:hAnsi="新細明體" w:hint="eastAsia"/>
          <w:color w:val="FF0000"/>
          <w:sz w:val="28"/>
          <w:szCs w:val="28"/>
        </w:rPr>
        <w:t>高級中等以下學校兼任代課及代理教師聘任實施要點</w:t>
      </w:r>
      <w:r w:rsidR="00A67EE7">
        <w:rPr>
          <w:rFonts w:ascii="新細明體" w:hAnsi="新細明體" w:hint="eastAsia"/>
          <w:sz w:val="28"/>
          <w:szCs w:val="28"/>
        </w:rPr>
        <w:t>。</w:t>
      </w:r>
    </w:p>
    <w:p w:rsidR="00F5112E" w:rsidRPr="00C41C54" w:rsidRDefault="00F5112E" w:rsidP="00F5112E">
      <w:pPr>
        <w:widowControl/>
        <w:autoSpaceDE w:val="0"/>
        <w:autoSpaceDN w:val="0"/>
        <w:adjustRightInd w:val="0"/>
        <w:ind w:left="900" w:hangingChars="300" w:hanging="900"/>
        <w:rPr>
          <w:rFonts w:eastAsia="標楷體"/>
          <w:spacing w:val="10"/>
          <w:sz w:val="28"/>
          <w:szCs w:val="28"/>
        </w:rPr>
      </w:pPr>
    </w:p>
    <w:p w:rsidR="00A17900" w:rsidRPr="00B84D56" w:rsidRDefault="00CB2361" w:rsidP="00B11690">
      <w:pPr>
        <w:adjustRightInd w:val="0"/>
        <w:ind w:left="2800" w:hangingChars="1000" w:hanging="2800"/>
        <w:rPr>
          <w:rFonts w:eastAsia="標楷體"/>
          <w:sz w:val="28"/>
          <w:szCs w:val="28"/>
        </w:rPr>
      </w:pPr>
      <w:r w:rsidRPr="00B84D56">
        <w:rPr>
          <w:rFonts w:eastAsia="標楷體" w:hAnsi="新細明體"/>
          <w:sz w:val="28"/>
          <w:szCs w:val="28"/>
        </w:rPr>
        <w:t>二、</w:t>
      </w:r>
      <w:r w:rsidR="008511A3" w:rsidRPr="00B11690">
        <w:rPr>
          <w:rFonts w:eastAsia="標楷體" w:hAnsi="新細明體"/>
          <w:sz w:val="28"/>
          <w:szCs w:val="28"/>
        </w:rPr>
        <w:t>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2"/>
        <w:gridCol w:w="1276"/>
        <w:gridCol w:w="850"/>
        <w:gridCol w:w="1559"/>
        <w:gridCol w:w="4224"/>
      </w:tblGrid>
      <w:tr w:rsidR="008511A3" w:rsidRPr="00B11690" w:rsidTr="00850C93">
        <w:tc>
          <w:tcPr>
            <w:tcW w:w="2292"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hint="eastAsia"/>
                <w:b/>
                <w:sz w:val="28"/>
                <w:szCs w:val="28"/>
              </w:rPr>
              <w:t>科目</w:t>
            </w:r>
          </w:p>
        </w:tc>
        <w:tc>
          <w:tcPr>
            <w:tcW w:w="1276"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b/>
                <w:sz w:val="28"/>
                <w:szCs w:val="28"/>
              </w:rPr>
              <w:t>性質</w:t>
            </w:r>
          </w:p>
        </w:tc>
        <w:tc>
          <w:tcPr>
            <w:tcW w:w="850"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b/>
                <w:sz w:val="28"/>
                <w:szCs w:val="28"/>
              </w:rPr>
              <w:t>名額</w:t>
            </w:r>
          </w:p>
        </w:tc>
        <w:tc>
          <w:tcPr>
            <w:tcW w:w="1559" w:type="dxa"/>
            <w:vAlign w:val="center"/>
          </w:tcPr>
          <w:p w:rsidR="008511A3" w:rsidRPr="005A795F" w:rsidRDefault="008511A3" w:rsidP="00585E66">
            <w:pPr>
              <w:adjustRightInd w:val="0"/>
              <w:spacing w:line="0" w:lineRule="atLeast"/>
              <w:jc w:val="center"/>
              <w:rPr>
                <w:rFonts w:eastAsia="標楷體"/>
                <w:b/>
                <w:sz w:val="28"/>
                <w:szCs w:val="28"/>
              </w:rPr>
            </w:pPr>
            <w:r w:rsidRPr="005A795F">
              <w:rPr>
                <w:rFonts w:eastAsia="標楷體" w:hint="eastAsia"/>
                <w:b/>
                <w:sz w:val="28"/>
                <w:szCs w:val="28"/>
              </w:rPr>
              <w:t>節數</w:t>
            </w:r>
          </w:p>
        </w:tc>
        <w:tc>
          <w:tcPr>
            <w:tcW w:w="4224" w:type="dxa"/>
            <w:vAlign w:val="center"/>
          </w:tcPr>
          <w:p w:rsidR="008511A3" w:rsidRPr="00414B5B" w:rsidRDefault="008511A3" w:rsidP="00585E66">
            <w:pPr>
              <w:adjustRightInd w:val="0"/>
              <w:spacing w:line="0" w:lineRule="atLeast"/>
              <w:jc w:val="center"/>
              <w:rPr>
                <w:rFonts w:eastAsia="標楷體"/>
                <w:b/>
                <w:sz w:val="28"/>
                <w:szCs w:val="28"/>
              </w:rPr>
            </w:pPr>
            <w:r w:rsidRPr="00414B5B">
              <w:rPr>
                <w:rFonts w:eastAsia="標楷體" w:hAnsi="新細明體"/>
                <w:b/>
                <w:sz w:val="28"/>
                <w:szCs w:val="28"/>
              </w:rPr>
              <w:t>聘期</w:t>
            </w:r>
          </w:p>
        </w:tc>
      </w:tr>
      <w:tr w:rsidR="00563AB7" w:rsidRPr="00EF0535" w:rsidTr="00563AB7">
        <w:trPr>
          <w:trHeight w:val="58"/>
        </w:trPr>
        <w:tc>
          <w:tcPr>
            <w:tcW w:w="2292" w:type="dxa"/>
            <w:vAlign w:val="center"/>
          </w:tcPr>
          <w:p w:rsidR="00563AB7" w:rsidRDefault="00563AB7" w:rsidP="00D00085">
            <w:pPr>
              <w:adjustRightInd w:val="0"/>
              <w:spacing w:line="0" w:lineRule="atLeast"/>
              <w:jc w:val="center"/>
              <w:rPr>
                <w:rFonts w:eastAsia="標楷體"/>
                <w:color w:val="002060"/>
                <w:sz w:val="28"/>
                <w:szCs w:val="28"/>
              </w:rPr>
            </w:pPr>
            <w:r>
              <w:rPr>
                <w:rFonts w:eastAsia="標楷體" w:hint="eastAsia"/>
                <w:color w:val="002060"/>
                <w:sz w:val="28"/>
                <w:szCs w:val="28"/>
              </w:rPr>
              <w:t>阿美族語</w:t>
            </w:r>
          </w:p>
        </w:tc>
        <w:tc>
          <w:tcPr>
            <w:tcW w:w="1276" w:type="dxa"/>
            <w:vMerge w:val="restart"/>
            <w:vAlign w:val="center"/>
          </w:tcPr>
          <w:p w:rsidR="00563AB7" w:rsidRPr="00715AC9" w:rsidRDefault="00563AB7" w:rsidP="00314D01">
            <w:pPr>
              <w:adjustRightInd w:val="0"/>
              <w:spacing w:line="0" w:lineRule="atLeast"/>
              <w:jc w:val="center"/>
              <w:rPr>
                <w:rFonts w:eastAsia="標楷體"/>
                <w:color w:val="FF0000"/>
                <w:sz w:val="28"/>
                <w:szCs w:val="28"/>
              </w:rPr>
            </w:pPr>
            <w:r w:rsidRPr="00715AC9">
              <w:rPr>
                <w:rFonts w:eastAsia="標楷體" w:hint="eastAsia"/>
                <w:color w:val="FF0000"/>
                <w:sz w:val="28"/>
                <w:szCs w:val="28"/>
              </w:rPr>
              <w:t>教學支援工作人員</w:t>
            </w:r>
          </w:p>
        </w:tc>
        <w:tc>
          <w:tcPr>
            <w:tcW w:w="850" w:type="dxa"/>
            <w:vAlign w:val="center"/>
          </w:tcPr>
          <w:p w:rsidR="00563AB7" w:rsidRPr="00EF0535" w:rsidRDefault="00563AB7" w:rsidP="00314D01">
            <w:pPr>
              <w:adjustRightInd w:val="0"/>
              <w:spacing w:line="0" w:lineRule="atLeast"/>
              <w:jc w:val="center"/>
              <w:rPr>
                <w:rFonts w:eastAsia="細明體"/>
                <w:color w:val="002060"/>
                <w:sz w:val="28"/>
                <w:szCs w:val="28"/>
              </w:rPr>
            </w:pPr>
            <w:r w:rsidRPr="00EF0535">
              <w:rPr>
                <w:rFonts w:eastAsia="細明體" w:hint="eastAsia"/>
                <w:color w:val="002060"/>
                <w:sz w:val="28"/>
                <w:szCs w:val="28"/>
              </w:rPr>
              <w:t>1</w:t>
            </w:r>
          </w:p>
        </w:tc>
        <w:tc>
          <w:tcPr>
            <w:tcW w:w="1559" w:type="dxa"/>
            <w:vAlign w:val="center"/>
          </w:tcPr>
          <w:p w:rsidR="00563AB7" w:rsidRPr="00EF0535" w:rsidRDefault="00563AB7" w:rsidP="00E24E98">
            <w:pPr>
              <w:adjustRightInd w:val="0"/>
              <w:spacing w:line="0" w:lineRule="atLeast"/>
              <w:ind w:left="14" w:hangingChars="5" w:hanging="14"/>
              <w:jc w:val="center"/>
              <w:rPr>
                <w:rFonts w:eastAsia="標楷體"/>
                <w:color w:val="002060"/>
                <w:sz w:val="28"/>
                <w:szCs w:val="28"/>
              </w:rPr>
            </w:pPr>
            <w:r>
              <w:rPr>
                <w:rFonts w:eastAsia="標楷體" w:hint="eastAsia"/>
                <w:color w:val="002060"/>
                <w:sz w:val="28"/>
                <w:szCs w:val="28"/>
              </w:rPr>
              <w:t>5</w:t>
            </w:r>
            <w:r w:rsidRPr="00EF0535">
              <w:rPr>
                <w:rFonts w:eastAsia="標楷體"/>
                <w:color w:val="002060"/>
                <w:sz w:val="28"/>
                <w:szCs w:val="28"/>
              </w:rPr>
              <w:t>節</w:t>
            </w:r>
            <w:r w:rsidRPr="00EF0535">
              <w:rPr>
                <w:rFonts w:eastAsia="標楷體"/>
                <w:color w:val="002060"/>
                <w:sz w:val="28"/>
                <w:szCs w:val="28"/>
              </w:rPr>
              <w:t>/</w:t>
            </w:r>
            <w:r w:rsidRPr="00EF0535">
              <w:rPr>
                <w:rFonts w:eastAsia="標楷體"/>
                <w:color w:val="002060"/>
                <w:sz w:val="28"/>
                <w:szCs w:val="28"/>
              </w:rPr>
              <w:t>週</w:t>
            </w:r>
          </w:p>
          <w:p w:rsidR="00563AB7" w:rsidRPr="00EF0535" w:rsidRDefault="00563AB7" w:rsidP="00E24E98">
            <w:pPr>
              <w:adjustRightInd w:val="0"/>
              <w:spacing w:line="0" w:lineRule="atLeast"/>
              <w:ind w:left="12" w:hangingChars="5" w:hanging="12"/>
              <w:jc w:val="center"/>
              <w:rPr>
                <w:rFonts w:eastAsia="標楷體"/>
                <w:color w:val="002060"/>
                <w:sz w:val="28"/>
                <w:szCs w:val="28"/>
              </w:rPr>
            </w:pPr>
            <w:r w:rsidRPr="00EF0535">
              <w:rPr>
                <w:rFonts w:eastAsia="標楷體"/>
                <w:color w:val="002060"/>
              </w:rPr>
              <w:t>(</w:t>
            </w:r>
            <w:r w:rsidRPr="00EF0535">
              <w:rPr>
                <w:rFonts w:eastAsia="標楷體"/>
                <w:color w:val="002060"/>
              </w:rPr>
              <w:t>視需求調整</w:t>
            </w:r>
            <w:r w:rsidRPr="00EF0535">
              <w:rPr>
                <w:rFonts w:eastAsia="標楷體"/>
                <w:color w:val="002060"/>
              </w:rPr>
              <w:t>)</w:t>
            </w:r>
          </w:p>
        </w:tc>
        <w:tc>
          <w:tcPr>
            <w:tcW w:w="4224" w:type="dxa"/>
            <w:vMerge w:val="restart"/>
            <w:vAlign w:val="center"/>
          </w:tcPr>
          <w:p w:rsidR="00563AB7" w:rsidRDefault="00563AB7" w:rsidP="007B3871">
            <w:pPr>
              <w:adjustRightInd w:val="0"/>
              <w:spacing w:line="0" w:lineRule="atLeast"/>
              <w:ind w:left="14" w:hangingChars="5" w:hanging="14"/>
              <w:jc w:val="center"/>
              <w:rPr>
                <w:rFonts w:eastAsia="標楷體"/>
                <w:color w:val="002060"/>
                <w:sz w:val="28"/>
              </w:rPr>
            </w:pPr>
            <w:r w:rsidRPr="00A67EE7">
              <w:rPr>
                <w:rFonts w:eastAsia="標楷體" w:hint="eastAsia"/>
                <w:color w:val="002060"/>
                <w:sz w:val="28"/>
              </w:rPr>
              <w:t>112</w:t>
            </w:r>
            <w:r w:rsidRPr="00A67EE7">
              <w:rPr>
                <w:rFonts w:eastAsia="標楷體" w:hint="eastAsia"/>
                <w:color w:val="002060"/>
                <w:sz w:val="28"/>
              </w:rPr>
              <w:t>年</w:t>
            </w:r>
            <w:r w:rsidRPr="00A67EE7">
              <w:rPr>
                <w:rFonts w:eastAsia="標楷體" w:hint="eastAsia"/>
                <w:color w:val="002060"/>
                <w:sz w:val="28"/>
              </w:rPr>
              <w:t>9</w:t>
            </w:r>
            <w:r w:rsidRPr="00A67EE7">
              <w:rPr>
                <w:rFonts w:eastAsia="標楷體" w:hint="eastAsia"/>
                <w:color w:val="002060"/>
                <w:sz w:val="28"/>
              </w:rPr>
              <w:t>月</w:t>
            </w:r>
            <w:r w:rsidRPr="00A67EE7">
              <w:rPr>
                <w:rFonts w:eastAsia="標楷體" w:hint="eastAsia"/>
                <w:color w:val="002060"/>
                <w:sz w:val="28"/>
              </w:rPr>
              <w:t>1</w:t>
            </w:r>
            <w:r w:rsidRPr="00A67EE7">
              <w:rPr>
                <w:rFonts w:eastAsia="標楷體" w:hint="eastAsia"/>
                <w:color w:val="002060"/>
                <w:sz w:val="28"/>
              </w:rPr>
              <w:t>日起</w:t>
            </w:r>
          </w:p>
          <w:p w:rsidR="00563AB7" w:rsidRPr="00A67EE7" w:rsidRDefault="00563AB7" w:rsidP="007B3871">
            <w:pPr>
              <w:adjustRightInd w:val="0"/>
              <w:spacing w:line="0" w:lineRule="atLeast"/>
              <w:ind w:left="14" w:hangingChars="5" w:hanging="14"/>
              <w:jc w:val="center"/>
              <w:rPr>
                <w:rFonts w:eastAsia="標楷體"/>
                <w:color w:val="002060"/>
                <w:sz w:val="28"/>
              </w:rPr>
            </w:pPr>
            <w:r w:rsidRPr="00A67EE7">
              <w:rPr>
                <w:rFonts w:eastAsia="標楷體"/>
                <w:color w:val="002060"/>
                <w:sz w:val="28"/>
              </w:rPr>
              <w:t>至</w:t>
            </w:r>
            <w:r w:rsidRPr="00A67EE7">
              <w:rPr>
                <w:rFonts w:eastAsia="標楷體"/>
                <w:color w:val="002060"/>
                <w:sz w:val="28"/>
              </w:rPr>
              <w:t>1</w:t>
            </w:r>
            <w:r w:rsidRPr="00A67EE7">
              <w:rPr>
                <w:rFonts w:eastAsia="標楷體" w:hint="eastAsia"/>
                <w:color w:val="002060"/>
                <w:sz w:val="28"/>
              </w:rPr>
              <w:t>13</w:t>
            </w:r>
            <w:r w:rsidRPr="00A67EE7">
              <w:rPr>
                <w:rFonts w:eastAsia="標楷體"/>
                <w:color w:val="002060"/>
                <w:sz w:val="28"/>
              </w:rPr>
              <w:t>年</w:t>
            </w:r>
            <w:r w:rsidRPr="00A67EE7">
              <w:rPr>
                <w:rFonts w:eastAsia="標楷體" w:hint="eastAsia"/>
                <w:color w:val="002060"/>
                <w:sz w:val="28"/>
              </w:rPr>
              <w:t>6</w:t>
            </w:r>
            <w:r w:rsidRPr="00A67EE7">
              <w:rPr>
                <w:rFonts w:eastAsia="標楷體"/>
                <w:color w:val="002060"/>
                <w:sz w:val="28"/>
              </w:rPr>
              <w:t>月</w:t>
            </w:r>
            <w:r w:rsidRPr="00A67EE7">
              <w:rPr>
                <w:rFonts w:eastAsia="標楷體" w:hint="eastAsia"/>
                <w:color w:val="002060"/>
                <w:sz w:val="28"/>
              </w:rPr>
              <w:t>30</w:t>
            </w:r>
            <w:r w:rsidRPr="00A67EE7">
              <w:rPr>
                <w:rFonts w:eastAsia="標楷體"/>
                <w:color w:val="002060"/>
                <w:sz w:val="28"/>
              </w:rPr>
              <w:t>日止</w:t>
            </w:r>
          </w:p>
          <w:p w:rsidR="00563AB7" w:rsidRPr="007B3871" w:rsidRDefault="00563AB7" w:rsidP="001D7560">
            <w:pPr>
              <w:adjustRightInd w:val="0"/>
              <w:spacing w:line="0" w:lineRule="atLeast"/>
              <w:ind w:left="14" w:hangingChars="5" w:hanging="14"/>
              <w:rPr>
                <w:rFonts w:eastAsia="標楷體"/>
                <w:color w:val="002060"/>
              </w:rPr>
            </w:pPr>
            <w:r w:rsidRPr="00A67EE7">
              <w:rPr>
                <w:rFonts w:eastAsia="標楷體" w:hint="eastAsia"/>
                <w:color w:val="002060"/>
                <w:sz w:val="28"/>
              </w:rPr>
              <w:t>(</w:t>
            </w:r>
            <w:r w:rsidRPr="00A67EE7">
              <w:rPr>
                <w:rFonts w:eastAsia="標楷體" w:hint="eastAsia"/>
                <w:sz w:val="28"/>
              </w:rPr>
              <w:t>開學後聘任之教學支援工作人員，其聘期以實際報到之日起聘。</w:t>
            </w:r>
            <w:r w:rsidRPr="00A67EE7">
              <w:rPr>
                <w:rFonts w:eastAsia="標楷體" w:hint="eastAsia"/>
                <w:color w:val="002060"/>
                <w:sz w:val="28"/>
              </w:rPr>
              <w:t>)</w:t>
            </w:r>
          </w:p>
        </w:tc>
      </w:tr>
      <w:tr w:rsidR="00C7510B" w:rsidRPr="00EF0535" w:rsidTr="00850C93">
        <w:trPr>
          <w:trHeight w:val="880"/>
        </w:trPr>
        <w:tc>
          <w:tcPr>
            <w:tcW w:w="2292" w:type="dxa"/>
            <w:vAlign w:val="center"/>
          </w:tcPr>
          <w:p w:rsidR="00C7510B" w:rsidRPr="00850C93" w:rsidRDefault="00C7510B" w:rsidP="00C7510B">
            <w:pPr>
              <w:adjustRightInd w:val="0"/>
              <w:spacing w:line="0" w:lineRule="atLeast"/>
              <w:jc w:val="center"/>
              <w:rPr>
                <w:rFonts w:ascii="標楷體" w:eastAsia="標楷體"/>
                <w:color w:val="002060"/>
                <w:sz w:val="28"/>
                <w:szCs w:val="28"/>
              </w:rPr>
            </w:pPr>
            <w:r>
              <w:rPr>
                <w:rFonts w:ascii="標楷體" w:eastAsia="標楷體" w:hint="eastAsia"/>
                <w:color w:val="002060"/>
                <w:sz w:val="28"/>
                <w:szCs w:val="28"/>
              </w:rPr>
              <w:t>太魯閣族語</w:t>
            </w:r>
          </w:p>
        </w:tc>
        <w:tc>
          <w:tcPr>
            <w:tcW w:w="1276" w:type="dxa"/>
            <w:vMerge/>
            <w:vAlign w:val="center"/>
          </w:tcPr>
          <w:p w:rsidR="00C7510B" w:rsidRPr="00715AC9" w:rsidRDefault="00C7510B" w:rsidP="00C7510B">
            <w:pPr>
              <w:adjustRightInd w:val="0"/>
              <w:spacing w:line="0" w:lineRule="atLeast"/>
              <w:jc w:val="center"/>
              <w:rPr>
                <w:rFonts w:eastAsia="標楷體"/>
                <w:color w:val="FF0000"/>
                <w:sz w:val="28"/>
                <w:szCs w:val="28"/>
              </w:rPr>
            </w:pPr>
          </w:p>
        </w:tc>
        <w:tc>
          <w:tcPr>
            <w:tcW w:w="850" w:type="dxa"/>
            <w:vAlign w:val="center"/>
          </w:tcPr>
          <w:p w:rsidR="00C7510B" w:rsidRPr="00EF0535" w:rsidRDefault="00C7510B" w:rsidP="00C7510B">
            <w:pPr>
              <w:adjustRightInd w:val="0"/>
              <w:spacing w:line="0" w:lineRule="atLeast"/>
              <w:jc w:val="center"/>
              <w:rPr>
                <w:rFonts w:eastAsia="細明體"/>
                <w:color w:val="002060"/>
                <w:sz w:val="28"/>
                <w:szCs w:val="28"/>
              </w:rPr>
            </w:pPr>
            <w:r>
              <w:rPr>
                <w:rFonts w:eastAsia="細明體" w:hint="eastAsia"/>
                <w:color w:val="002060"/>
                <w:sz w:val="28"/>
                <w:szCs w:val="28"/>
              </w:rPr>
              <w:t>1</w:t>
            </w:r>
          </w:p>
        </w:tc>
        <w:tc>
          <w:tcPr>
            <w:tcW w:w="1559" w:type="dxa"/>
            <w:vAlign w:val="center"/>
          </w:tcPr>
          <w:p w:rsidR="00C7510B" w:rsidRPr="00EF0535" w:rsidRDefault="00C7510B" w:rsidP="00C7510B">
            <w:pPr>
              <w:adjustRightInd w:val="0"/>
              <w:spacing w:line="0" w:lineRule="atLeast"/>
              <w:ind w:left="14" w:hangingChars="5" w:hanging="14"/>
              <w:jc w:val="center"/>
              <w:rPr>
                <w:rFonts w:eastAsia="標楷體"/>
                <w:color w:val="002060"/>
                <w:sz w:val="28"/>
                <w:szCs w:val="28"/>
              </w:rPr>
            </w:pPr>
            <w:r>
              <w:rPr>
                <w:rFonts w:eastAsia="標楷體" w:hint="eastAsia"/>
                <w:color w:val="002060"/>
                <w:sz w:val="28"/>
                <w:szCs w:val="28"/>
              </w:rPr>
              <w:t>4</w:t>
            </w:r>
            <w:r w:rsidRPr="00EF0535">
              <w:rPr>
                <w:rFonts w:eastAsia="標楷體"/>
                <w:color w:val="002060"/>
                <w:sz w:val="28"/>
                <w:szCs w:val="28"/>
              </w:rPr>
              <w:t>節</w:t>
            </w:r>
            <w:r w:rsidRPr="00EF0535">
              <w:rPr>
                <w:rFonts w:eastAsia="標楷體"/>
                <w:color w:val="002060"/>
                <w:sz w:val="28"/>
                <w:szCs w:val="28"/>
              </w:rPr>
              <w:t>/</w:t>
            </w:r>
            <w:r w:rsidRPr="00EF0535">
              <w:rPr>
                <w:rFonts w:eastAsia="標楷體"/>
                <w:color w:val="002060"/>
                <w:sz w:val="28"/>
                <w:szCs w:val="28"/>
              </w:rPr>
              <w:t>週</w:t>
            </w:r>
          </w:p>
          <w:p w:rsidR="00C7510B" w:rsidRPr="00EF0535" w:rsidRDefault="00C7510B" w:rsidP="00C7510B">
            <w:pPr>
              <w:adjustRightInd w:val="0"/>
              <w:spacing w:line="0" w:lineRule="atLeast"/>
              <w:ind w:left="12" w:hangingChars="5" w:hanging="12"/>
              <w:jc w:val="center"/>
              <w:rPr>
                <w:rFonts w:eastAsia="標楷體"/>
                <w:color w:val="002060"/>
                <w:sz w:val="28"/>
                <w:szCs w:val="28"/>
              </w:rPr>
            </w:pPr>
            <w:r w:rsidRPr="00EF0535">
              <w:rPr>
                <w:rFonts w:eastAsia="標楷體"/>
                <w:color w:val="002060"/>
              </w:rPr>
              <w:t>(</w:t>
            </w:r>
            <w:r w:rsidRPr="00EF0535">
              <w:rPr>
                <w:rFonts w:eastAsia="標楷體"/>
                <w:color w:val="002060"/>
              </w:rPr>
              <w:t>視需求調整</w:t>
            </w:r>
            <w:r w:rsidRPr="00EF0535">
              <w:rPr>
                <w:rFonts w:eastAsia="標楷體"/>
                <w:color w:val="002060"/>
              </w:rPr>
              <w:t>)</w:t>
            </w:r>
          </w:p>
        </w:tc>
        <w:tc>
          <w:tcPr>
            <w:tcW w:w="4224" w:type="dxa"/>
            <w:vMerge/>
            <w:vAlign w:val="center"/>
          </w:tcPr>
          <w:p w:rsidR="00C7510B" w:rsidRPr="007B3871" w:rsidRDefault="00C7510B" w:rsidP="00C7510B">
            <w:pPr>
              <w:adjustRightInd w:val="0"/>
              <w:spacing w:line="0" w:lineRule="atLeast"/>
              <w:ind w:left="12" w:hangingChars="5" w:hanging="12"/>
              <w:jc w:val="center"/>
              <w:rPr>
                <w:rFonts w:eastAsia="標楷體"/>
                <w:color w:val="002060"/>
              </w:rPr>
            </w:pPr>
          </w:p>
        </w:tc>
      </w:tr>
      <w:tr w:rsidR="00563AB7" w:rsidRPr="00EF0535" w:rsidTr="00563AB7">
        <w:trPr>
          <w:trHeight w:val="164"/>
        </w:trPr>
        <w:tc>
          <w:tcPr>
            <w:tcW w:w="2292" w:type="dxa"/>
            <w:vAlign w:val="center"/>
          </w:tcPr>
          <w:p w:rsidR="00563AB7" w:rsidRDefault="00563AB7" w:rsidP="00C7510B">
            <w:pPr>
              <w:adjustRightInd w:val="0"/>
              <w:spacing w:line="0" w:lineRule="atLeast"/>
              <w:jc w:val="center"/>
              <w:rPr>
                <w:rFonts w:ascii="標楷體" w:eastAsia="標楷體"/>
                <w:color w:val="002060"/>
                <w:sz w:val="28"/>
                <w:szCs w:val="28"/>
              </w:rPr>
            </w:pPr>
            <w:r>
              <w:rPr>
                <w:rFonts w:ascii="標楷體" w:eastAsia="標楷體" w:hint="eastAsia"/>
                <w:color w:val="002060"/>
                <w:sz w:val="28"/>
                <w:szCs w:val="28"/>
              </w:rPr>
              <w:t>布農族語</w:t>
            </w:r>
          </w:p>
        </w:tc>
        <w:tc>
          <w:tcPr>
            <w:tcW w:w="1276" w:type="dxa"/>
            <w:vMerge/>
            <w:vAlign w:val="center"/>
          </w:tcPr>
          <w:p w:rsidR="00563AB7" w:rsidRPr="00715AC9" w:rsidRDefault="00563AB7" w:rsidP="00C7510B">
            <w:pPr>
              <w:adjustRightInd w:val="0"/>
              <w:spacing w:line="0" w:lineRule="atLeast"/>
              <w:jc w:val="center"/>
              <w:rPr>
                <w:rFonts w:eastAsia="標楷體"/>
                <w:color w:val="FF0000"/>
                <w:sz w:val="28"/>
                <w:szCs w:val="28"/>
              </w:rPr>
            </w:pPr>
          </w:p>
        </w:tc>
        <w:tc>
          <w:tcPr>
            <w:tcW w:w="850" w:type="dxa"/>
            <w:vAlign w:val="center"/>
          </w:tcPr>
          <w:p w:rsidR="00563AB7" w:rsidRPr="00EF0535" w:rsidRDefault="00563AB7" w:rsidP="00C7510B">
            <w:pPr>
              <w:adjustRightInd w:val="0"/>
              <w:spacing w:line="0" w:lineRule="atLeast"/>
              <w:jc w:val="center"/>
              <w:rPr>
                <w:rFonts w:eastAsia="細明體"/>
                <w:color w:val="002060"/>
                <w:sz w:val="28"/>
                <w:szCs w:val="28"/>
              </w:rPr>
            </w:pPr>
            <w:r>
              <w:rPr>
                <w:rFonts w:eastAsia="細明體" w:hint="eastAsia"/>
                <w:color w:val="002060"/>
                <w:sz w:val="28"/>
                <w:szCs w:val="28"/>
              </w:rPr>
              <w:t>1</w:t>
            </w:r>
          </w:p>
        </w:tc>
        <w:tc>
          <w:tcPr>
            <w:tcW w:w="1559" w:type="dxa"/>
            <w:vAlign w:val="center"/>
          </w:tcPr>
          <w:p w:rsidR="00563AB7" w:rsidRPr="00EF0535" w:rsidRDefault="00563AB7" w:rsidP="00C7510B">
            <w:pPr>
              <w:adjustRightInd w:val="0"/>
              <w:spacing w:line="0" w:lineRule="atLeast"/>
              <w:ind w:left="14" w:hangingChars="5" w:hanging="14"/>
              <w:jc w:val="center"/>
              <w:rPr>
                <w:rFonts w:eastAsia="標楷體"/>
                <w:color w:val="002060"/>
                <w:sz w:val="28"/>
                <w:szCs w:val="28"/>
              </w:rPr>
            </w:pPr>
            <w:r>
              <w:rPr>
                <w:rFonts w:eastAsia="標楷體" w:hint="eastAsia"/>
                <w:color w:val="002060"/>
                <w:sz w:val="28"/>
                <w:szCs w:val="28"/>
              </w:rPr>
              <w:t>4</w:t>
            </w:r>
            <w:r w:rsidRPr="00EF0535">
              <w:rPr>
                <w:rFonts w:eastAsia="標楷體"/>
                <w:color w:val="002060"/>
                <w:sz w:val="28"/>
                <w:szCs w:val="28"/>
              </w:rPr>
              <w:t>節</w:t>
            </w:r>
            <w:r w:rsidRPr="00EF0535">
              <w:rPr>
                <w:rFonts w:eastAsia="標楷體"/>
                <w:color w:val="002060"/>
                <w:sz w:val="28"/>
                <w:szCs w:val="28"/>
              </w:rPr>
              <w:t>/</w:t>
            </w:r>
            <w:r w:rsidRPr="00EF0535">
              <w:rPr>
                <w:rFonts w:eastAsia="標楷體"/>
                <w:color w:val="002060"/>
                <w:sz w:val="28"/>
                <w:szCs w:val="28"/>
              </w:rPr>
              <w:t>週</w:t>
            </w:r>
          </w:p>
          <w:p w:rsidR="00563AB7" w:rsidRPr="00EF0535" w:rsidRDefault="00563AB7" w:rsidP="00C7510B">
            <w:pPr>
              <w:adjustRightInd w:val="0"/>
              <w:spacing w:line="0" w:lineRule="atLeast"/>
              <w:ind w:left="12" w:hangingChars="5" w:hanging="12"/>
              <w:jc w:val="center"/>
              <w:rPr>
                <w:rFonts w:eastAsia="標楷體"/>
                <w:color w:val="002060"/>
                <w:sz w:val="28"/>
                <w:szCs w:val="28"/>
              </w:rPr>
            </w:pPr>
            <w:r w:rsidRPr="00EF0535">
              <w:rPr>
                <w:rFonts w:eastAsia="標楷體"/>
                <w:color w:val="002060"/>
              </w:rPr>
              <w:t>(</w:t>
            </w:r>
            <w:r w:rsidRPr="00EF0535">
              <w:rPr>
                <w:rFonts w:eastAsia="標楷體"/>
                <w:color w:val="002060"/>
              </w:rPr>
              <w:t>視需求調整</w:t>
            </w:r>
            <w:r w:rsidRPr="00EF0535">
              <w:rPr>
                <w:rFonts w:eastAsia="標楷體"/>
                <w:color w:val="002060"/>
              </w:rPr>
              <w:t>)</w:t>
            </w:r>
          </w:p>
        </w:tc>
        <w:tc>
          <w:tcPr>
            <w:tcW w:w="4224" w:type="dxa"/>
            <w:vMerge/>
            <w:vAlign w:val="center"/>
          </w:tcPr>
          <w:p w:rsidR="00563AB7" w:rsidRPr="007B3871" w:rsidRDefault="00563AB7" w:rsidP="00C7510B">
            <w:pPr>
              <w:adjustRightInd w:val="0"/>
              <w:spacing w:line="0" w:lineRule="atLeast"/>
              <w:ind w:left="12" w:hangingChars="5" w:hanging="12"/>
              <w:jc w:val="center"/>
              <w:rPr>
                <w:rFonts w:eastAsia="標楷體"/>
                <w:color w:val="002060"/>
              </w:rPr>
            </w:pPr>
          </w:p>
        </w:tc>
      </w:tr>
      <w:tr w:rsidR="00C7510B" w:rsidRPr="007444E6" w:rsidTr="00585E66">
        <w:tc>
          <w:tcPr>
            <w:tcW w:w="10201" w:type="dxa"/>
            <w:gridSpan w:val="5"/>
          </w:tcPr>
          <w:p w:rsidR="00C7510B" w:rsidRPr="00C42A18" w:rsidRDefault="00C7510B" w:rsidP="00C7510B">
            <w:pPr>
              <w:adjustRightInd w:val="0"/>
              <w:spacing w:line="0" w:lineRule="atLeast"/>
              <w:rPr>
                <w:rFonts w:eastAsia="標楷體"/>
                <w:b/>
              </w:rPr>
            </w:pPr>
            <w:r w:rsidRPr="00C42A18">
              <w:rPr>
                <w:rFonts w:eastAsia="標楷體" w:hint="eastAsia"/>
                <w:b/>
              </w:rPr>
              <w:t>備註：</w:t>
            </w:r>
          </w:p>
          <w:p w:rsidR="00C7510B" w:rsidRPr="00C42A18" w:rsidRDefault="00C7510B" w:rsidP="00C7510B">
            <w:pPr>
              <w:adjustRightInd w:val="0"/>
              <w:spacing w:line="0" w:lineRule="atLeast"/>
              <w:ind w:left="720" w:hangingChars="300" w:hanging="720"/>
              <w:rPr>
                <w:rFonts w:eastAsia="標楷體"/>
                <w:color w:val="000000"/>
              </w:rPr>
            </w:pPr>
            <w:r w:rsidRPr="00C42A18">
              <w:rPr>
                <w:rFonts w:eastAsia="標楷體"/>
                <w:color w:val="000000"/>
              </w:rPr>
              <w:t>1.</w:t>
            </w:r>
            <w:r w:rsidRPr="00C42A18">
              <w:rPr>
                <w:rFonts w:eastAsia="標楷體"/>
                <w:color w:val="000000"/>
              </w:rPr>
              <w:t>按實際授課節數核實支薪，鐘點費依教育部及本</w:t>
            </w:r>
            <w:r w:rsidRPr="00C42A18">
              <w:rPr>
                <w:rFonts w:eastAsia="標楷體" w:hint="eastAsia"/>
                <w:color w:val="000000"/>
              </w:rPr>
              <w:t>市教育局</w:t>
            </w:r>
            <w:r w:rsidRPr="00C42A18">
              <w:rPr>
                <w:rFonts w:eastAsia="標楷體"/>
                <w:color w:val="000000"/>
              </w:rPr>
              <w:t>相關規定支付。</w:t>
            </w:r>
          </w:p>
          <w:p w:rsidR="00C7510B" w:rsidRPr="00C42A18" w:rsidRDefault="00C7510B" w:rsidP="00C7510B">
            <w:pPr>
              <w:adjustRightInd w:val="0"/>
              <w:spacing w:line="0" w:lineRule="atLeast"/>
              <w:ind w:left="283" w:hangingChars="118" w:hanging="283"/>
              <w:rPr>
                <w:rFonts w:eastAsia="標楷體"/>
                <w:color w:val="000000"/>
              </w:rPr>
            </w:pPr>
            <w:r w:rsidRPr="00C42A18">
              <w:rPr>
                <w:rFonts w:eastAsia="標楷體"/>
                <w:color w:val="000000"/>
              </w:rPr>
              <w:t>2.</w:t>
            </w:r>
            <w:r w:rsidR="00C42A18" w:rsidRPr="00C42A18">
              <w:rPr>
                <w:rFonts w:eastAsia="標楷體" w:hint="eastAsia"/>
              </w:rPr>
              <w:t>本專案師資經費，若教育部停止補助，該教師聘約應即終止，不得提出任何異議或請求救濟。</w:t>
            </w:r>
          </w:p>
          <w:p w:rsidR="00C7510B" w:rsidRPr="00C42A18" w:rsidRDefault="00C7510B" w:rsidP="00C7510B">
            <w:pPr>
              <w:adjustRightInd w:val="0"/>
              <w:spacing w:line="0" w:lineRule="atLeast"/>
              <w:rPr>
                <w:rFonts w:eastAsia="標楷體"/>
                <w:color w:val="000000"/>
              </w:rPr>
            </w:pPr>
            <w:r w:rsidRPr="00C42A18">
              <w:rPr>
                <w:rFonts w:eastAsia="標楷體"/>
                <w:color w:val="000000"/>
              </w:rPr>
              <w:t>3.</w:t>
            </w:r>
            <w:r w:rsidRPr="00C42A18">
              <w:rPr>
                <w:rFonts w:eastAsia="標楷體"/>
                <w:color w:val="000000"/>
              </w:rPr>
              <w:t>本次招聘教</w:t>
            </w:r>
            <w:r w:rsidR="00C42A18" w:rsidRPr="00C42A18">
              <w:rPr>
                <w:rFonts w:eastAsia="標楷體" w:hint="eastAsia"/>
                <w:color w:val="000000"/>
              </w:rPr>
              <w:t>師</w:t>
            </w:r>
            <w:r w:rsidRPr="00C42A18">
              <w:rPr>
                <w:rFonts w:eastAsia="標楷體"/>
                <w:color w:val="000000"/>
              </w:rPr>
              <w:t>在學期中離職時，則由備取人員依序遞補。</w:t>
            </w:r>
          </w:p>
          <w:p w:rsidR="00C7510B" w:rsidRPr="00C42A18" w:rsidRDefault="00C7510B" w:rsidP="00C7510B">
            <w:pPr>
              <w:adjustRightInd w:val="0"/>
              <w:spacing w:line="0" w:lineRule="atLeast"/>
              <w:rPr>
                <w:rFonts w:eastAsia="標楷體"/>
                <w:color w:val="000000"/>
              </w:rPr>
            </w:pPr>
            <w:r w:rsidRPr="00C42A18">
              <w:rPr>
                <w:rFonts w:eastAsia="標楷體"/>
                <w:color w:val="000000"/>
              </w:rPr>
              <w:t>4.</w:t>
            </w:r>
            <w:r w:rsidRPr="00C42A18">
              <w:rPr>
                <w:rFonts w:eastAsia="標楷體"/>
                <w:color w:val="000000"/>
              </w:rPr>
              <w:t>另依序擇優備取若干名，備取資格保留至</w:t>
            </w:r>
            <w:r w:rsidRPr="00C42A18">
              <w:rPr>
                <w:rFonts w:eastAsia="標楷體"/>
                <w:color w:val="000000"/>
              </w:rPr>
              <w:t>11</w:t>
            </w:r>
            <w:r w:rsidR="00A67EE7" w:rsidRPr="00C42A18">
              <w:rPr>
                <w:rFonts w:eastAsia="標楷體" w:hint="eastAsia"/>
                <w:color w:val="000000"/>
              </w:rPr>
              <w:t>3</w:t>
            </w:r>
            <w:r w:rsidRPr="00C42A18">
              <w:rPr>
                <w:rFonts w:eastAsia="標楷體"/>
                <w:color w:val="000000"/>
              </w:rPr>
              <w:t>年</w:t>
            </w:r>
            <w:r w:rsidR="00A67EE7" w:rsidRPr="00C42A18">
              <w:rPr>
                <w:rFonts w:eastAsia="標楷體" w:hint="eastAsia"/>
                <w:color w:val="000000"/>
              </w:rPr>
              <w:t>3</w:t>
            </w:r>
            <w:r w:rsidRPr="00C42A18">
              <w:rPr>
                <w:rFonts w:eastAsia="標楷體"/>
                <w:color w:val="000000"/>
              </w:rPr>
              <w:t>月</w:t>
            </w:r>
            <w:r w:rsidR="00A67EE7" w:rsidRPr="00C42A18">
              <w:rPr>
                <w:rFonts w:eastAsia="標楷體" w:hint="eastAsia"/>
                <w:color w:val="000000"/>
              </w:rPr>
              <w:t>30</w:t>
            </w:r>
            <w:r w:rsidRPr="00C42A18">
              <w:rPr>
                <w:rFonts w:eastAsia="標楷體"/>
                <w:color w:val="000000"/>
              </w:rPr>
              <w:t>日止，</w:t>
            </w:r>
            <w:r w:rsidRPr="00C42A18">
              <w:rPr>
                <w:rFonts w:eastAsia="標楷體"/>
                <w:b/>
                <w:color w:val="000000"/>
              </w:rPr>
              <w:t>並以補足當次缺額為限</w:t>
            </w:r>
            <w:r w:rsidRPr="00C42A18">
              <w:rPr>
                <w:rFonts w:eastAsia="標楷體"/>
                <w:color w:val="000000"/>
              </w:rPr>
              <w:t>。</w:t>
            </w:r>
          </w:p>
          <w:p w:rsidR="00C7510B" w:rsidRPr="00C42A18" w:rsidRDefault="00C7510B" w:rsidP="00C7510B">
            <w:pPr>
              <w:adjustRightInd w:val="0"/>
              <w:spacing w:line="0" w:lineRule="atLeast"/>
              <w:rPr>
                <w:rFonts w:eastAsia="標楷體"/>
              </w:rPr>
            </w:pPr>
            <w:r w:rsidRPr="00C42A18">
              <w:rPr>
                <w:rFonts w:eastAsia="標楷體"/>
                <w:color w:val="000000"/>
              </w:rPr>
              <w:t>5.</w:t>
            </w:r>
            <w:r w:rsidRPr="00C42A18">
              <w:rPr>
                <w:rFonts w:eastAsia="標楷體"/>
              </w:rPr>
              <w:t>正額錄取人員之聘期，自</w:t>
            </w:r>
            <w:r w:rsidRPr="00C42A18">
              <w:rPr>
                <w:rFonts w:eastAsia="標楷體"/>
              </w:rPr>
              <w:t>11</w:t>
            </w:r>
            <w:r w:rsidR="00A67EE7" w:rsidRPr="00C42A18">
              <w:rPr>
                <w:rFonts w:eastAsia="標楷體" w:hint="eastAsia"/>
              </w:rPr>
              <w:t>2</w:t>
            </w:r>
            <w:r w:rsidRPr="00C42A18">
              <w:rPr>
                <w:rFonts w:eastAsia="標楷體"/>
              </w:rPr>
              <w:t>年</w:t>
            </w:r>
            <w:r w:rsidR="00A67EE7" w:rsidRPr="00C42A18">
              <w:rPr>
                <w:rFonts w:eastAsia="標楷體" w:hint="eastAsia"/>
              </w:rPr>
              <w:t>9</w:t>
            </w:r>
            <w:r w:rsidRPr="00C42A18">
              <w:rPr>
                <w:rFonts w:eastAsia="標楷體"/>
              </w:rPr>
              <w:t>月</w:t>
            </w:r>
            <w:r w:rsidR="00A67EE7" w:rsidRPr="00C42A18">
              <w:rPr>
                <w:rFonts w:eastAsia="標楷體" w:hint="eastAsia"/>
              </w:rPr>
              <w:t>1</w:t>
            </w:r>
            <w:r w:rsidRPr="00C42A18">
              <w:rPr>
                <w:rFonts w:eastAsia="標楷體"/>
              </w:rPr>
              <w:t>日起至</w:t>
            </w:r>
            <w:r w:rsidRPr="00C42A18">
              <w:rPr>
                <w:rFonts w:eastAsia="標楷體"/>
              </w:rPr>
              <w:t>11</w:t>
            </w:r>
            <w:r w:rsidR="00A67EE7" w:rsidRPr="00C42A18">
              <w:rPr>
                <w:rFonts w:eastAsia="標楷體" w:hint="eastAsia"/>
              </w:rPr>
              <w:t>3</w:t>
            </w:r>
            <w:r w:rsidRPr="00C42A18">
              <w:rPr>
                <w:rFonts w:eastAsia="標楷體"/>
              </w:rPr>
              <w:t>年</w:t>
            </w:r>
            <w:r w:rsidR="00A67EE7" w:rsidRPr="00C42A18">
              <w:rPr>
                <w:rFonts w:eastAsia="標楷體" w:hint="eastAsia"/>
              </w:rPr>
              <w:t>6</w:t>
            </w:r>
            <w:r w:rsidRPr="00C42A18">
              <w:rPr>
                <w:rFonts w:eastAsia="標楷體"/>
              </w:rPr>
              <w:t>月</w:t>
            </w:r>
            <w:r w:rsidR="00A67EE7" w:rsidRPr="00C42A18">
              <w:rPr>
                <w:rFonts w:eastAsia="標楷體" w:hint="eastAsia"/>
              </w:rPr>
              <w:t>30</w:t>
            </w:r>
            <w:r w:rsidRPr="00C42A18">
              <w:rPr>
                <w:rFonts w:eastAsia="標楷體"/>
              </w:rPr>
              <w:t>日止，並以實際授課情形為準。</w:t>
            </w:r>
          </w:p>
          <w:p w:rsidR="009743D0" w:rsidRPr="00C42A18" w:rsidRDefault="009743D0" w:rsidP="00C7510B">
            <w:pPr>
              <w:adjustRightInd w:val="0"/>
              <w:spacing w:line="0" w:lineRule="atLeast"/>
              <w:rPr>
                <w:rFonts w:eastAsia="標楷體"/>
                <w:color w:val="000000"/>
              </w:rPr>
            </w:pPr>
            <w:r w:rsidRPr="00C42A18">
              <w:rPr>
                <w:rFonts w:eastAsia="標楷體" w:hint="eastAsia"/>
                <w:color w:val="000000"/>
              </w:rPr>
              <w:t>6.</w:t>
            </w:r>
            <w:r w:rsidRPr="00C42A18">
              <w:rPr>
                <w:rFonts w:eastAsia="標楷體"/>
                <w:b/>
                <w:color w:val="FF0000"/>
              </w:rPr>
              <w:t>報名</w:t>
            </w:r>
            <w:r w:rsidRPr="00C42A18">
              <w:rPr>
                <w:rFonts w:ascii="新細明體" w:hAnsi="新細明體" w:hint="eastAsia"/>
                <w:b/>
                <w:color w:val="FF0000"/>
              </w:rPr>
              <w:t>、</w:t>
            </w:r>
            <w:r w:rsidRPr="00C42A18">
              <w:rPr>
                <w:rFonts w:eastAsia="標楷體"/>
                <w:b/>
                <w:color w:val="FF0000"/>
              </w:rPr>
              <w:t>甄選</w:t>
            </w:r>
            <w:r w:rsidRPr="00C42A18">
              <w:rPr>
                <w:rFonts w:ascii="新細明體" w:hAnsi="新細明體" w:hint="eastAsia"/>
                <w:b/>
                <w:color w:val="FF0000"/>
              </w:rPr>
              <w:t>、</w:t>
            </w:r>
            <w:r w:rsidRPr="00C42A18">
              <w:rPr>
                <w:rFonts w:eastAsia="標楷體" w:hint="eastAsia"/>
                <w:b/>
                <w:color w:val="FF0000"/>
              </w:rPr>
              <w:t>報到</w:t>
            </w:r>
            <w:r w:rsidRPr="00C42A18">
              <w:rPr>
                <w:rFonts w:eastAsia="標楷體"/>
                <w:b/>
                <w:color w:val="FF0000"/>
              </w:rPr>
              <w:t>皆採線上進行</w:t>
            </w:r>
            <w:r w:rsidRPr="00C42A18">
              <w:rPr>
                <w:b/>
                <w:color w:val="FF0000"/>
              </w:rPr>
              <w:t>。</w:t>
            </w:r>
          </w:p>
        </w:tc>
      </w:tr>
    </w:tbl>
    <w:p w:rsidR="008511A3" w:rsidRPr="00C41C54" w:rsidRDefault="008511A3" w:rsidP="008511A3">
      <w:pPr>
        <w:adjustRightInd w:val="0"/>
        <w:rPr>
          <w:rFonts w:eastAsia="標楷體" w:hAnsi="新細明體"/>
          <w:sz w:val="28"/>
          <w:szCs w:val="28"/>
        </w:rPr>
      </w:pPr>
    </w:p>
    <w:p w:rsidR="00CB2361" w:rsidRPr="00B84D56" w:rsidRDefault="00CB2361" w:rsidP="00B11690">
      <w:pPr>
        <w:adjustRightInd w:val="0"/>
        <w:ind w:left="2800" w:hangingChars="1000" w:hanging="2800"/>
        <w:rPr>
          <w:rFonts w:eastAsia="標楷體"/>
          <w:sz w:val="28"/>
          <w:szCs w:val="28"/>
        </w:rPr>
      </w:pPr>
      <w:r w:rsidRPr="00B84D56">
        <w:rPr>
          <w:rFonts w:eastAsia="標楷體" w:hAnsi="新細明體"/>
          <w:sz w:val="28"/>
          <w:szCs w:val="28"/>
        </w:rPr>
        <w:t>三、報名資格</w:t>
      </w:r>
    </w:p>
    <w:p w:rsidR="00D55E93" w:rsidRPr="00D55E93" w:rsidRDefault="00D55E93" w:rsidP="00AB2177">
      <w:pPr>
        <w:adjustRightInd w:val="0"/>
        <w:ind w:left="560" w:hangingChars="200" w:hanging="560"/>
        <w:rPr>
          <w:rFonts w:eastAsia="標楷體"/>
          <w:sz w:val="28"/>
          <w:szCs w:val="28"/>
        </w:rPr>
      </w:pPr>
      <w:r w:rsidRPr="00D55E93">
        <w:rPr>
          <w:rFonts w:eastAsia="標楷體"/>
          <w:sz w:val="28"/>
          <w:szCs w:val="28"/>
        </w:rPr>
        <w:t>(</w:t>
      </w:r>
      <w:r w:rsidRPr="00D55E93">
        <w:rPr>
          <w:rFonts w:eastAsia="標楷體"/>
          <w:sz w:val="28"/>
          <w:szCs w:val="28"/>
        </w:rPr>
        <w:t>一</w:t>
      </w:r>
      <w:r w:rsidRPr="00D55E93">
        <w:rPr>
          <w:rFonts w:eastAsia="標楷體"/>
          <w:sz w:val="28"/>
          <w:szCs w:val="28"/>
        </w:rPr>
        <w:t>)</w:t>
      </w:r>
      <w:r w:rsidRPr="00D55E93">
        <w:rPr>
          <w:rFonts w:eastAsia="標楷體"/>
          <w:sz w:val="28"/>
          <w:szCs w:val="28"/>
        </w:rPr>
        <w:t>報考人員應具備左列基本條件：</w:t>
      </w:r>
    </w:p>
    <w:p w:rsidR="00D55E93" w:rsidRPr="00D55E93" w:rsidRDefault="00D55E93" w:rsidP="00D55E93">
      <w:pPr>
        <w:snapToGrid w:val="0"/>
        <w:ind w:leftChars="100" w:left="240"/>
        <w:rPr>
          <w:rFonts w:eastAsia="標楷體"/>
          <w:sz w:val="28"/>
          <w:szCs w:val="28"/>
        </w:rPr>
      </w:pPr>
      <w:r w:rsidRPr="00D55E93">
        <w:rPr>
          <w:rFonts w:eastAsia="標楷體"/>
          <w:sz w:val="28"/>
          <w:szCs w:val="28"/>
        </w:rPr>
        <w:t>1.</w:t>
      </w:r>
      <w:r w:rsidRPr="00D55E93">
        <w:rPr>
          <w:rFonts w:eastAsia="標楷體"/>
          <w:sz w:val="28"/>
          <w:szCs w:val="28"/>
        </w:rPr>
        <w:t>品德優良、國語正確、口齒清晰。</w:t>
      </w:r>
    </w:p>
    <w:p w:rsidR="00D55E93" w:rsidRPr="00D55E93" w:rsidRDefault="00D55E93" w:rsidP="00D55E93">
      <w:pPr>
        <w:snapToGrid w:val="0"/>
        <w:ind w:leftChars="100" w:left="240"/>
        <w:rPr>
          <w:rFonts w:eastAsia="標楷體"/>
          <w:sz w:val="28"/>
          <w:szCs w:val="28"/>
        </w:rPr>
      </w:pPr>
      <w:r w:rsidRPr="00D55E93">
        <w:rPr>
          <w:rFonts w:eastAsia="標楷體"/>
          <w:sz w:val="28"/>
          <w:szCs w:val="28"/>
        </w:rPr>
        <w:t>2.</w:t>
      </w:r>
      <w:r w:rsidRPr="00D55E93">
        <w:rPr>
          <w:rFonts w:eastAsia="標楷體"/>
          <w:sz w:val="28"/>
          <w:szCs w:val="28"/>
        </w:rPr>
        <w:t>無教師法第</w:t>
      </w:r>
      <w:r w:rsidR="001C55FF">
        <w:rPr>
          <w:rFonts w:eastAsia="標楷體" w:hint="eastAsia"/>
          <w:color w:val="FF0000"/>
          <w:sz w:val="28"/>
          <w:szCs w:val="28"/>
        </w:rPr>
        <w:t>19</w:t>
      </w:r>
      <w:r w:rsidRPr="00D55E93">
        <w:rPr>
          <w:rFonts w:eastAsia="標楷體"/>
          <w:sz w:val="28"/>
          <w:szCs w:val="28"/>
        </w:rPr>
        <w:t>條各款規定或教育人員任用條例第</w:t>
      </w:r>
      <w:r w:rsidR="001C55FF">
        <w:rPr>
          <w:rFonts w:eastAsia="標楷體" w:hint="eastAsia"/>
          <w:sz w:val="28"/>
          <w:szCs w:val="28"/>
        </w:rPr>
        <w:t>31</w:t>
      </w:r>
      <w:r w:rsidRPr="00D55E93">
        <w:rPr>
          <w:rFonts w:eastAsia="標楷體"/>
          <w:sz w:val="28"/>
          <w:szCs w:val="28"/>
        </w:rPr>
        <w:t>條各款及第</w:t>
      </w:r>
      <w:r w:rsidR="001C55FF">
        <w:rPr>
          <w:rFonts w:eastAsia="標楷體" w:hint="eastAsia"/>
          <w:sz w:val="28"/>
          <w:szCs w:val="28"/>
        </w:rPr>
        <w:t>33</w:t>
      </w:r>
      <w:r w:rsidRPr="00D55E93">
        <w:rPr>
          <w:rFonts w:eastAsia="標楷體"/>
          <w:sz w:val="28"/>
          <w:szCs w:val="28"/>
        </w:rPr>
        <w:t>條之情事者</w:t>
      </w:r>
      <w:r w:rsidR="00AB2177">
        <w:rPr>
          <w:rFonts w:eastAsia="標楷體" w:hint="eastAsia"/>
          <w:sz w:val="28"/>
          <w:szCs w:val="28"/>
        </w:rPr>
        <w:t>(</w:t>
      </w:r>
      <w:r w:rsidR="00AB2177">
        <w:rPr>
          <w:rFonts w:eastAsia="標楷體"/>
          <w:sz w:val="28"/>
          <w:szCs w:val="28"/>
        </w:rPr>
        <w:t>如附錄說明</w:t>
      </w:r>
      <w:r w:rsidR="00AB2177">
        <w:rPr>
          <w:rFonts w:eastAsia="標楷體" w:hint="eastAsia"/>
          <w:sz w:val="28"/>
          <w:szCs w:val="28"/>
        </w:rPr>
        <w:t>)</w:t>
      </w:r>
      <w:r w:rsidRPr="00D55E93">
        <w:rPr>
          <w:rFonts w:eastAsia="標楷體"/>
          <w:sz w:val="28"/>
          <w:szCs w:val="28"/>
        </w:rPr>
        <w:t>。</w:t>
      </w:r>
    </w:p>
    <w:p w:rsidR="00D55E93" w:rsidRPr="00D55E93" w:rsidRDefault="00D55E93" w:rsidP="00D55E93">
      <w:pPr>
        <w:snapToGrid w:val="0"/>
        <w:ind w:leftChars="100" w:left="240"/>
        <w:rPr>
          <w:rFonts w:eastAsia="標楷體"/>
          <w:sz w:val="28"/>
          <w:szCs w:val="28"/>
        </w:rPr>
      </w:pPr>
      <w:r w:rsidRPr="00D55E93">
        <w:rPr>
          <w:rFonts w:eastAsia="標楷體" w:hint="eastAsia"/>
          <w:sz w:val="28"/>
          <w:szCs w:val="28"/>
        </w:rPr>
        <w:t>3.</w:t>
      </w:r>
      <w:r w:rsidRPr="00D55E93">
        <w:rPr>
          <w:rFonts w:eastAsia="標楷體" w:hint="eastAsia"/>
          <w:sz w:val="28"/>
          <w:szCs w:val="28"/>
        </w:rPr>
        <w:t>無「臺灣地區與大陸地區人民關係條例」第</w:t>
      </w:r>
      <w:r w:rsidRPr="00D55E93">
        <w:rPr>
          <w:rFonts w:eastAsia="標楷體" w:hint="eastAsia"/>
          <w:sz w:val="28"/>
          <w:szCs w:val="28"/>
        </w:rPr>
        <w:t>21</w:t>
      </w:r>
      <w:r w:rsidRPr="00D55E93">
        <w:rPr>
          <w:rFonts w:eastAsia="標楷體" w:hint="eastAsia"/>
          <w:sz w:val="28"/>
          <w:szCs w:val="28"/>
        </w:rPr>
        <w:t>條第</w:t>
      </w:r>
      <w:r w:rsidRPr="00D55E93">
        <w:rPr>
          <w:rFonts w:eastAsia="標楷體" w:hint="eastAsia"/>
          <w:sz w:val="28"/>
          <w:szCs w:val="28"/>
        </w:rPr>
        <w:t>1</w:t>
      </w:r>
      <w:r w:rsidRPr="00D55E93">
        <w:rPr>
          <w:rFonts w:eastAsia="標楷體" w:hint="eastAsia"/>
          <w:sz w:val="28"/>
          <w:szCs w:val="28"/>
        </w:rPr>
        <w:t>項規定之情事者。</w:t>
      </w:r>
    </w:p>
    <w:p w:rsidR="00C42A18" w:rsidRDefault="00C42A18">
      <w:pPr>
        <w:widowControl/>
        <w:rPr>
          <w:rFonts w:eastAsia="標楷體"/>
          <w:sz w:val="28"/>
          <w:szCs w:val="28"/>
        </w:rPr>
      </w:pPr>
      <w:r>
        <w:rPr>
          <w:rFonts w:eastAsia="標楷體"/>
          <w:sz w:val="28"/>
          <w:szCs w:val="28"/>
        </w:rPr>
        <w:br w:type="page"/>
      </w:r>
    </w:p>
    <w:p w:rsidR="003706C9" w:rsidRDefault="00D55E93" w:rsidP="00AB2177">
      <w:pPr>
        <w:adjustRightInd w:val="0"/>
        <w:ind w:left="560" w:hangingChars="200" w:hanging="560"/>
        <w:rPr>
          <w:rFonts w:eastAsia="標楷體"/>
          <w:sz w:val="28"/>
          <w:szCs w:val="28"/>
        </w:rPr>
      </w:pPr>
      <w:r w:rsidRPr="00D55E93">
        <w:rPr>
          <w:rFonts w:eastAsia="標楷體"/>
          <w:sz w:val="28"/>
          <w:szCs w:val="28"/>
        </w:rPr>
        <w:lastRenderedPageBreak/>
        <w:t>(</w:t>
      </w:r>
      <w:r w:rsidRPr="00D55E93">
        <w:rPr>
          <w:rFonts w:eastAsia="標楷體"/>
          <w:sz w:val="28"/>
          <w:szCs w:val="28"/>
        </w:rPr>
        <w:t>二</w:t>
      </w:r>
      <w:r w:rsidRPr="00D55E93">
        <w:rPr>
          <w:rFonts w:eastAsia="標楷體"/>
          <w:sz w:val="28"/>
          <w:szCs w:val="28"/>
        </w:rPr>
        <w:t>)</w:t>
      </w:r>
      <w:r w:rsidRPr="00D55E93">
        <w:rPr>
          <w:rFonts w:eastAsia="標楷體"/>
          <w:sz w:val="28"/>
          <w:szCs w:val="28"/>
        </w:rPr>
        <w:t>報考人員資格：</w:t>
      </w:r>
    </w:p>
    <w:p w:rsidR="00D55E93" w:rsidRPr="00D55E93" w:rsidRDefault="00D55E93" w:rsidP="00AB2177">
      <w:pPr>
        <w:snapToGrid w:val="0"/>
        <w:ind w:leftChars="100" w:left="240"/>
        <w:rPr>
          <w:rFonts w:eastAsia="標楷體"/>
          <w:color w:val="0000FF"/>
          <w:sz w:val="28"/>
          <w:szCs w:val="28"/>
        </w:rPr>
      </w:pPr>
      <w:r w:rsidRPr="00D55E93">
        <w:rPr>
          <w:rFonts w:eastAsia="標楷體" w:hint="eastAsia"/>
          <w:color w:val="0000FF"/>
          <w:sz w:val="28"/>
          <w:szCs w:val="28"/>
        </w:rPr>
        <w:t>【本次甄選採一次公告分次招考，如缺額補滿於網站公告且不再進行下階段招考】</w:t>
      </w:r>
    </w:p>
    <w:tbl>
      <w:tblPr>
        <w:tblStyle w:val="ad"/>
        <w:tblW w:w="0" w:type="auto"/>
        <w:tblLook w:val="04A0" w:firstRow="1" w:lastRow="0" w:firstColumn="1" w:lastColumn="0" w:noHBand="0" w:noVBand="1"/>
      </w:tblPr>
      <w:tblGrid>
        <w:gridCol w:w="1413"/>
        <w:gridCol w:w="9197"/>
      </w:tblGrid>
      <w:tr w:rsidR="00416795" w:rsidTr="00416795">
        <w:tc>
          <w:tcPr>
            <w:tcW w:w="1413" w:type="dxa"/>
            <w:vAlign w:val="center"/>
          </w:tcPr>
          <w:p w:rsidR="00416795" w:rsidRDefault="00416795" w:rsidP="00416795">
            <w:pPr>
              <w:snapToGrid w:val="0"/>
              <w:jc w:val="center"/>
              <w:rPr>
                <w:rFonts w:eastAsia="標楷體" w:hAnsi="新細明體"/>
                <w:sz w:val="28"/>
                <w:szCs w:val="28"/>
              </w:rPr>
            </w:pPr>
            <w:r>
              <w:rPr>
                <w:rFonts w:eastAsia="標楷體" w:hAnsi="新細明體" w:hint="eastAsia"/>
                <w:sz w:val="28"/>
                <w:szCs w:val="28"/>
              </w:rPr>
              <w:t>科目</w:t>
            </w:r>
          </w:p>
        </w:tc>
        <w:tc>
          <w:tcPr>
            <w:tcW w:w="9197" w:type="dxa"/>
            <w:vAlign w:val="center"/>
          </w:tcPr>
          <w:p w:rsidR="00416795" w:rsidRDefault="00416795" w:rsidP="00416795">
            <w:pPr>
              <w:snapToGrid w:val="0"/>
              <w:jc w:val="center"/>
              <w:rPr>
                <w:rFonts w:eastAsia="標楷體" w:hAnsi="新細明體"/>
                <w:sz w:val="28"/>
                <w:szCs w:val="28"/>
              </w:rPr>
            </w:pPr>
            <w:r w:rsidRPr="00416795">
              <w:rPr>
                <w:rFonts w:eastAsia="標楷體" w:hAnsi="新細明體" w:hint="eastAsia"/>
                <w:sz w:val="28"/>
                <w:szCs w:val="28"/>
              </w:rPr>
              <w:t>資格</w:t>
            </w:r>
            <w:r>
              <w:rPr>
                <w:rFonts w:eastAsia="標楷體" w:hAnsi="新細明體" w:hint="eastAsia"/>
                <w:sz w:val="28"/>
                <w:szCs w:val="28"/>
              </w:rPr>
              <w:t>(</w:t>
            </w:r>
            <w:r w:rsidRPr="00416795">
              <w:rPr>
                <w:rFonts w:eastAsia="標楷體" w:hAnsi="新細明體" w:hint="eastAsia"/>
                <w:sz w:val="28"/>
                <w:szCs w:val="28"/>
              </w:rPr>
              <w:t>具備任一項資格均可</w:t>
            </w:r>
            <w:r>
              <w:rPr>
                <w:rFonts w:eastAsia="標楷體" w:hAnsi="新細明體" w:hint="eastAsia"/>
                <w:sz w:val="28"/>
                <w:szCs w:val="28"/>
              </w:rPr>
              <w:t>)</w:t>
            </w:r>
          </w:p>
        </w:tc>
      </w:tr>
      <w:tr w:rsidR="00416795" w:rsidTr="00416795">
        <w:tc>
          <w:tcPr>
            <w:tcW w:w="1413" w:type="dxa"/>
            <w:vAlign w:val="center"/>
          </w:tcPr>
          <w:p w:rsidR="00416795" w:rsidRDefault="00416795" w:rsidP="00416795">
            <w:pPr>
              <w:snapToGrid w:val="0"/>
              <w:jc w:val="center"/>
              <w:rPr>
                <w:rFonts w:eastAsia="標楷體" w:hAnsi="新細明體"/>
                <w:sz w:val="28"/>
                <w:szCs w:val="28"/>
              </w:rPr>
            </w:pPr>
            <w:r>
              <w:rPr>
                <w:rFonts w:eastAsia="標楷體" w:hAnsi="新細明體" w:hint="eastAsia"/>
                <w:sz w:val="28"/>
                <w:szCs w:val="28"/>
              </w:rPr>
              <w:t>客家語</w:t>
            </w:r>
          </w:p>
        </w:tc>
        <w:tc>
          <w:tcPr>
            <w:tcW w:w="9197" w:type="dxa"/>
            <w:vAlign w:val="center"/>
          </w:tcPr>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一、取得本土語文客家語文專長教師證書之合格教師。</w:t>
            </w:r>
          </w:p>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二、參加客家委員會或其公告之學校、機構或法人辦理之客語能力認證，取得中高級以上能力證明之其他領域專長合格教師。</w:t>
            </w:r>
          </w:p>
          <w:p w:rsid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三、參加客家委員會或其公告之學校、機構或法人辦理之客語能力認證，取得中高級以上能力證明，並經中央主管機關或其所屬機關，或直轄市、縣（市）主管機關所舉辦之教學支援工作人員認證，取得合格證書之客家語文教學支援工作人員。</w:t>
            </w:r>
          </w:p>
        </w:tc>
      </w:tr>
      <w:tr w:rsidR="00416795" w:rsidTr="00416795">
        <w:tc>
          <w:tcPr>
            <w:tcW w:w="1413" w:type="dxa"/>
            <w:vAlign w:val="center"/>
          </w:tcPr>
          <w:p w:rsidR="00416795" w:rsidRDefault="00416795" w:rsidP="00416795">
            <w:pPr>
              <w:snapToGrid w:val="0"/>
              <w:jc w:val="center"/>
              <w:rPr>
                <w:rFonts w:eastAsia="標楷體" w:hAnsi="新細明體"/>
                <w:sz w:val="28"/>
                <w:szCs w:val="28"/>
              </w:rPr>
            </w:pPr>
            <w:r>
              <w:rPr>
                <w:rFonts w:eastAsia="標楷體" w:hAnsi="新細明體" w:hint="eastAsia"/>
                <w:sz w:val="28"/>
                <w:szCs w:val="28"/>
              </w:rPr>
              <w:t>原住民語</w:t>
            </w:r>
          </w:p>
        </w:tc>
        <w:tc>
          <w:tcPr>
            <w:tcW w:w="9197" w:type="dxa"/>
            <w:vAlign w:val="center"/>
          </w:tcPr>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一、取得本土語文原住民族語文專長教師證書之合格教師。</w:t>
            </w:r>
          </w:p>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二、具原住民族語能力認證之其他領域專長合格教師。</w:t>
            </w:r>
          </w:p>
          <w:p w:rsidR="00416795" w:rsidRPr="00416795" w:rsidRDefault="00416795" w:rsidP="00416795">
            <w:pPr>
              <w:snapToGrid w:val="0"/>
              <w:ind w:left="560" w:hangingChars="200" w:hanging="560"/>
              <w:rPr>
                <w:rFonts w:eastAsia="標楷體" w:hAnsi="新細明體"/>
                <w:sz w:val="28"/>
                <w:szCs w:val="28"/>
              </w:rPr>
            </w:pPr>
            <w:r w:rsidRPr="00416795">
              <w:rPr>
                <w:rFonts w:eastAsia="標楷體" w:hAnsi="新細明體" w:hint="eastAsia"/>
                <w:sz w:val="28"/>
                <w:szCs w:val="28"/>
              </w:rPr>
              <w:t>三、具原住民族語能力認證，並具備下列資格之一之原住民族語文教學支援工作人員或原住民族語老師：</w:t>
            </w:r>
          </w:p>
          <w:p w:rsidR="00416795" w:rsidRPr="00416795" w:rsidRDefault="00416795" w:rsidP="00416795">
            <w:pPr>
              <w:snapToGrid w:val="0"/>
              <w:ind w:left="840" w:hangingChars="300" w:hanging="840"/>
              <w:rPr>
                <w:rFonts w:eastAsia="標楷體" w:hAnsi="新細明體"/>
                <w:sz w:val="28"/>
                <w:szCs w:val="28"/>
              </w:rPr>
            </w:pPr>
            <w:r w:rsidRPr="00416795">
              <w:rPr>
                <w:rFonts w:eastAsia="標楷體" w:hAnsi="新細明體" w:hint="eastAsia"/>
                <w:sz w:val="28"/>
                <w:szCs w:val="28"/>
              </w:rPr>
              <w:t>（一）原住民族委員會核發之原住民族語言能力認證合格人員研習結業證書。</w:t>
            </w:r>
          </w:p>
          <w:p w:rsidR="00416795" w:rsidRPr="00416795" w:rsidRDefault="00416795" w:rsidP="00416795">
            <w:pPr>
              <w:snapToGrid w:val="0"/>
              <w:ind w:left="840" w:hangingChars="300" w:hanging="840"/>
              <w:rPr>
                <w:rFonts w:eastAsia="標楷體" w:hAnsi="新細明體"/>
                <w:sz w:val="28"/>
                <w:szCs w:val="28"/>
              </w:rPr>
            </w:pPr>
            <w:r w:rsidRPr="00416795">
              <w:rPr>
                <w:rFonts w:eastAsia="標楷體" w:hAnsi="新細明體" w:hint="eastAsia"/>
                <w:sz w:val="28"/>
                <w:szCs w:val="28"/>
              </w:rPr>
              <w:t>（二）直轄市、縣（市）主管機關核發之教學支援人員研習合格證書。</w:t>
            </w:r>
          </w:p>
          <w:p w:rsidR="00416795" w:rsidRDefault="00416795" w:rsidP="00416795">
            <w:pPr>
              <w:snapToGrid w:val="0"/>
              <w:ind w:left="840" w:hangingChars="300" w:hanging="840"/>
              <w:rPr>
                <w:rFonts w:eastAsia="標楷體" w:hAnsi="新細明體"/>
                <w:sz w:val="28"/>
                <w:szCs w:val="28"/>
              </w:rPr>
            </w:pPr>
            <w:r w:rsidRPr="00416795">
              <w:rPr>
                <w:rFonts w:eastAsia="標楷體" w:hAnsi="新細明體" w:hint="eastAsia"/>
                <w:sz w:val="28"/>
                <w:szCs w:val="28"/>
              </w:rPr>
              <w:t>（三）大學校院依原住民族語言師資培育計畫辦理核發之修畢學分證明書。</w:t>
            </w:r>
          </w:p>
          <w:p w:rsidR="00416795" w:rsidRDefault="00416795" w:rsidP="00416795">
            <w:pPr>
              <w:snapToGrid w:val="0"/>
              <w:ind w:left="1120" w:hangingChars="400" w:hanging="1120"/>
              <w:rPr>
                <w:rFonts w:eastAsia="標楷體" w:hAnsi="新細明體"/>
                <w:sz w:val="28"/>
                <w:szCs w:val="28"/>
              </w:rPr>
            </w:pPr>
            <w:r w:rsidRPr="00416795">
              <w:rPr>
                <w:rFonts w:eastAsia="標楷體" w:hAnsi="新細明體" w:hint="eastAsia"/>
                <w:sz w:val="28"/>
                <w:szCs w:val="28"/>
              </w:rPr>
              <w:t>＊備註：具原住民族語能力認證，指取得原民會</w:t>
            </w:r>
            <w:r w:rsidRPr="00416795">
              <w:rPr>
                <w:rFonts w:eastAsia="標楷體" w:hAnsi="新細明體" w:hint="eastAsia"/>
                <w:sz w:val="28"/>
                <w:szCs w:val="28"/>
              </w:rPr>
              <w:t>102</w:t>
            </w:r>
            <w:r w:rsidRPr="00416795">
              <w:rPr>
                <w:rFonts w:eastAsia="標楷體" w:hAnsi="新細明體" w:hint="eastAsia"/>
                <w:sz w:val="28"/>
                <w:szCs w:val="28"/>
              </w:rPr>
              <w:t>年</w:t>
            </w:r>
            <w:r w:rsidRPr="00416795">
              <w:rPr>
                <w:rFonts w:eastAsia="標楷體" w:hAnsi="新細明體" w:hint="eastAsia"/>
                <w:sz w:val="28"/>
                <w:szCs w:val="28"/>
              </w:rPr>
              <w:t>12</w:t>
            </w:r>
            <w:r w:rsidRPr="00416795">
              <w:rPr>
                <w:rFonts w:eastAsia="標楷體" w:hAnsi="新細明體" w:hint="eastAsia"/>
                <w:sz w:val="28"/>
                <w:szCs w:val="28"/>
              </w:rPr>
              <w:t>月</w:t>
            </w:r>
            <w:r w:rsidRPr="00416795">
              <w:rPr>
                <w:rFonts w:eastAsia="標楷體" w:hAnsi="新細明體" w:hint="eastAsia"/>
                <w:sz w:val="28"/>
                <w:szCs w:val="28"/>
              </w:rPr>
              <w:t>31</w:t>
            </w:r>
            <w:r w:rsidRPr="00416795">
              <w:rPr>
                <w:rFonts w:eastAsia="標楷體" w:hAnsi="新細明體" w:hint="eastAsia"/>
                <w:sz w:val="28"/>
                <w:szCs w:val="28"/>
              </w:rPr>
              <w:t>日前核發之原住民族語言能力認證考試合格證書，或</w:t>
            </w:r>
            <w:r w:rsidRPr="00416795">
              <w:rPr>
                <w:rFonts w:eastAsia="標楷體" w:hAnsi="新細明體" w:hint="eastAsia"/>
                <w:sz w:val="28"/>
                <w:szCs w:val="28"/>
              </w:rPr>
              <w:t>103</w:t>
            </w:r>
            <w:r w:rsidRPr="00416795">
              <w:rPr>
                <w:rFonts w:eastAsia="標楷體" w:hAnsi="新細明體" w:hint="eastAsia"/>
                <w:sz w:val="28"/>
                <w:szCs w:val="28"/>
              </w:rPr>
              <w:t>年</w:t>
            </w:r>
            <w:r w:rsidRPr="00416795">
              <w:rPr>
                <w:rFonts w:eastAsia="標楷體" w:hAnsi="新細明體" w:hint="eastAsia"/>
                <w:sz w:val="28"/>
                <w:szCs w:val="28"/>
              </w:rPr>
              <w:t>1</w:t>
            </w:r>
            <w:r w:rsidRPr="00416795">
              <w:rPr>
                <w:rFonts w:eastAsia="標楷體" w:hAnsi="新細明體" w:hint="eastAsia"/>
                <w:sz w:val="28"/>
                <w:szCs w:val="28"/>
              </w:rPr>
              <w:t>月</w:t>
            </w:r>
            <w:r w:rsidRPr="00416795">
              <w:rPr>
                <w:rFonts w:eastAsia="標楷體" w:hAnsi="新細明體" w:hint="eastAsia"/>
                <w:sz w:val="28"/>
                <w:szCs w:val="28"/>
              </w:rPr>
              <w:t>1</w:t>
            </w:r>
            <w:r w:rsidRPr="00416795">
              <w:rPr>
                <w:rFonts w:eastAsia="標楷體" w:hAnsi="新細明體" w:hint="eastAsia"/>
                <w:sz w:val="28"/>
                <w:szCs w:val="28"/>
              </w:rPr>
              <w:t>日後核發之原住民族語言能力認證測驗高級以上合格證書。</w:t>
            </w:r>
          </w:p>
        </w:tc>
      </w:tr>
    </w:tbl>
    <w:p w:rsidR="00FC5A9D" w:rsidRPr="00416795" w:rsidRDefault="00FC5A9D" w:rsidP="00D55E93">
      <w:pPr>
        <w:snapToGrid w:val="0"/>
        <w:rPr>
          <w:rFonts w:eastAsia="標楷體" w:hAnsi="新細明體"/>
          <w:sz w:val="28"/>
          <w:szCs w:val="28"/>
        </w:rPr>
      </w:pPr>
    </w:p>
    <w:p w:rsidR="00CB2361" w:rsidRPr="00B84D56" w:rsidRDefault="00CB2361" w:rsidP="00D55E93">
      <w:pPr>
        <w:snapToGrid w:val="0"/>
        <w:rPr>
          <w:rFonts w:eastAsia="標楷體"/>
          <w:sz w:val="28"/>
          <w:szCs w:val="28"/>
        </w:rPr>
      </w:pPr>
      <w:r w:rsidRPr="00B84D56">
        <w:rPr>
          <w:rFonts w:eastAsia="標楷體" w:hAnsi="新細明體"/>
          <w:sz w:val="28"/>
          <w:szCs w:val="28"/>
        </w:rPr>
        <w:t>四、報名資料</w:t>
      </w:r>
    </w:p>
    <w:p w:rsidR="00391B09" w:rsidRPr="00DD5DC4" w:rsidRDefault="00391B09" w:rsidP="00DD5DC4">
      <w:pPr>
        <w:adjustRightInd w:val="0"/>
        <w:ind w:left="560" w:hangingChars="200" w:hanging="560"/>
        <w:rPr>
          <w:rFonts w:eastAsia="標楷體"/>
          <w:color w:val="0000FF"/>
          <w:sz w:val="28"/>
          <w:szCs w:val="28"/>
        </w:rPr>
      </w:pPr>
      <w:r w:rsidRPr="00DD5DC4">
        <w:rPr>
          <w:rFonts w:eastAsia="標楷體"/>
          <w:color w:val="0000FF"/>
          <w:sz w:val="28"/>
          <w:szCs w:val="28"/>
        </w:rPr>
        <w:t>(</w:t>
      </w:r>
      <w:r w:rsidRPr="00DD5DC4">
        <w:rPr>
          <w:rFonts w:eastAsia="標楷體"/>
          <w:color w:val="0000FF"/>
          <w:sz w:val="28"/>
          <w:szCs w:val="28"/>
        </w:rPr>
        <w:t>一</w:t>
      </w:r>
      <w:r w:rsidRPr="00DD5DC4">
        <w:rPr>
          <w:rFonts w:eastAsia="標楷體"/>
          <w:color w:val="0000FF"/>
          <w:sz w:val="28"/>
          <w:szCs w:val="28"/>
        </w:rPr>
        <w:t>)</w:t>
      </w:r>
      <w:r w:rsidR="00AB2177">
        <w:rPr>
          <w:rFonts w:eastAsia="標楷體" w:hint="eastAsia"/>
          <w:color w:val="0000FF"/>
          <w:sz w:val="28"/>
          <w:szCs w:val="28"/>
        </w:rPr>
        <w:t xml:space="preserve"> </w:t>
      </w:r>
      <w:r w:rsidR="00AB2177" w:rsidRPr="00AB2177">
        <w:rPr>
          <w:rFonts w:eastAsia="標楷體" w:hint="eastAsia"/>
          <w:color w:val="0000FF"/>
          <w:sz w:val="28"/>
          <w:szCs w:val="28"/>
        </w:rPr>
        <w:t>教學支援工作人員</w:t>
      </w:r>
      <w:r w:rsidR="00AB2177" w:rsidRPr="00DD5DC4">
        <w:rPr>
          <w:rFonts w:eastAsia="標楷體"/>
          <w:color w:val="0000FF"/>
          <w:sz w:val="28"/>
          <w:szCs w:val="28"/>
        </w:rPr>
        <w:t>甄選</w:t>
      </w:r>
      <w:r w:rsidRPr="00DD5DC4">
        <w:rPr>
          <w:rFonts w:eastAsia="標楷體"/>
          <w:color w:val="0000FF"/>
          <w:sz w:val="28"/>
          <w:szCs w:val="28"/>
        </w:rPr>
        <w:t>報名表（請以正楷詳填各欄，另所有任教職經歷均應填寫）。（如附件）（本人兩吋半身脫帽正面照片</w:t>
      </w:r>
      <w:r w:rsidRPr="00DD5DC4">
        <w:rPr>
          <w:rFonts w:eastAsia="標楷體" w:hint="eastAsia"/>
          <w:color w:val="0000FF"/>
          <w:sz w:val="28"/>
          <w:szCs w:val="28"/>
        </w:rPr>
        <w:t>一</w:t>
      </w:r>
      <w:r w:rsidRPr="00DD5DC4">
        <w:rPr>
          <w:rFonts w:eastAsia="標楷體"/>
          <w:color w:val="0000FF"/>
          <w:sz w:val="28"/>
          <w:szCs w:val="28"/>
        </w:rPr>
        <w:t>張</w:t>
      </w:r>
      <w:r w:rsidRPr="00DD5DC4">
        <w:rPr>
          <w:rFonts w:eastAsia="標楷體" w:hint="eastAsia"/>
          <w:color w:val="0000FF"/>
          <w:sz w:val="28"/>
          <w:szCs w:val="28"/>
        </w:rPr>
        <w:t>，</w:t>
      </w:r>
      <w:r w:rsidRPr="00DD5DC4">
        <w:rPr>
          <w:rFonts w:eastAsia="標楷體"/>
          <w:color w:val="0000FF"/>
          <w:sz w:val="28"/>
          <w:szCs w:val="28"/>
        </w:rPr>
        <w:t>貼</w:t>
      </w:r>
      <w:r w:rsidRPr="00DD5DC4">
        <w:rPr>
          <w:rFonts w:eastAsia="標楷體" w:hint="eastAsia"/>
          <w:color w:val="0000FF"/>
          <w:sz w:val="28"/>
          <w:szCs w:val="28"/>
        </w:rPr>
        <w:t>於</w:t>
      </w:r>
      <w:r w:rsidRPr="00DD5DC4">
        <w:rPr>
          <w:rFonts w:eastAsia="標楷體"/>
          <w:color w:val="0000FF"/>
          <w:sz w:val="28"/>
          <w:szCs w:val="28"/>
        </w:rPr>
        <w:t>報名表）。</w:t>
      </w:r>
    </w:p>
    <w:p w:rsidR="00391B09" w:rsidRPr="00DD5DC4" w:rsidRDefault="00391B09" w:rsidP="00DD5DC4">
      <w:pPr>
        <w:widowControl/>
        <w:autoSpaceDE w:val="0"/>
        <w:autoSpaceDN w:val="0"/>
        <w:adjustRightInd w:val="0"/>
        <w:ind w:left="566" w:hangingChars="202" w:hanging="566"/>
        <w:rPr>
          <w:rFonts w:eastAsia="標楷體"/>
          <w:color w:val="0000FF"/>
          <w:sz w:val="28"/>
          <w:szCs w:val="28"/>
        </w:rPr>
      </w:pPr>
      <w:r w:rsidRPr="00DD5DC4">
        <w:rPr>
          <w:rFonts w:eastAsia="標楷體"/>
          <w:color w:val="0000FF"/>
          <w:sz w:val="28"/>
          <w:szCs w:val="28"/>
        </w:rPr>
        <w:t>(</w:t>
      </w:r>
      <w:r w:rsidRPr="00DD5DC4">
        <w:rPr>
          <w:rFonts w:eastAsia="標楷體"/>
          <w:color w:val="0000FF"/>
          <w:sz w:val="28"/>
          <w:szCs w:val="28"/>
        </w:rPr>
        <w:t>二</w:t>
      </w:r>
      <w:r w:rsidRPr="00DD5DC4">
        <w:rPr>
          <w:rFonts w:eastAsia="標楷體"/>
          <w:color w:val="0000FF"/>
          <w:sz w:val="28"/>
          <w:szCs w:val="28"/>
        </w:rPr>
        <w:t>)</w:t>
      </w:r>
      <w:r w:rsidR="00AB2177">
        <w:rPr>
          <w:rFonts w:eastAsia="標楷體" w:hint="eastAsia"/>
          <w:color w:val="0000FF"/>
          <w:sz w:val="28"/>
          <w:szCs w:val="28"/>
        </w:rPr>
        <w:t xml:space="preserve"> </w:t>
      </w:r>
      <w:r w:rsidR="00631B2D" w:rsidRPr="00631B2D">
        <w:rPr>
          <w:rFonts w:eastAsia="標楷體" w:hAnsi="新細明體" w:hint="eastAsia"/>
          <w:color w:val="7030A0"/>
          <w:sz w:val="27"/>
          <w:szCs w:val="27"/>
        </w:rPr>
        <w:t>請將</w:t>
      </w:r>
      <w:r w:rsidR="00631B2D" w:rsidRPr="00631B2D">
        <w:rPr>
          <w:rFonts w:eastAsia="標楷體" w:hAnsi="新細明體"/>
          <w:color w:val="7030A0"/>
          <w:sz w:val="27"/>
          <w:szCs w:val="27"/>
        </w:rPr>
        <w:t>報名表</w:t>
      </w:r>
      <w:r w:rsidR="00631B2D" w:rsidRPr="00631B2D">
        <w:rPr>
          <w:rFonts w:eastAsia="標楷體" w:hAnsi="新細明體" w:hint="eastAsia"/>
          <w:color w:val="7030A0"/>
          <w:sz w:val="27"/>
          <w:szCs w:val="27"/>
        </w:rPr>
        <w:t>（需簽名</w:t>
      </w:r>
      <w:r w:rsidR="00631B2D" w:rsidRPr="00631B2D">
        <w:rPr>
          <w:rFonts w:eastAsia="標楷體" w:hAnsi="新細明體"/>
          <w:color w:val="7030A0"/>
          <w:sz w:val="27"/>
          <w:szCs w:val="27"/>
        </w:rPr>
        <w:t>）</w:t>
      </w:r>
      <w:r w:rsidR="00631B2D" w:rsidRPr="00631B2D">
        <w:rPr>
          <w:rFonts w:eastAsia="標楷體" w:hAnsi="新細明體" w:hint="eastAsia"/>
          <w:color w:val="7030A0"/>
          <w:sz w:val="27"/>
          <w:szCs w:val="27"/>
        </w:rPr>
        <w:t>連同</w:t>
      </w:r>
      <w:r w:rsidR="00631B2D" w:rsidRPr="00631B2D">
        <w:rPr>
          <w:rFonts w:asciiTheme="minorHAnsi" w:eastAsia="標楷體" w:hAnsi="新細明體" w:cstheme="minorBidi" w:hint="eastAsia"/>
          <w:color w:val="7030A0"/>
          <w:sz w:val="27"/>
          <w:szCs w:val="27"/>
        </w:rPr>
        <w:t>下列</w:t>
      </w:r>
      <w:r w:rsidR="00631B2D" w:rsidRPr="00631B2D">
        <w:rPr>
          <w:rFonts w:eastAsia="標楷體" w:hAnsi="新細明體" w:hint="eastAsia"/>
          <w:color w:val="7030A0"/>
          <w:sz w:val="27"/>
          <w:szCs w:val="27"/>
        </w:rPr>
        <w:t>證件（</w:t>
      </w:r>
      <w:r w:rsidR="00631B2D" w:rsidRPr="00631B2D">
        <w:rPr>
          <w:rFonts w:eastAsia="標楷體" w:hAnsi="新細明體"/>
          <w:color w:val="7030A0"/>
          <w:sz w:val="27"/>
          <w:szCs w:val="27"/>
        </w:rPr>
        <w:t>影本須加註「與正本相符」字樣並加蓋應考人私章</w:t>
      </w:r>
      <w:r w:rsidR="00631B2D" w:rsidRPr="00631B2D">
        <w:rPr>
          <w:rFonts w:eastAsia="標楷體" w:hAnsi="新細明體" w:hint="eastAsia"/>
          <w:color w:val="7030A0"/>
          <w:sz w:val="27"/>
          <w:szCs w:val="27"/>
        </w:rPr>
        <w:t>）依序合併掃描為一個</w:t>
      </w:r>
      <w:r w:rsidR="00631B2D" w:rsidRPr="00631B2D">
        <w:rPr>
          <w:rFonts w:eastAsia="標楷體" w:hAnsi="新細明體" w:hint="eastAsia"/>
          <w:color w:val="7030A0"/>
          <w:sz w:val="27"/>
          <w:szCs w:val="27"/>
        </w:rPr>
        <w:t>PDF</w:t>
      </w:r>
      <w:r w:rsidR="00631B2D" w:rsidRPr="00631B2D">
        <w:rPr>
          <w:rFonts w:eastAsia="標楷體" w:hAnsi="新細明體" w:hint="eastAsia"/>
          <w:color w:val="7030A0"/>
          <w:sz w:val="27"/>
          <w:szCs w:val="27"/>
        </w:rPr>
        <w:t>檔，以電子郵件寄送</w:t>
      </w:r>
      <w:r w:rsidR="00631B2D" w:rsidRPr="00631B2D">
        <w:rPr>
          <w:rFonts w:eastAsia="標楷體" w:hAnsi="新細明體"/>
          <w:color w:val="7030A0"/>
          <w:sz w:val="27"/>
          <w:szCs w:val="27"/>
        </w:rPr>
        <w:t>。</w:t>
      </w:r>
      <w:r w:rsidR="00631B2D" w:rsidRPr="00631B2D">
        <w:rPr>
          <w:rFonts w:asciiTheme="minorHAnsi" w:eastAsia="標楷體" w:hAnsi="新細明體" w:cstheme="minorBidi" w:hint="eastAsia"/>
          <w:color w:val="7030A0"/>
          <w:sz w:val="27"/>
          <w:szCs w:val="27"/>
        </w:rPr>
        <w:t>未完整</w:t>
      </w:r>
      <w:r w:rsidR="00631B2D" w:rsidRPr="00631B2D">
        <w:rPr>
          <w:rFonts w:eastAsia="標楷體" w:hAnsi="新細明體" w:hint="eastAsia"/>
          <w:color w:val="7030A0"/>
          <w:sz w:val="27"/>
          <w:szCs w:val="27"/>
        </w:rPr>
        <w:t>寄送</w:t>
      </w:r>
      <w:r w:rsidR="00631B2D" w:rsidRPr="00631B2D">
        <w:rPr>
          <w:rFonts w:asciiTheme="minorHAnsi" w:eastAsia="標楷體" w:hAnsi="新細明體" w:cstheme="minorBidi" w:hint="eastAsia"/>
          <w:color w:val="7030A0"/>
          <w:sz w:val="27"/>
          <w:szCs w:val="27"/>
        </w:rPr>
        <w:t>前述資料者，</w:t>
      </w:r>
      <w:r w:rsidR="00631B2D" w:rsidRPr="00631B2D">
        <w:rPr>
          <w:rFonts w:eastAsia="標楷體" w:hAnsi="新細明體"/>
          <w:color w:val="7030A0"/>
          <w:sz w:val="27"/>
          <w:szCs w:val="27"/>
        </w:rPr>
        <w:t>概不受理</w:t>
      </w:r>
      <w:r w:rsidR="00631B2D" w:rsidRPr="00631B2D">
        <w:rPr>
          <w:rFonts w:asciiTheme="minorHAnsi" w:eastAsia="標楷體" w:hAnsi="新細明體" w:hint="eastAsia"/>
          <w:color w:val="7030A0"/>
          <w:sz w:val="27"/>
          <w:szCs w:val="27"/>
        </w:rPr>
        <w:t>，不另行通知</w:t>
      </w:r>
      <w:r w:rsidR="00631B2D" w:rsidRPr="00631B2D">
        <w:rPr>
          <w:rFonts w:asciiTheme="minorHAnsi" w:eastAsia="標楷體" w:hAnsi="新細明體" w:cstheme="minorBidi" w:hint="eastAsia"/>
          <w:color w:val="7030A0"/>
          <w:sz w:val="27"/>
          <w:szCs w:val="27"/>
        </w:rPr>
        <w:t>。</w:t>
      </w:r>
      <w:r w:rsidR="00631B2D" w:rsidRPr="00631B2D">
        <w:rPr>
          <w:rFonts w:eastAsia="標楷體" w:hAnsi="新細明體" w:hint="eastAsia"/>
          <w:color w:val="7030A0"/>
          <w:sz w:val="27"/>
          <w:szCs w:val="27"/>
        </w:rPr>
        <w:t>報名</w:t>
      </w:r>
      <w:r w:rsidR="00631B2D" w:rsidRPr="00631B2D">
        <w:rPr>
          <w:rFonts w:eastAsia="標楷體" w:hAnsi="新細明體"/>
          <w:color w:val="7030A0"/>
          <w:sz w:val="27"/>
          <w:szCs w:val="27"/>
        </w:rPr>
        <w:t>逾時</w:t>
      </w:r>
      <w:r w:rsidR="00631B2D" w:rsidRPr="00631B2D">
        <w:rPr>
          <w:rFonts w:asciiTheme="minorHAnsi" w:eastAsia="標楷體" w:hAnsi="新細明體" w:cstheme="minorBidi" w:hint="eastAsia"/>
          <w:color w:val="7030A0"/>
          <w:sz w:val="27"/>
          <w:szCs w:val="27"/>
        </w:rPr>
        <w:t>恕不</w:t>
      </w:r>
      <w:r w:rsidR="00631B2D" w:rsidRPr="00631B2D">
        <w:rPr>
          <w:rFonts w:eastAsia="標楷體" w:hAnsi="新細明體" w:hint="eastAsia"/>
          <w:color w:val="7030A0"/>
          <w:sz w:val="27"/>
          <w:szCs w:val="27"/>
        </w:rPr>
        <w:t>予</w:t>
      </w:r>
      <w:r w:rsidR="00631B2D" w:rsidRPr="00631B2D">
        <w:rPr>
          <w:rFonts w:asciiTheme="minorHAnsi" w:eastAsia="標楷體" w:hAnsi="新細明體" w:cstheme="minorBidi" w:hint="eastAsia"/>
          <w:color w:val="7030A0"/>
          <w:sz w:val="27"/>
          <w:szCs w:val="27"/>
        </w:rPr>
        <w:t>受理。</w:t>
      </w:r>
    </w:p>
    <w:p w:rsidR="00391B09" w:rsidRPr="00DD5DC4" w:rsidRDefault="00391B09" w:rsidP="00391B09">
      <w:pPr>
        <w:adjustRightInd w:val="0"/>
        <w:ind w:leftChars="100" w:left="240"/>
        <w:rPr>
          <w:rFonts w:eastAsia="標楷體"/>
          <w:color w:val="0000FF"/>
          <w:sz w:val="28"/>
          <w:szCs w:val="28"/>
        </w:rPr>
      </w:pPr>
      <w:r w:rsidRPr="00DD5DC4">
        <w:rPr>
          <w:rFonts w:eastAsia="標楷體"/>
          <w:color w:val="0000FF"/>
          <w:sz w:val="28"/>
          <w:szCs w:val="28"/>
        </w:rPr>
        <w:t>1.</w:t>
      </w:r>
      <w:r w:rsidRPr="00DD5DC4">
        <w:rPr>
          <w:rFonts w:eastAsia="標楷體"/>
          <w:color w:val="0000FF"/>
          <w:sz w:val="28"/>
          <w:szCs w:val="28"/>
        </w:rPr>
        <w:t>國民身分證。</w:t>
      </w:r>
    </w:p>
    <w:p w:rsidR="00391B09" w:rsidRPr="00DD5DC4" w:rsidRDefault="00391B09" w:rsidP="000F5370">
      <w:pPr>
        <w:snapToGrid w:val="0"/>
        <w:ind w:leftChars="100" w:left="520" w:hangingChars="100" w:hanging="280"/>
        <w:rPr>
          <w:rFonts w:eastAsia="標楷體"/>
          <w:color w:val="0000FF"/>
          <w:sz w:val="28"/>
          <w:szCs w:val="28"/>
        </w:rPr>
      </w:pPr>
      <w:r w:rsidRPr="00DD5DC4">
        <w:rPr>
          <w:rFonts w:eastAsia="標楷體"/>
          <w:color w:val="0000FF"/>
          <w:sz w:val="28"/>
          <w:szCs w:val="28"/>
        </w:rPr>
        <w:t>2.</w:t>
      </w:r>
      <w:r w:rsidRPr="00DD5DC4">
        <w:rPr>
          <w:rFonts w:eastAsia="標楷體"/>
          <w:color w:val="0000FF"/>
          <w:sz w:val="28"/>
          <w:szCs w:val="28"/>
        </w:rPr>
        <w:t>最高學歷畢業證明文件。</w:t>
      </w:r>
      <w:r w:rsidR="00AB2177">
        <w:rPr>
          <w:rFonts w:eastAsia="標楷體" w:hint="eastAsia"/>
          <w:color w:val="0000FF"/>
          <w:sz w:val="28"/>
          <w:szCs w:val="28"/>
        </w:rPr>
        <w:t>(</w:t>
      </w:r>
      <w:r w:rsidRPr="00DD5DC4">
        <w:rPr>
          <w:rFonts w:eastAsia="標楷體"/>
          <w:color w:val="0000FF"/>
          <w:sz w:val="28"/>
          <w:szCs w:val="28"/>
        </w:rPr>
        <w:t>報名表上所載姓名、出生年月日、身分證字號與學歷證件、國民身分證有不符者，不得報名</w:t>
      </w:r>
      <w:r w:rsidR="00AB2177">
        <w:rPr>
          <w:rFonts w:eastAsia="標楷體" w:hint="eastAsia"/>
          <w:color w:val="0000FF"/>
          <w:sz w:val="28"/>
          <w:szCs w:val="28"/>
        </w:rPr>
        <w:t>)</w:t>
      </w:r>
      <w:r w:rsidRPr="00DD5DC4">
        <w:rPr>
          <w:rFonts w:eastAsia="標楷體"/>
          <w:color w:val="0000FF"/>
          <w:sz w:val="28"/>
          <w:szCs w:val="28"/>
        </w:rPr>
        <w:t>。</w:t>
      </w:r>
    </w:p>
    <w:p w:rsidR="00391B09" w:rsidRPr="00B83014" w:rsidRDefault="00391B09" w:rsidP="000F5370">
      <w:pPr>
        <w:adjustRightInd w:val="0"/>
        <w:ind w:leftChars="100" w:left="380" w:hangingChars="50" w:hanging="140"/>
        <w:rPr>
          <w:rFonts w:eastAsia="標楷體"/>
          <w:color w:val="FF0000"/>
          <w:sz w:val="28"/>
          <w:szCs w:val="28"/>
        </w:rPr>
      </w:pPr>
      <w:r w:rsidRPr="00B83014">
        <w:rPr>
          <w:rFonts w:eastAsia="標楷體"/>
          <w:color w:val="FF0000"/>
          <w:sz w:val="28"/>
          <w:szCs w:val="28"/>
        </w:rPr>
        <w:t>3.</w:t>
      </w:r>
      <w:r w:rsidR="00416795">
        <w:rPr>
          <w:rFonts w:ascii="標楷體" w:eastAsia="標楷體" w:hint="eastAsia"/>
          <w:color w:val="FF0000"/>
          <w:sz w:val="28"/>
          <w:szCs w:val="28"/>
        </w:rPr>
        <w:t>報名資格(二)所列相關</w:t>
      </w:r>
      <w:r w:rsidR="00AB2177" w:rsidRPr="00AB2177">
        <w:rPr>
          <w:rFonts w:ascii="標楷體" w:eastAsia="標楷體" w:hint="eastAsia"/>
          <w:color w:val="FF0000"/>
          <w:sz w:val="28"/>
          <w:szCs w:val="28"/>
        </w:rPr>
        <w:t>證書。</w:t>
      </w:r>
    </w:p>
    <w:p w:rsidR="00491FDB" w:rsidRDefault="00391B09" w:rsidP="00AB2177">
      <w:pPr>
        <w:widowControl/>
        <w:autoSpaceDE w:val="0"/>
        <w:autoSpaceDN w:val="0"/>
        <w:adjustRightInd w:val="0"/>
        <w:ind w:leftChars="100" w:left="520" w:hangingChars="100" w:hanging="280"/>
        <w:rPr>
          <w:rFonts w:ascii="標楷體" w:eastAsia="標楷體"/>
          <w:color w:val="0000FF"/>
          <w:sz w:val="28"/>
          <w:szCs w:val="28"/>
        </w:rPr>
      </w:pPr>
      <w:r w:rsidRPr="00DD5DC4">
        <w:rPr>
          <w:rFonts w:eastAsia="標楷體"/>
          <w:color w:val="0000FF"/>
          <w:sz w:val="28"/>
          <w:szCs w:val="28"/>
        </w:rPr>
        <w:t>4.</w:t>
      </w:r>
      <w:r w:rsidRPr="00DD5DC4">
        <w:rPr>
          <w:rFonts w:ascii="標楷體" w:eastAsia="標楷體" w:hint="eastAsia"/>
          <w:color w:val="0000FF"/>
          <w:sz w:val="28"/>
          <w:szCs w:val="28"/>
        </w:rPr>
        <w:t>身心障礙手冊及體格檢查表</w:t>
      </w:r>
      <w:r w:rsidR="00AB2177">
        <w:rPr>
          <w:rFonts w:ascii="標楷體" w:eastAsia="標楷體" w:hint="eastAsia"/>
          <w:color w:val="0000FF"/>
          <w:sz w:val="28"/>
          <w:szCs w:val="28"/>
        </w:rPr>
        <w:t>(無者免附)</w:t>
      </w:r>
      <w:r w:rsidRPr="00DD5DC4">
        <w:rPr>
          <w:rFonts w:ascii="標楷體" w:eastAsia="標楷體" w:hint="eastAsia"/>
          <w:color w:val="0000FF"/>
          <w:sz w:val="28"/>
          <w:szCs w:val="28"/>
        </w:rPr>
        <w:t>。</w:t>
      </w:r>
    </w:p>
    <w:p w:rsidR="00715AC9" w:rsidRPr="00715AC9" w:rsidRDefault="00715AC9" w:rsidP="00AB2177">
      <w:pPr>
        <w:widowControl/>
        <w:autoSpaceDE w:val="0"/>
        <w:autoSpaceDN w:val="0"/>
        <w:adjustRightInd w:val="0"/>
        <w:ind w:leftChars="100" w:left="520" w:hangingChars="100" w:hanging="280"/>
        <w:rPr>
          <w:rFonts w:ascii="標楷體" w:eastAsia="標楷體" w:hAnsi="標楷體"/>
          <w:color w:val="0000FF"/>
          <w:sz w:val="28"/>
          <w:szCs w:val="28"/>
        </w:rPr>
      </w:pPr>
      <w:r w:rsidRPr="00715AC9">
        <w:rPr>
          <w:rFonts w:eastAsia="標楷體"/>
          <w:color w:val="0000FF"/>
          <w:sz w:val="28"/>
          <w:szCs w:val="28"/>
        </w:rPr>
        <w:t>5.</w:t>
      </w:r>
      <w:r w:rsidRPr="00715AC9">
        <w:rPr>
          <w:rFonts w:ascii="標楷體" w:eastAsia="標楷體" w:hAnsi="標楷體" w:hint="eastAsia"/>
          <w:color w:val="0000FF"/>
          <w:sz w:val="28"/>
          <w:szCs w:val="28"/>
        </w:rPr>
        <w:t>退伍令</w:t>
      </w:r>
      <w:r>
        <w:rPr>
          <w:rFonts w:ascii="標楷體" w:eastAsia="標楷體" w:hAnsi="標楷體" w:hint="eastAsia"/>
          <w:color w:val="0000FF"/>
          <w:sz w:val="28"/>
          <w:szCs w:val="28"/>
        </w:rPr>
        <w:t>(限男性</w:t>
      </w:r>
      <w:r>
        <w:rPr>
          <w:rFonts w:ascii="新細明體" w:hAnsi="新細明體" w:hint="eastAsia"/>
          <w:color w:val="0000FF"/>
          <w:sz w:val="28"/>
          <w:szCs w:val="28"/>
        </w:rPr>
        <w:t>，</w:t>
      </w:r>
      <w:r>
        <w:rPr>
          <w:rFonts w:ascii="標楷體" w:eastAsia="標楷體" w:hAnsi="標楷體" w:hint="eastAsia"/>
          <w:color w:val="0000FF"/>
          <w:sz w:val="28"/>
          <w:szCs w:val="28"/>
        </w:rPr>
        <w:t>免役者請附上免役證明書)</w:t>
      </w:r>
      <w:r w:rsidRPr="00715AC9">
        <w:rPr>
          <w:rFonts w:ascii="標楷體" w:eastAsia="標楷體" w:hAnsi="標楷體" w:hint="eastAsia"/>
          <w:color w:val="0000FF"/>
          <w:sz w:val="28"/>
          <w:szCs w:val="28"/>
        </w:rPr>
        <w:t>。</w:t>
      </w:r>
    </w:p>
    <w:p w:rsidR="001F4087" w:rsidRDefault="001F4087">
      <w:pPr>
        <w:widowControl/>
        <w:rPr>
          <w:rFonts w:eastAsia="標楷體" w:hAnsi="新細明體"/>
          <w:bCs/>
          <w:sz w:val="28"/>
          <w:szCs w:val="28"/>
        </w:rPr>
      </w:pPr>
      <w:r>
        <w:rPr>
          <w:rFonts w:eastAsia="標楷體" w:hAnsi="新細明體"/>
          <w:bCs/>
          <w:sz w:val="28"/>
          <w:szCs w:val="28"/>
        </w:rPr>
        <w:br w:type="page"/>
      </w:r>
    </w:p>
    <w:p w:rsidR="00CB2361" w:rsidRDefault="00CB2361" w:rsidP="00E9271D">
      <w:pPr>
        <w:adjustRightInd w:val="0"/>
        <w:spacing w:line="0" w:lineRule="atLeast"/>
        <w:rPr>
          <w:rFonts w:eastAsia="標楷體"/>
          <w:sz w:val="28"/>
          <w:szCs w:val="28"/>
        </w:rPr>
      </w:pPr>
      <w:r w:rsidRPr="00B84D56">
        <w:rPr>
          <w:rFonts w:eastAsia="標楷體" w:hAnsi="新細明體"/>
          <w:bCs/>
          <w:sz w:val="28"/>
          <w:szCs w:val="28"/>
        </w:rPr>
        <w:lastRenderedPageBreak/>
        <w:t>五、</w:t>
      </w:r>
      <w:r w:rsidRPr="00B84D56">
        <w:rPr>
          <w:rFonts w:eastAsia="標楷體" w:hAnsi="新細明體"/>
          <w:sz w:val="28"/>
          <w:szCs w:val="28"/>
        </w:rPr>
        <w:t>報名相關事項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E9271D" w:rsidRPr="00B66BBF" w:rsidTr="00E9271D">
        <w:trPr>
          <w:trHeight w:val="774"/>
          <w:jc w:val="center"/>
        </w:trPr>
        <w:tc>
          <w:tcPr>
            <w:tcW w:w="1908" w:type="dxa"/>
          </w:tcPr>
          <w:p w:rsidR="00E9271D" w:rsidRPr="00B66BBF" w:rsidRDefault="00E9271D" w:rsidP="000D668F">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E9271D" w:rsidRPr="000B00FA" w:rsidRDefault="00E9271D" w:rsidP="000D668F">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r w:rsidRPr="00D97246">
              <w:rPr>
                <w:rFonts w:eastAsia="標楷體" w:hAnsi="新細明體" w:hint="eastAsia"/>
                <w:color w:val="002060"/>
                <w:sz w:val="27"/>
                <w:szCs w:val="27"/>
              </w:rPr>
              <w:t>一律線上</w:t>
            </w:r>
            <w:r w:rsidRPr="00D97246">
              <w:rPr>
                <w:rFonts w:eastAsia="標楷體" w:hAnsi="新細明體"/>
                <w:color w:val="002060"/>
                <w:sz w:val="27"/>
                <w:szCs w:val="27"/>
              </w:rPr>
              <w:t>報名，</w:t>
            </w:r>
            <w:r w:rsidRPr="00D97246">
              <w:rPr>
                <w:rFonts w:eastAsia="標楷體" w:hAnsi="新細明體" w:hint="eastAsia"/>
                <w:color w:val="002060"/>
                <w:sz w:val="27"/>
                <w:szCs w:val="27"/>
              </w:rPr>
              <w:t>請將報名表</w:t>
            </w:r>
            <w:r w:rsidRPr="00E46A6E">
              <w:rPr>
                <w:rFonts w:eastAsia="標楷體" w:hAnsi="新細明體" w:hint="eastAsia"/>
                <w:color w:val="002060"/>
                <w:sz w:val="27"/>
                <w:szCs w:val="27"/>
              </w:rPr>
              <w:t>（需簽名</w:t>
            </w:r>
            <w:r w:rsidRPr="00E46A6E">
              <w:rPr>
                <w:rFonts w:eastAsia="標楷體" w:hAnsi="新細明體"/>
                <w:color w:val="002060"/>
                <w:sz w:val="27"/>
                <w:szCs w:val="27"/>
              </w:rPr>
              <w:t>）</w:t>
            </w:r>
            <w:r w:rsidRPr="00E46A6E">
              <w:rPr>
                <w:rFonts w:eastAsia="標楷體" w:hAnsi="新細明體" w:hint="eastAsia"/>
                <w:color w:val="002060"/>
                <w:sz w:val="27"/>
                <w:szCs w:val="27"/>
              </w:rPr>
              <w:t>及應附證件（</w:t>
            </w:r>
            <w:r w:rsidRPr="00E46A6E">
              <w:rPr>
                <w:rFonts w:eastAsia="標楷體" w:hAnsi="新細明體"/>
                <w:color w:val="002060"/>
                <w:sz w:val="27"/>
                <w:szCs w:val="27"/>
              </w:rPr>
              <w:t>影本須加註「與正本相符」字樣並加蓋應考人私章</w:t>
            </w:r>
            <w:r w:rsidRPr="00E46A6E">
              <w:rPr>
                <w:rFonts w:eastAsia="標楷體" w:hAnsi="新細明體" w:hint="eastAsia"/>
                <w:color w:val="002060"/>
                <w:sz w:val="27"/>
                <w:szCs w:val="27"/>
              </w:rPr>
              <w:t>）</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檔，以電子郵件寄送，現場</w:t>
            </w:r>
            <w:r w:rsidRPr="00D97246">
              <w:rPr>
                <w:rFonts w:eastAsia="標楷體" w:hAnsi="新細明體"/>
                <w:color w:val="002060"/>
                <w:sz w:val="27"/>
                <w:szCs w:val="27"/>
              </w:rPr>
              <w:t>或通訊或委託報名均不予受理。</w:t>
            </w:r>
          </w:p>
        </w:tc>
      </w:tr>
      <w:tr w:rsidR="00E9271D" w:rsidRPr="00B66BBF" w:rsidTr="00E9271D">
        <w:trPr>
          <w:trHeight w:val="705"/>
          <w:jc w:val="center"/>
        </w:trPr>
        <w:tc>
          <w:tcPr>
            <w:tcW w:w="1908" w:type="dxa"/>
          </w:tcPr>
          <w:p w:rsidR="00E9271D" w:rsidRPr="00B66BBF" w:rsidRDefault="00E9271D" w:rsidP="000D668F">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E9271D" w:rsidRPr="00183880" w:rsidRDefault="00E9271D" w:rsidP="000D668F">
            <w:pPr>
              <w:adjustRightInd w:val="0"/>
              <w:spacing w:line="0" w:lineRule="atLeast"/>
              <w:jc w:val="both"/>
              <w:rPr>
                <w:rFonts w:eastAsia="標楷體" w:hAnsi="新細明體"/>
                <w:sz w:val="27"/>
                <w:szCs w:val="27"/>
              </w:rPr>
            </w:pPr>
            <w:r w:rsidRPr="0083700F">
              <w:rPr>
                <w:rFonts w:eastAsia="標楷體" w:hAnsi="新細明體" w:hint="eastAsia"/>
                <w:sz w:val="27"/>
                <w:szCs w:val="27"/>
              </w:rPr>
              <w:t>線上</w:t>
            </w:r>
            <w:r w:rsidRPr="0083700F">
              <w:rPr>
                <w:rFonts w:eastAsia="標楷體" w:hAnsi="新細明體"/>
                <w:sz w:val="27"/>
                <w:szCs w:val="27"/>
              </w:rPr>
              <w:t>報名</w:t>
            </w:r>
            <w:r w:rsidRPr="00CF2FBD">
              <w:rPr>
                <w:rFonts w:eastAsia="標楷體" w:hAnsi="新細明體"/>
                <w:sz w:val="27"/>
                <w:szCs w:val="27"/>
              </w:rPr>
              <w:t>，</w:t>
            </w:r>
            <w:r w:rsidRPr="0083700F">
              <w:rPr>
                <w:rFonts w:eastAsia="標楷體" w:hAnsi="新細明體" w:hint="eastAsia"/>
                <w:sz w:val="27"/>
                <w:szCs w:val="27"/>
              </w:rPr>
              <w:t>電子郵件</w:t>
            </w:r>
            <w:r w:rsidR="001F4087">
              <w:rPr>
                <w:rFonts w:ascii="細明體" w:eastAsia="細明體" w:hAnsi="細明體" w:hint="eastAsia"/>
                <w:sz w:val="27"/>
                <w:szCs w:val="27"/>
              </w:rPr>
              <w:t>：</w:t>
            </w:r>
            <w:hyperlink r:id="rId7" w:history="1">
              <w:r w:rsidR="00183880" w:rsidRPr="00E457F6">
                <w:rPr>
                  <w:rStyle w:val="a3"/>
                  <w:rFonts w:eastAsia="標楷體" w:hAnsi="新細明體"/>
                  <w:sz w:val="27"/>
                  <w:szCs w:val="27"/>
                </w:rPr>
                <w:t>meicake@ms.tyc.edu.tw</w:t>
              </w:r>
            </w:hyperlink>
          </w:p>
          <w:p w:rsidR="00E9271D" w:rsidRPr="00B66BBF" w:rsidRDefault="00E9271D" w:rsidP="000D668F">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sidR="00183880">
              <w:rPr>
                <w:rFonts w:eastAsia="標楷體"/>
                <w:sz w:val="27"/>
                <w:szCs w:val="27"/>
              </w:rPr>
              <w:t>7</w:t>
            </w:r>
            <w:r>
              <w:rPr>
                <w:rFonts w:eastAsia="標楷體" w:hint="eastAsia"/>
                <w:sz w:val="27"/>
                <w:szCs w:val="27"/>
              </w:rPr>
              <w:t>10</w:t>
            </w:r>
          </w:p>
        </w:tc>
      </w:tr>
      <w:tr w:rsidR="00E9271D" w:rsidRPr="00B66BBF" w:rsidTr="00E9271D">
        <w:trPr>
          <w:jc w:val="center"/>
        </w:trPr>
        <w:tc>
          <w:tcPr>
            <w:tcW w:w="1908" w:type="dxa"/>
          </w:tcPr>
          <w:p w:rsidR="00E9271D" w:rsidRPr="00B66BBF" w:rsidRDefault="00E9271D" w:rsidP="000D668F">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E9271D" w:rsidRPr="00B66BBF" w:rsidRDefault="00E9271D" w:rsidP="000D668F">
            <w:pPr>
              <w:adjustRightInd w:val="0"/>
              <w:spacing w:line="0" w:lineRule="atLeast"/>
              <w:rPr>
                <w:rFonts w:eastAsia="標楷體"/>
                <w:sz w:val="27"/>
                <w:szCs w:val="27"/>
              </w:rPr>
            </w:pPr>
            <w:r w:rsidRPr="00B66BBF">
              <w:rPr>
                <w:rFonts w:eastAsia="標楷體" w:hAnsi="新細明體"/>
                <w:sz w:val="27"/>
                <w:szCs w:val="27"/>
              </w:rPr>
              <w:t>「免費」</w:t>
            </w:r>
          </w:p>
        </w:tc>
      </w:tr>
    </w:tbl>
    <w:p w:rsidR="001F4087" w:rsidRDefault="001F4087" w:rsidP="00B11690">
      <w:pPr>
        <w:adjustRightInd w:val="0"/>
        <w:spacing w:line="0" w:lineRule="atLeast"/>
        <w:ind w:left="2800" w:hangingChars="1000" w:hanging="2800"/>
        <w:rPr>
          <w:rFonts w:eastAsia="標楷體"/>
          <w:sz w:val="28"/>
          <w:szCs w:val="28"/>
        </w:rPr>
      </w:pPr>
    </w:p>
    <w:p w:rsidR="00CB2361" w:rsidRPr="00B84D56" w:rsidRDefault="00CB2361" w:rsidP="00B11690">
      <w:pPr>
        <w:adjustRightInd w:val="0"/>
        <w:spacing w:line="0" w:lineRule="atLeast"/>
        <w:ind w:left="2800" w:hangingChars="1000" w:hanging="2800"/>
        <w:rPr>
          <w:rFonts w:eastAsia="標楷體"/>
          <w:sz w:val="28"/>
          <w:szCs w:val="28"/>
        </w:rPr>
      </w:pPr>
      <w:r w:rsidRPr="00B84D56">
        <w:rPr>
          <w:rFonts w:eastAsia="標楷體" w:hAnsi="新細明體"/>
          <w:sz w:val="28"/>
          <w:szCs w:val="28"/>
        </w:rPr>
        <w:t>六、甄選試務相關事項及日程表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7256"/>
        <w:gridCol w:w="1520"/>
      </w:tblGrid>
      <w:tr w:rsidR="00CB2361" w:rsidRPr="00B84D56" w:rsidTr="000A6D28">
        <w:trPr>
          <w:tblHeader/>
          <w:jc w:val="center"/>
        </w:trPr>
        <w:tc>
          <w:tcPr>
            <w:tcW w:w="8488" w:type="dxa"/>
            <w:gridSpan w:val="2"/>
            <w:tcBorders>
              <w:top w:val="double" w:sz="4" w:space="0" w:color="auto"/>
              <w:bottom w:val="double" w:sz="4" w:space="0" w:color="auto"/>
            </w:tcBorders>
          </w:tcPr>
          <w:p w:rsidR="00CB2361" w:rsidRPr="00B84D56" w:rsidRDefault="00CB2361">
            <w:pPr>
              <w:adjustRightInd w:val="0"/>
              <w:spacing w:line="0" w:lineRule="atLeast"/>
              <w:jc w:val="center"/>
              <w:rPr>
                <w:rFonts w:eastAsia="標楷體"/>
                <w:sz w:val="28"/>
                <w:szCs w:val="28"/>
              </w:rPr>
            </w:pPr>
            <w:r w:rsidRPr="00B84D56">
              <w:rPr>
                <w:rFonts w:eastAsia="標楷體" w:hAnsi="新細明體"/>
                <w:sz w:val="28"/>
                <w:szCs w:val="28"/>
              </w:rPr>
              <w:t>事項</w:t>
            </w:r>
          </w:p>
        </w:tc>
        <w:tc>
          <w:tcPr>
            <w:tcW w:w="1520" w:type="dxa"/>
            <w:tcBorders>
              <w:top w:val="double" w:sz="4" w:space="0" w:color="auto"/>
              <w:bottom w:val="double" w:sz="4" w:space="0" w:color="auto"/>
            </w:tcBorders>
          </w:tcPr>
          <w:p w:rsidR="00CB2361" w:rsidRPr="00B84D56" w:rsidRDefault="00CB2361" w:rsidP="00EB5DB5">
            <w:pPr>
              <w:adjustRightInd w:val="0"/>
              <w:spacing w:line="0" w:lineRule="atLeast"/>
              <w:jc w:val="center"/>
              <w:rPr>
                <w:rFonts w:eastAsia="標楷體"/>
                <w:sz w:val="28"/>
                <w:szCs w:val="28"/>
              </w:rPr>
            </w:pPr>
            <w:r w:rsidRPr="00B84D56">
              <w:rPr>
                <w:rFonts w:eastAsia="標楷體" w:hAnsi="新細明體"/>
                <w:sz w:val="28"/>
                <w:szCs w:val="28"/>
              </w:rPr>
              <w:t>備註</w:t>
            </w:r>
          </w:p>
        </w:tc>
      </w:tr>
      <w:tr w:rsidR="00CB2361" w:rsidRPr="00B84D56" w:rsidTr="000A6D28">
        <w:trPr>
          <w:jc w:val="center"/>
        </w:trPr>
        <w:tc>
          <w:tcPr>
            <w:tcW w:w="1232" w:type="dxa"/>
            <w:tcBorders>
              <w:top w:val="double" w:sz="4" w:space="0" w:color="auto"/>
              <w:bottom w:val="single" w:sz="4" w:space="0" w:color="auto"/>
            </w:tcBorders>
            <w:vAlign w:val="center"/>
          </w:tcPr>
          <w:p w:rsidR="00CB2361" w:rsidRPr="00B84D56" w:rsidRDefault="00CB2361" w:rsidP="008511A3">
            <w:pPr>
              <w:adjustRightInd w:val="0"/>
              <w:spacing w:line="0" w:lineRule="atLeast"/>
              <w:jc w:val="center"/>
              <w:rPr>
                <w:rFonts w:eastAsia="標楷體"/>
                <w:sz w:val="28"/>
                <w:szCs w:val="28"/>
              </w:rPr>
            </w:pPr>
            <w:r w:rsidRPr="00B84D56">
              <w:rPr>
                <w:rFonts w:eastAsia="標楷體" w:hAnsi="新細明體"/>
                <w:sz w:val="28"/>
                <w:szCs w:val="28"/>
              </w:rPr>
              <w:t>簡章公告時間及地點</w:t>
            </w:r>
          </w:p>
        </w:tc>
        <w:tc>
          <w:tcPr>
            <w:tcW w:w="7256" w:type="dxa"/>
            <w:tcBorders>
              <w:top w:val="double" w:sz="4" w:space="0" w:color="auto"/>
              <w:bottom w:val="single" w:sz="4" w:space="0" w:color="auto"/>
            </w:tcBorders>
          </w:tcPr>
          <w:p w:rsidR="00CB2361" w:rsidRPr="008511A3" w:rsidRDefault="00C6462E">
            <w:pPr>
              <w:adjustRightInd w:val="0"/>
              <w:spacing w:line="0" w:lineRule="atLeast"/>
              <w:rPr>
                <w:rFonts w:eastAsia="標楷體"/>
                <w:color w:val="FF0000"/>
                <w:sz w:val="28"/>
                <w:szCs w:val="28"/>
              </w:rPr>
            </w:pPr>
            <w:r w:rsidRPr="008511A3">
              <w:rPr>
                <w:rFonts w:eastAsia="標楷體" w:hint="eastAsia"/>
                <w:color w:val="FF0000"/>
                <w:sz w:val="28"/>
                <w:szCs w:val="28"/>
              </w:rPr>
              <w:t>1</w:t>
            </w:r>
            <w:r w:rsidR="004562D4">
              <w:rPr>
                <w:rFonts w:eastAsia="標楷體"/>
                <w:color w:val="FF0000"/>
                <w:sz w:val="28"/>
                <w:szCs w:val="28"/>
              </w:rPr>
              <w:t>1</w:t>
            </w:r>
            <w:r w:rsidR="00E9271D">
              <w:rPr>
                <w:rFonts w:eastAsia="標楷體" w:hint="eastAsia"/>
                <w:color w:val="FF0000"/>
                <w:sz w:val="28"/>
                <w:szCs w:val="28"/>
              </w:rPr>
              <w:t>2</w:t>
            </w:r>
            <w:r w:rsidR="00CB2361" w:rsidRPr="008511A3">
              <w:rPr>
                <w:rFonts w:eastAsia="標楷體" w:hAnsi="新細明體"/>
                <w:color w:val="FF0000"/>
                <w:sz w:val="28"/>
                <w:szCs w:val="28"/>
              </w:rPr>
              <w:t>年</w:t>
            </w:r>
            <w:r w:rsidR="00563AB7">
              <w:rPr>
                <w:rFonts w:eastAsia="標楷體" w:hAnsi="新細明體" w:hint="eastAsia"/>
                <w:color w:val="FF0000"/>
                <w:sz w:val="28"/>
                <w:szCs w:val="28"/>
              </w:rPr>
              <w:t>8</w:t>
            </w:r>
            <w:r w:rsidR="00CB2361" w:rsidRPr="008511A3">
              <w:rPr>
                <w:rFonts w:eastAsia="標楷體" w:hAnsi="新細明體"/>
                <w:color w:val="FF0000"/>
                <w:sz w:val="28"/>
                <w:szCs w:val="28"/>
              </w:rPr>
              <w:t>月</w:t>
            </w:r>
            <w:r w:rsidR="00563AB7">
              <w:rPr>
                <w:rFonts w:eastAsia="標楷體" w:hAnsi="新細明體" w:hint="eastAsia"/>
                <w:color w:val="FF0000"/>
                <w:sz w:val="28"/>
                <w:szCs w:val="28"/>
              </w:rPr>
              <w:t>8</w:t>
            </w:r>
            <w:r w:rsidR="00CB2361" w:rsidRPr="008511A3">
              <w:rPr>
                <w:rFonts w:eastAsia="標楷體" w:hAnsi="新細明體"/>
                <w:color w:val="FF0000"/>
                <w:sz w:val="28"/>
                <w:szCs w:val="28"/>
              </w:rPr>
              <w:t>日</w:t>
            </w:r>
            <w:r w:rsidR="004562D4">
              <w:rPr>
                <w:rFonts w:eastAsia="標楷體" w:hAnsi="新細明體" w:hint="eastAsia"/>
                <w:color w:val="FF0000"/>
                <w:sz w:val="28"/>
                <w:szCs w:val="28"/>
              </w:rPr>
              <w:t>(</w:t>
            </w:r>
            <w:r w:rsidR="00563AB7">
              <w:rPr>
                <w:rFonts w:eastAsia="標楷體" w:hAnsi="新細明體" w:hint="eastAsia"/>
                <w:color w:val="FF0000"/>
                <w:sz w:val="28"/>
                <w:szCs w:val="28"/>
              </w:rPr>
              <w:t>二</w:t>
            </w:r>
            <w:r w:rsidR="004562D4">
              <w:rPr>
                <w:rFonts w:eastAsia="標楷體" w:hAnsi="新細明體" w:hint="eastAsia"/>
                <w:color w:val="FF0000"/>
                <w:sz w:val="28"/>
                <w:szCs w:val="28"/>
              </w:rPr>
              <w:t>)</w:t>
            </w:r>
            <w:r w:rsidR="00E9271D">
              <w:rPr>
                <w:rFonts w:eastAsia="標楷體" w:hAnsi="新細明體" w:hint="eastAsia"/>
                <w:color w:val="FF0000"/>
                <w:sz w:val="28"/>
                <w:szCs w:val="28"/>
              </w:rPr>
              <w:t>18</w:t>
            </w:r>
            <w:r w:rsidR="00CB2361" w:rsidRPr="008511A3">
              <w:rPr>
                <w:rFonts w:eastAsia="標楷體" w:hAnsi="新細明體"/>
                <w:color w:val="FF0000"/>
                <w:sz w:val="28"/>
                <w:szCs w:val="28"/>
              </w:rPr>
              <w:t>時至</w:t>
            </w:r>
            <w:r w:rsidR="004562D4">
              <w:rPr>
                <w:rFonts w:eastAsia="標楷體" w:hint="eastAsia"/>
                <w:color w:val="FF0000"/>
                <w:sz w:val="28"/>
                <w:szCs w:val="28"/>
              </w:rPr>
              <w:t>11</w:t>
            </w:r>
            <w:r w:rsidR="00E9271D">
              <w:rPr>
                <w:rFonts w:eastAsia="標楷體" w:hint="eastAsia"/>
                <w:color w:val="FF0000"/>
                <w:sz w:val="28"/>
                <w:szCs w:val="28"/>
              </w:rPr>
              <w:t>2</w:t>
            </w:r>
            <w:r w:rsidR="00CB2361" w:rsidRPr="008511A3">
              <w:rPr>
                <w:rFonts w:eastAsia="標楷體" w:hAnsi="新細明體"/>
                <w:color w:val="FF0000"/>
                <w:sz w:val="28"/>
                <w:szCs w:val="28"/>
              </w:rPr>
              <w:t>年</w:t>
            </w:r>
            <w:r w:rsidR="00563AB7">
              <w:rPr>
                <w:rFonts w:eastAsia="標楷體" w:hAnsi="新細明體" w:hint="eastAsia"/>
                <w:color w:val="FF0000"/>
                <w:sz w:val="28"/>
                <w:szCs w:val="28"/>
              </w:rPr>
              <w:t>8</w:t>
            </w:r>
            <w:r w:rsidR="00400A9E" w:rsidRPr="008511A3">
              <w:rPr>
                <w:rFonts w:eastAsia="標楷體" w:hAnsi="新細明體" w:hint="eastAsia"/>
                <w:color w:val="FF0000"/>
                <w:sz w:val="28"/>
                <w:szCs w:val="28"/>
              </w:rPr>
              <w:t>月</w:t>
            </w:r>
            <w:r w:rsidR="00E9271D">
              <w:rPr>
                <w:rFonts w:eastAsia="標楷體" w:hAnsi="新細明體" w:hint="eastAsia"/>
                <w:color w:val="FF0000"/>
                <w:sz w:val="28"/>
                <w:szCs w:val="28"/>
              </w:rPr>
              <w:t>2</w:t>
            </w:r>
            <w:r w:rsidR="00563AB7">
              <w:rPr>
                <w:rFonts w:eastAsia="標楷體" w:hAnsi="新細明體" w:hint="eastAsia"/>
                <w:color w:val="FF0000"/>
                <w:sz w:val="28"/>
                <w:szCs w:val="28"/>
              </w:rPr>
              <w:t>9</w:t>
            </w:r>
            <w:r w:rsidR="00400A9E" w:rsidRPr="008511A3">
              <w:rPr>
                <w:rFonts w:eastAsia="標楷體" w:hAnsi="新細明體" w:hint="eastAsia"/>
                <w:color w:val="FF0000"/>
                <w:sz w:val="28"/>
                <w:szCs w:val="28"/>
              </w:rPr>
              <w:t>日</w:t>
            </w:r>
            <w:r w:rsidR="004562D4">
              <w:rPr>
                <w:rFonts w:eastAsia="標楷體" w:hAnsi="新細明體" w:hint="eastAsia"/>
                <w:color w:val="FF0000"/>
                <w:sz w:val="28"/>
                <w:szCs w:val="28"/>
              </w:rPr>
              <w:t>(</w:t>
            </w:r>
            <w:r w:rsidR="00563AB7">
              <w:rPr>
                <w:rFonts w:eastAsia="標楷體" w:hAnsi="新細明體" w:hint="eastAsia"/>
                <w:color w:val="FF0000"/>
                <w:sz w:val="28"/>
                <w:szCs w:val="28"/>
              </w:rPr>
              <w:t>二</w:t>
            </w:r>
            <w:r w:rsidR="004562D4">
              <w:rPr>
                <w:rFonts w:eastAsia="標楷體" w:hAnsi="新細明體" w:hint="eastAsia"/>
                <w:color w:val="FF0000"/>
                <w:sz w:val="28"/>
                <w:szCs w:val="28"/>
              </w:rPr>
              <w:t>)</w:t>
            </w:r>
            <w:r w:rsidR="00DA4BB0" w:rsidRPr="008511A3">
              <w:rPr>
                <w:rFonts w:eastAsia="標楷體" w:hAnsi="新細明體" w:hint="eastAsia"/>
                <w:color w:val="FF0000"/>
                <w:sz w:val="28"/>
                <w:szCs w:val="28"/>
              </w:rPr>
              <w:t>1</w:t>
            </w:r>
            <w:r w:rsidR="00563AB7">
              <w:rPr>
                <w:rFonts w:eastAsia="標楷體" w:hAnsi="新細明體" w:hint="eastAsia"/>
                <w:color w:val="FF0000"/>
                <w:sz w:val="28"/>
                <w:szCs w:val="28"/>
              </w:rPr>
              <w:t>2</w:t>
            </w:r>
            <w:r w:rsidR="00CB2361" w:rsidRPr="008511A3">
              <w:rPr>
                <w:rFonts w:eastAsia="標楷體" w:hAnsi="新細明體"/>
                <w:color w:val="FF0000"/>
                <w:sz w:val="28"/>
                <w:szCs w:val="28"/>
              </w:rPr>
              <w:t>時止</w:t>
            </w:r>
          </w:p>
          <w:p w:rsidR="00283C55" w:rsidRDefault="00283C55" w:rsidP="00283C55">
            <w:pPr>
              <w:adjustRightInd w:val="0"/>
              <w:spacing w:line="0" w:lineRule="atLeast"/>
              <w:rPr>
                <w:rFonts w:eastAsia="標楷體"/>
                <w:sz w:val="26"/>
                <w:szCs w:val="26"/>
              </w:rPr>
            </w:pPr>
            <w:r w:rsidRPr="00FE7764">
              <w:rPr>
                <w:rFonts w:eastAsia="標楷體"/>
                <w:sz w:val="26"/>
                <w:szCs w:val="26"/>
              </w:rPr>
              <w:t>本校網站：</w:t>
            </w:r>
          </w:p>
          <w:p w:rsidR="00283C55" w:rsidRDefault="00191561" w:rsidP="00283C55">
            <w:pPr>
              <w:adjustRightInd w:val="0"/>
              <w:spacing w:line="0" w:lineRule="atLeast"/>
              <w:rPr>
                <w:rStyle w:val="a3"/>
                <w:sz w:val="26"/>
                <w:szCs w:val="26"/>
              </w:rPr>
            </w:pPr>
            <w:hyperlink r:id="rId8" w:history="1">
              <w:r w:rsidR="00283C55" w:rsidRPr="00A06D0D">
                <w:rPr>
                  <w:rStyle w:val="a3"/>
                  <w:sz w:val="26"/>
                  <w:szCs w:val="26"/>
                </w:rPr>
                <w:t>http://www.hles.tyc.edu.tw/</w:t>
              </w:r>
            </w:hyperlink>
          </w:p>
          <w:p w:rsidR="00283C55" w:rsidRDefault="00283C55" w:rsidP="00283C55">
            <w:pPr>
              <w:rPr>
                <w:rFonts w:ascii="標楷體" w:eastAsia="標楷體" w:hAnsi="標楷體"/>
              </w:rPr>
            </w:pPr>
            <w:r>
              <w:rPr>
                <w:rFonts w:eastAsia="標楷體" w:hint="eastAsia"/>
                <w:sz w:val="26"/>
                <w:szCs w:val="26"/>
              </w:rPr>
              <w:t>桃園市教育發展資源入口網</w:t>
            </w:r>
            <w:r>
              <w:rPr>
                <w:rFonts w:ascii="標楷體" w:eastAsia="標楷體" w:hAnsi="標楷體" w:hint="eastAsia"/>
                <w:sz w:val="26"/>
                <w:szCs w:val="26"/>
              </w:rPr>
              <w:t>：</w:t>
            </w:r>
          </w:p>
          <w:p w:rsidR="00283C55" w:rsidRPr="00BD13C3" w:rsidRDefault="00191561" w:rsidP="00283C55">
            <w:pPr>
              <w:rPr>
                <w:rStyle w:val="a3"/>
                <w:color w:val="auto"/>
              </w:rPr>
            </w:pPr>
            <w:hyperlink r:id="rId9" w:history="1">
              <w:r w:rsidR="00283C55">
                <w:rPr>
                  <w:rStyle w:val="a3"/>
                  <w:sz w:val="26"/>
                  <w:szCs w:val="26"/>
                </w:rPr>
                <w:t>https://drp.tyc.edu.tw/TYDRP/Index.aspx</w:t>
              </w:r>
            </w:hyperlink>
          </w:p>
          <w:p w:rsidR="00283C55" w:rsidRPr="00E13AE1" w:rsidRDefault="00283C55" w:rsidP="00283C55">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rsidR="00283C55" w:rsidRDefault="00191561" w:rsidP="00283C55">
            <w:pPr>
              <w:rPr>
                <w:rStyle w:val="a3"/>
                <w:color w:val="auto"/>
                <w:sz w:val="26"/>
                <w:szCs w:val="26"/>
              </w:rPr>
            </w:pPr>
            <w:hyperlink r:id="rId10" w:history="1">
              <w:r w:rsidR="00283C55" w:rsidRPr="001C5F3B">
                <w:rPr>
                  <w:rStyle w:val="a3"/>
                  <w:rFonts w:eastAsia="標楷體"/>
                  <w:sz w:val="26"/>
                  <w:szCs w:val="26"/>
                </w:rPr>
                <w:t>http://t-job.nlps.tyc.edu.tw/</w:t>
              </w:r>
            </w:hyperlink>
          </w:p>
          <w:p w:rsidR="00283C55" w:rsidRPr="008A49C0" w:rsidRDefault="00283C55" w:rsidP="00283C55">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283C55" w:rsidRPr="00B84D56" w:rsidRDefault="00191561" w:rsidP="004562D4">
            <w:pPr>
              <w:adjustRightInd w:val="0"/>
              <w:spacing w:line="0" w:lineRule="atLeast"/>
              <w:rPr>
                <w:rFonts w:eastAsia="標楷體"/>
                <w:sz w:val="28"/>
                <w:szCs w:val="28"/>
                <w:u w:val="single"/>
              </w:rPr>
            </w:pPr>
            <w:hyperlink r:id="rId11" w:history="1">
              <w:r w:rsidR="00283C55" w:rsidRPr="008A49C0">
                <w:rPr>
                  <w:rStyle w:val="a3"/>
                  <w:rFonts w:eastAsia="標楷體"/>
                  <w:color w:val="2E74B5" w:themeColor="accent5" w:themeShade="BF"/>
                  <w:sz w:val="26"/>
                  <w:szCs w:val="26"/>
                </w:rPr>
                <w:t>http://tsn.moe.edu.tw</w:t>
              </w:r>
            </w:hyperlink>
          </w:p>
        </w:tc>
        <w:tc>
          <w:tcPr>
            <w:tcW w:w="1520" w:type="dxa"/>
            <w:tcBorders>
              <w:top w:val="double" w:sz="4" w:space="0" w:color="auto"/>
              <w:bottom w:val="single" w:sz="4" w:space="0" w:color="auto"/>
            </w:tcBorders>
          </w:tcPr>
          <w:p w:rsidR="00CB2361" w:rsidRPr="00B84D56" w:rsidRDefault="00CB2361" w:rsidP="00DA4BB0">
            <w:pPr>
              <w:adjustRightInd w:val="0"/>
              <w:spacing w:line="0" w:lineRule="atLeast"/>
              <w:ind w:left="560" w:hangingChars="200" w:hanging="560"/>
              <w:rPr>
                <w:rFonts w:eastAsia="標楷體"/>
                <w:sz w:val="28"/>
                <w:szCs w:val="28"/>
              </w:rPr>
            </w:pPr>
          </w:p>
        </w:tc>
      </w:tr>
      <w:tr w:rsidR="00CB2361" w:rsidRPr="00B84D56" w:rsidTr="003878E7">
        <w:trPr>
          <w:trHeight w:val="58"/>
          <w:jc w:val="center"/>
        </w:trPr>
        <w:tc>
          <w:tcPr>
            <w:tcW w:w="1232" w:type="dxa"/>
            <w:vAlign w:val="center"/>
          </w:tcPr>
          <w:p w:rsidR="00CB2361" w:rsidRPr="00B84D56" w:rsidRDefault="00CB2361" w:rsidP="008511A3">
            <w:pPr>
              <w:adjustRightInd w:val="0"/>
              <w:spacing w:line="0" w:lineRule="atLeast"/>
              <w:jc w:val="center"/>
              <w:rPr>
                <w:rFonts w:eastAsia="標楷體"/>
                <w:sz w:val="28"/>
                <w:szCs w:val="28"/>
              </w:rPr>
            </w:pPr>
            <w:r w:rsidRPr="00B84D56">
              <w:rPr>
                <w:rFonts w:eastAsia="標楷體" w:hAnsi="新細明體"/>
                <w:sz w:val="28"/>
                <w:szCs w:val="28"/>
              </w:rPr>
              <w:t>報名日期及聯絡電話</w:t>
            </w:r>
          </w:p>
        </w:tc>
        <w:tc>
          <w:tcPr>
            <w:tcW w:w="7256" w:type="dxa"/>
          </w:tcPr>
          <w:p w:rsidR="008511A3" w:rsidRPr="004F4B90" w:rsidRDefault="008511A3" w:rsidP="008511A3">
            <w:pPr>
              <w:adjustRightInd w:val="0"/>
              <w:spacing w:line="0" w:lineRule="atLeast"/>
              <w:rPr>
                <w:rFonts w:eastAsia="標楷體"/>
                <w:sz w:val="28"/>
                <w:szCs w:val="28"/>
              </w:rPr>
            </w:pPr>
            <w:r w:rsidRPr="004F4B90">
              <w:rPr>
                <w:rFonts w:eastAsia="標楷體" w:hint="eastAsia"/>
                <w:sz w:val="28"/>
                <w:szCs w:val="28"/>
              </w:rPr>
              <w:t>第</w:t>
            </w:r>
            <w:r w:rsidR="00563AB7">
              <w:rPr>
                <w:rFonts w:eastAsia="標楷體" w:hint="eastAsia"/>
                <w:sz w:val="28"/>
                <w:szCs w:val="28"/>
              </w:rPr>
              <w:t>4</w:t>
            </w:r>
            <w:r w:rsidRPr="004F4B90">
              <w:rPr>
                <w:rFonts w:eastAsia="標楷體" w:hint="eastAsia"/>
                <w:sz w:val="28"/>
                <w:szCs w:val="28"/>
              </w:rPr>
              <w:t>次招</w:t>
            </w:r>
            <w:r w:rsidRPr="004F4B90">
              <w:rPr>
                <w:rFonts w:ascii="標楷體" w:eastAsia="標楷體" w:hAnsi="標楷體" w:hint="eastAsia"/>
                <w:sz w:val="28"/>
                <w:szCs w:val="28"/>
              </w:rPr>
              <w:t>考</w:t>
            </w:r>
            <w:r w:rsidR="000A6D28">
              <w:rPr>
                <w:rFonts w:ascii="標楷體" w:eastAsia="標楷體" w:hAnsi="標楷體" w:hint="eastAsia"/>
                <w:sz w:val="28"/>
                <w:szCs w:val="28"/>
              </w:rPr>
              <w:t>：</w:t>
            </w:r>
            <w:r w:rsidR="009743D0" w:rsidRPr="009743D0">
              <w:rPr>
                <w:rFonts w:eastAsia="標楷體" w:hAnsi="新細明體" w:hint="eastAsia"/>
                <w:sz w:val="28"/>
                <w:szCs w:val="28"/>
              </w:rPr>
              <w:t>112</w:t>
            </w:r>
            <w:r w:rsidR="009743D0" w:rsidRPr="009743D0">
              <w:rPr>
                <w:rFonts w:eastAsia="標楷體" w:hAnsi="新細明體" w:hint="eastAsia"/>
                <w:sz w:val="28"/>
                <w:szCs w:val="28"/>
              </w:rPr>
              <w:t>年</w:t>
            </w:r>
            <w:r w:rsidR="00563AB7">
              <w:rPr>
                <w:rFonts w:eastAsia="標楷體" w:hAnsi="新細明體" w:hint="eastAsia"/>
                <w:sz w:val="28"/>
                <w:szCs w:val="28"/>
              </w:rPr>
              <w:t>8</w:t>
            </w:r>
            <w:r w:rsidR="009743D0" w:rsidRPr="009743D0">
              <w:rPr>
                <w:rFonts w:eastAsia="標楷體" w:hAnsi="新細明體" w:hint="eastAsia"/>
                <w:sz w:val="28"/>
                <w:szCs w:val="28"/>
              </w:rPr>
              <w:t>月</w:t>
            </w:r>
            <w:r w:rsidR="009743D0" w:rsidRPr="009743D0">
              <w:rPr>
                <w:rFonts w:eastAsia="標楷體" w:hAnsi="新細明體" w:hint="eastAsia"/>
                <w:sz w:val="28"/>
                <w:szCs w:val="28"/>
              </w:rPr>
              <w:t>1</w:t>
            </w:r>
            <w:r w:rsidR="00563AB7">
              <w:rPr>
                <w:rFonts w:eastAsia="標楷體" w:hAnsi="新細明體" w:hint="eastAsia"/>
                <w:sz w:val="28"/>
                <w:szCs w:val="28"/>
              </w:rPr>
              <w:t>7</w:t>
            </w:r>
            <w:r w:rsidR="009743D0" w:rsidRPr="009743D0">
              <w:rPr>
                <w:rFonts w:eastAsia="標楷體" w:hAnsi="新細明體" w:hint="eastAsia"/>
                <w:sz w:val="28"/>
                <w:szCs w:val="28"/>
              </w:rPr>
              <w:t>日</w:t>
            </w:r>
            <w:r w:rsidR="009743D0" w:rsidRPr="009743D0">
              <w:rPr>
                <w:rFonts w:eastAsia="標楷體" w:hAnsi="新細明體" w:hint="eastAsia"/>
                <w:sz w:val="28"/>
                <w:szCs w:val="28"/>
              </w:rPr>
              <w:t>(</w:t>
            </w:r>
            <w:r w:rsidR="009743D0" w:rsidRPr="009743D0">
              <w:rPr>
                <w:rFonts w:eastAsia="標楷體" w:hAnsi="新細明體" w:hint="eastAsia"/>
                <w:sz w:val="28"/>
                <w:szCs w:val="28"/>
              </w:rPr>
              <w:t>四</w:t>
            </w:r>
            <w:r w:rsidR="009743D0" w:rsidRPr="009743D0">
              <w:rPr>
                <w:rFonts w:eastAsia="標楷體" w:hAnsi="新細明體" w:hint="eastAsia"/>
                <w:sz w:val="28"/>
                <w:szCs w:val="28"/>
              </w:rPr>
              <w:t>) 8</w:t>
            </w:r>
            <w:r w:rsidR="009743D0" w:rsidRPr="009743D0">
              <w:rPr>
                <w:rFonts w:eastAsia="標楷體" w:hAnsi="新細明體" w:hint="eastAsia"/>
                <w:sz w:val="28"/>
                <w:szCs w:val="28"/>
              </w:rPr>
              <w:t>時至</w:t>
            </w:r>
            <w:r w:rsidR="009743D0" w:rsidRPr="009743D0">
              <w:rPr>
                <w:rFonts w:eastAsia="標楷體" w:hAnsi="新細明體" w:hint="eastAsia"/>
                <w:sz w:val="28"/>
                <w:szCs w:val="28"/>
              </w:rPr>
              <w:t>12</w:t>
            </w:r>
            <w:r w:rsidR="009743D0" w:rsidRPr="009743D0">
              <w:rPr>
                <w:rFonts w:eastAsia="標楷體" w:hAnsi="新細明體" w:hint="eastAsia"/>
                <w:sz w:val="28"/>
                <w:szCs w:val="28"/>
              </w:rPr>
              <w:t>時止</w:t>
            </w:r>
          </w:p>
          <w:p w:rsidR="008511A3" w:rsidRPr="004F4B90" w:rsidRDefault="008511A3" w:rsidP="008511A3">
            <w:pPr>
              <w:adjustRightInd w:val="0"/>
              <w:spacing w:line="0" w:lineRule="atLeast"/>
              <w:rPr>
                <w:rFonts w:eastAsia="標楷體"/>
                <w:sz w:val="28"/>
                <w:szCs w:val="28"/>
              </w:rPr>
            </w:pPr>
            <w:r w:rsidRPr="004F4B90">
              <w:rPr>
                <w:rFonts w:eastAsia="標楷體" w:hint="eastAsia"/>
                <w:sz w:val="28"/>
                <w:szCs w:val="28"/>
              </w:rPr>
              <w:t>第</w:t>
            </w:r>
            <w:r w:rsidR="00563AB7">
              <w:rPr>
                <w:rFonts w:eastAsia="標楷體" w:hint="eastAsia"/>
                <w:sz w:val="28"/>
                <w:szCs w:val="28"/>
              </w:rPr>
              <w:t>5</w:t>
            </w:r>
            <w:r w:rsidRPr="004F4B90">
              <w:rPr>
                <w:rFonts w:eastAsia="標楷體" w:hint="eastAsia"/>
                <w:sz w:val="28"/>
                <w:szCs w:val="28"/>
              </w:rPr>
              <w:t>次招</w:t>
            </w:r>
            <w:r w:rsidRPr="004F4B90">
              <w:rPr>
                <w:rFonts w:ascii="標楷體" w:eastAsia="標楷體" w:hAnsi="標楷體" w:hint="eastAsia"/>
                <w:sz w:val="28"/>
                <w:szCs w:val="28"/>
              </w:rPr>
              <w:t>考：</w:t>
            </w:r>
            <w:r w:rsidR="009743D0" w:rsidRPr="009743D0">
              <w:rPr>
                <w:rFonts w:eastAsia="標楷體" w:hAnsi="新細明體" w:hint="eastAsia"/>
                <w:sz w:val="28"/>
                <w:szCs w:val="28"/>
              </w:rPr>
              <w:t>112</w:t>
            </w:r>
            <w:r w:rsidR="009743D0" w:rsidRPr="009743D0">
              <w:rPr>
                <w:rFonts w:eastAsia="標楷體" w:hAnsi="新細明體" w:hint="eastAsia"/>
                <w:sz w:val="28"/>
                <w:szCs w:val="28"/>
              </w:rPr>
              <w:t>年</w:t>
            </w:r>
            <w:r w:rsidR="00563AB7">
              <w:rPr>
                <w:rFonts w:eastAsia="標楷體" w:hAnsi="新細明體" w:hint="eastAsia"/>
                <w:sz w:val="28"/>
                <w:szCs w:val="28"/>
              </w:rPr>
              <w:t>8</w:t>
            </w:r>
            <w:r w:rsidR="009743D0" w:rsidRPr="009743D0">
              <w:rPr>
                <w:rFonts w:eastAsia="標楷體" w:hAnsi="新細明體" w:hint="eastAsia"/>
                <w:sz w:val="28"/>
                <w:szCs w:val="28"/>
              </w:rPr>
              <w:t>月</w:t>
            </w:r>
            <w:r w:rsidR="00563AB7">
              <w:rPr>
                <w:rFonts w:eastAsia="標楷體" w:hAnsi="新細明體" w:hint="eastAsia"/>
                <w:sz w:val="28"/>
                <w:szCs w:val="28"/>
              </w:rPr>
              <w:t>21</w:t>
            </w:r>
            <w:r w:rsidR="009743D0" w:rsidRPr="009743D0">
              <w:rPr>
                <w:rFonts w:eastAsia="標楷體" w:hAnsi="新細明體" w:hint="eastAsia"/>
                <w:sz w:val="28"/>
                <w:szCs w:val="28"/>
              </w:rPr>
              <w:t>日</w:t>
            </w:r>
            <w:r w:rsidR="009743D0" w:rsidRPr="009743D0">
              <w:rPr>
                <w:rFonts w:eastAsia="標楷體" w:hAnsi="新細明體" w:hint="eastAsia"/>
                <w:sz w:val="28"/>
                <w:szCs w:val="28"/>
              </w:rPr>
              <w:t>(</w:t>
            </w:r>
            <w:r w:rsidR="00563AB7">
              <w:rPr>
                <w:rFonts w:eastAsia="標楷體" w:hAnsi="新細明體" w:hint="eastAsia"/>
                <w:sz w:val="28"/>
                <w:szCs w:val="28"/>
              </w:rPr>
              <w:t>一</w:t>
            </w:r>
            <w:r w:rsidR="009743D0" w:rsidRPr="009743D0">
              <w:rPr>
                <w:rFonts w:eastAsia="標楷體" w:hAnsi="新細明體" w:hint="eastAsia"/>
                <w:sz w:val="28"/>
                <w:szCs w:val="28"/>
              </w:rPr>
              <w:t>) 8</w:t>
            </w:r>
            <w:r w:rsidR="009743D0" w:rsidRPr="009743D0">
              <w:rPr>
                <w:rFonts w:eastAsia="標楷體" w:hAnsi="新細明體" w:hint="eastAsia"/>
                <w:sz w:val="28"/>
                <w:szCs w:val="28"/>
              </w:rPr>
              <w:t>時至</w:t>
            </w:r>
            <w:r w:rsidR="009743D0" w:rsidRPr="009743D0">
              <w:rPr>
                <w:rFonts w:eastAsia="標楷體" w:hAnsi="新細明體" w:hint="eastAsia"/>
                <w:sz w:val="28"/>
                <w:szCs w:val="28"/>
              </w:rPr>
              <w:t>12</w:t>
            </w:r>
            <w:r w:rsidR="009743D0" w:rsidRPr="009743D0">
              <w:rPr>
                <w:rFonts w:eastAsia="標楷體" w:hAnsi="新細明體" w:hint="eastAsia"/>
                <w:sz w:val="28"/>
                <w:szCs w:val="28"/>
              </w:rPr>
              <w:t>時止</w:t>
            </w:r>
          </w:p>
          <w:p w:rsidR="009743D0" w:rsidRDefault="008511A3" w:rsidP="00C41C54">
            <w:pPr>
              <w:adjustRightInd w:val="0"/>
              <w:spacing w:line="0" w:lineRule="atLeast"/>
              <w:rPr>
                <w:rFonts w:eastAsia="標楷體" w:hAnsi="新細明體"/>
                <w:sz w:val="28"/>
                <w:szCs w:val="28"/>
              </w:rPr>
            </w:pPr>
            <w:r w:rsidRPr="004F4B90">
              <w:rPr>
                <w:rFonts w:eastAsia="標楷體" w:hint="eastAsia"/>
                <w:sz w:val="28"/>
                <w:szCs w:val="28"/>
              </w:rPr>
              <w:t>第</w:t>
            </w:r>
            <w:r w:rsidR="00563AB7">
              <w:rPr>
                <w:rFonts w:eastAsia="標楷體" w:hint="eastAsia"/>
                <w:sz w:val="28"/>
                <w:szCs w:val="28"/>
              </w:rPr>
              <w:t>6</w:t>
            </w:r>
            <w:r w:rsidRPr="004F4B90">
              <w:rPr>
                <w:rFonts w:eastAsia="標楷體" w:hint="eastAsia"/>
                <w:sz w:val="28"/>
                <w:szCs w:val="28"/>
              </w:rPr>
              <w:t>次招</w:t>
            </w:r>
            <w:r w:rsidRPr="000A6D28">
              <w:rPr>
                <w:rFonts w:ascii="標楷體" w:eastAsia="標楷體" w:hAnsi="標楷體" w:hint="eastAsia"/>
                <w:sz w:val="28"/>
                <w:szCs w:val="28"/>
              </w:rPr>
              <w:t>考</w:t>
            </w:r>
            <w:r w:rsidR="000A6D28">
              <w:rPr>
                <w:rFonts w:ascii="標楷體" w:eastAsia="標楷體" w:hAnsi="標楷體" w:hint="eastAsia"/>
                <w:sz w:val="28"/>
                <w:szCs w:val="28"/>
              </w:rPr>
              <w:t>：</w:t>
            </w:r>
            <w:r w:rsidR="009743D0" w:rsidRPr="009743D0">
              <w:rPr>
                <w:rFonts w:eastAsia="標楷體" w:hAnsi="新細明體" w:hint="eastAsia"/>
                <w:sz w:val="28"/>
                <w:szCs w:val="28"/>
              </w:rPr>
              <w:t>112</w:t>
            </w:r>
            <w:r w:rsidR="009743D0" w:rsidRPr="009743D0">
              <w:rPr>
                <w:rFonts w:eastAsia="標楷體" w:hAnsi="新細明體" w:hint="eastAsia"/>
                <w:sz w:val="28"/>
                <w:szCs w:val="28"/>
              </w:rPr>
              <w:t>年</w:t>
            </w:r>
            <w:r w:rsidR="00563AB7">
              <w:rPr>
                <w:rFonts w:eastAsia="標楷體" w:hAnsi="新細明體" w:hint="eastAsia"/>
                <w:sz w:val="28"/>
                <w:szCs w:val="28"/>
              </w:rPr>
              <w:t>8</w:t>
            </w:r>
            <w:r w:rsidR="009743D0" w:rsidRPr="009743D0">
              <w:rPr>
                <w:rFonts w:eastAsia="標楷體" w:hAnsi="新細明體" w:hint="eastAsia"/>
                <w:sz w:val="28"/>
                <w:szCs w:val="28"/>
              </w:rPr>
              <w:t>月</w:t>
            </w:r>
            <w:r w:rsidR="009743D0" w:rsidRPr="009743D0">
              <w:rPr>
                <w:rFonts w:eastAsia="標楷體" w:hAnsi="新細明體" w:hint="eastAsia"/>
                <w:sz w:val="28"/>
                <w:szCs w:val="28"/>
              </w:rPr>
              <w:t>2</w:t>
            </w:r>
            <w:r w:rsidR="00563AB7">
              <w:rPr>
                <w:rFonts w:eastAsia="標楷體" w:hAnsi="新細明體" w:hint="eastAsia"/>
                <w:sz w:val="28"/>
                <w:szCs w:val="28"/>
              </w:rPr>
              <w:t>5</w:t>
            </w:r>
            <w:r w:rsidR="009743D0" w:rsidRPr="009743D0">
              <w:rPr>
                <w:rFonts w:eastAsia="標楷體" w:hAnsi="新細明體" w:hint="eastAsia"/>
                <w:sz w:val="28"/>
                <w:szCs w:val="28"/>
              </w:rPr>
              <w:t>日</w:t>
            </w:r>
            <w:r w:rsidR="009743D0" w:rsidRPr="009743D0">
              <w:rPr>
                <w:rFonts w:eastAsia="標楷體" w:hAnsi="新細明體" w:hint="eastAsia"/>
                <w:sz w:val="28"/>
                <w:szCs w:val="28"/>
              </w:rPr>
              <w:t>(</w:t>
            </w:r>
            <w:r w:rsidR="00563AB7">
              <w:rPr>
                <w:rFonts w:eastAsia="標楷體" w:hAnsi="新細明體" w:hint="eastAsia"/>
                <w:sz w:val="28"/>
                <w:szCs w:val="28"/>
              </w:rPr>
              <w:t>五</w:t>
            </w:r>
            <w:r w:rsidR="009743D0" w:rsidRPr="009743D0">
              <w:rPr>
                <w:rFonts w:eastAsia="標楷體" w:hAnsi="新細明體" w:hint="eastAsia"/>
                <w:sz w:val="28"/>
                <w:szCs w:val="28"/>
              </w:rPr>
              <w:t>) 8</w:t>
            </w:r>
            <w:r w:rsidR="009743D0" w:rsidRPr="009743D0">
              <w:rPr>
                <w:rFonts w:eastAsia="標楷體" w:hAnsi="新細明體" w:hint="eastAsia"/>
                <w:sz w:val="28"/>
                <w:szCs w:val="28"/>
              </w:rPr>
              <w:t>時至</w:t>
            </w:r>
            <w:r w:rsidR="009743D0" w:rsidRPr="009743D0">
              <w:rPr>
                <w:rFonts w:eastAsia="標楷體" w:hAnsi="新細明體" w:hint="eastAsia"/>
                <w:sz w:val="28"/>
                <w:szCs w:val="28"/>
              </w:rPr>
              <w:t>12</w:t>
            </w:r>
            <w:r w:rsidR="009743D0" w:rsidRPr="009743D0">
              <w:rPr>
                <w:rFonts w:eastAsia="標楷體" w:hAnsi="新細明體" w:hint="eastAsia"/>
                <w:sz w:val="28"/>
                <w:szCs w:val="28"/>
              </w:rPr>
              <w:t>時止</w:t>
            </w:r>
          </w:p>
          <w:p w:rsidR="00A97EAB" w:rsidRDefault="00E74AF0" w:rsidP="00C41C54">
            <w:pPr>
              <w:adjustRightInd w:val="0"/>
              <w:spacing w:line="0" w:lineRule="atLeast"/>
              <w:rPr>
                <w:rFonts w:eastAsia="標楷體" w:hAnsi="新細明體"/>
                <w:sz w:val="28"/>
                <w:szCs w:val="28"/>
              </w:rPr>
            </w:pPr>
            <w:r>
              <w:rPr>
                <w:rFonts w:eastAsia="標楷體" w:hAnsi="新細明體" w:hint="eastAsia"/>
                <w:sz w:val="28"/>
                <w:szCs w:val="28"/>
              </w:rPr>
              <w:t>報名</w:t>
            </w:r>
            <w:r w:rsidR="00A97EAB" w:rsidRPr="004F4B90">
              <w:rPr>
                <w:rFonts w:eastAsia="標楷體" w:hAnsi="新細明體"/>
                <w:sz w:val="28"/>
                <w:szCs w:val="28"/>
              </w:rPr>
              <w:t>逾時不予受理</w:t>
            </w:r>
          </w:p>
          <w:p w:rsidR="00CB2361" w:rsidRPr="00B84D56" w:rsidRDefault="00DA4BB0">
            <w:pPr>
              <w:adjustRightInd w:val="0"/>
              <w:spacing w:line="0" w:lineRule="atLeast"/>
              <w:rPr>
                <w:rFonts w:eastAsia="標楷體"/>
                <w:sz w:val="28"/>
                <w:szCs w:val="28"/>
              </w:rPr>
            </w:pPr>
            <w:r w:rsidRPr="00B84D56">
              <w:rPr>
                <w:rFonts w:eastAsia="標楷體"/>
                <w:sz w:val="28"/>
                <w:szCs w:val="28"/>
              </w:rPr>
              <w:t>0</w:t>
            </w:r>
            <w:r w:rsidRPr="00B84D56">
              <w:rPr>
                <w:rFonts w:eastAsia="標楷體" w:hint="eastAsia"/>
                <w:sz w:val="28"/>
                <w:szCs w:val="28"/>
              </w:rPr>
              <w:t>2</w:t>
            </w:r>
            <w:r w:rsidR="00CB2361" w:rsidRPr="00B84D56">
              <w:rPr>
                <w:rFonts w:eastAsia="標楷體"/>
                <w:sz w:val="28"/>
                <w:szCs w:val="28"/>
              </w:rPr>
              <w:t>-</w:t>
            </w:r>
            <w:r w:rsidRPr="00B84D56">
              <w:rPr>
                <w:rFonts w:eastAsia="標楷體" w:hint="eastAsia"/>
                <w:sz w:val="28"/>
                <w:szCs w:val="28"/>
              </w:rPr>
              <w:t>82096088</w:t>
            </w:r>
            <w:r w:rsidR="00CB2361" w:rsidRPr="00B84D56">
              <w:rPr>
                <w:rFonts w:eastAsia="標楷體"/>
                <w:sz w:val="28"/>
                <w:szCs w:val="28"/>
              </w:rPr>
              <w:t>#</w:t>
            </w:r>
            <w:r w:rsidRPr="00B84D56">
              <w:rPr>
                <w:rFonts w:eastAsia="標楷體" w:hint="eastAsia"/>
                <w:sz w:val="28"/>
                <w:szCs w:val="28"/>
              </w:rPr>
              <w:t>710</w:t>
            </w:r>
          </w:p>
          <w:p w:rsidR="00CB2361" w:rsidRPr="00B84D56" w:rsidRDefault="00CB2361">
            <w:pPr>
              <w:adjustRightInd w:val="0"/>
              <w:spacing w:line="0" w:lineRule="atLeast"/>
              <w:rPr>
                <w:rFonts w:eastAsia="標楷體"/>
                <w:sz w:val="28"/>
                <w:szCs w:val="28"/>
              </w:rPr>
            </w:pPr>
            <w:r w:rsidRPr="00B84D56">
              <w:rPr>
                <w:rFonts w:eastAsia="標楷體" w:hAnsi="新細明體"/>
                <w:sz w:val="28"/>
                <w:szCs w:val="28"/>
              </w:rPr>
              <w:t>報名相關事項請詳見簡章第</w:t>
            </w:r>
            <w:r w:rsidR="009743D0">
              <w:rPr>
                <w:rFonts w:eastAsia="標楷體" w:hAnsi="新細明體" w:hint="eastAsia"/>
                <w:sz w:val="28"/>
                <w:szCs w:val="28"/>
              </w:rPr>
              <w:t>五</w:t>
            </w:r>
            <w:r w:rsidRPr="00B84D56">
              <w:rPr>
                <w:rFonts w:eastAsia="標楷體" w:hAnsi="新細明體"/>
                <w:sz w:val="28"/>
                <w:szCs w:val="28"/>
              </w:rPr>
              <w:t>點</w:t>
            </w:r>
          </w:p>
        </w:tc>
        <w:tc>
          <w:tcPr>
            <w:tcW w:w="1520" w:type="dxa"/>
          </w:tcPr>
          <w:p w:rsidR="00CB2361" w:rsidRPr="00A97EAB" w:rsidRDefault="004E0D79" w:rsidP="004E0D79">
            <w:pPr>
              <w:adjustRightInd w:val="0"/>
              <w:spacing w:line="0" w:lineRule="atLeast"/>
              <w:rPr>
                <w:rFonts w:eastAsia="標楷體"/>
                <w:b/>
                <w:color w:val="7030A0"/>
                <w:sz w:val="28"/>
                <w:szCs w:val="28"/>
              </w:rPr>
            </w:pPr>
            <w:r w:rsidRPr="00A97EAB">
              <w:rPr>
                <w:rFonts w:eastAsia="標楷體" w:hint="eastAsia"/>
                <w:b/>
                <w:color w:val="7030A0"/>
                <w:sz w:val="28"/>
                <w:szCs w:val="28"/>
              </w:rPr>
              <w:t>倘無人員報名或經甄選未通過時，則辦理下一次甄選</w:t>
            </w:r>
          </w:p>
        </w:tc>
      </w:tr>
      <w:tr w:rsidR="001F4087" w:rsidRPr="00B84D56" w:rsidTr="001F4087">
        <w:trPr>
          <w:trHeight w:val="5260"/>
          <w:jc w:val="center"/>
        </w:trPr>
        <w:tc>
          <w:tcPr>
            <w:tcW w:w="1232" w:type="dxa"/>
            <w:vAlign w:val="center"/>
          </w:tcPr>
          <w:p w:rsidR="001F4087" w:rsidRPr="00B84D56" w:rsidRDefault="001F4087" w:rsidP="001F4087">
            <w:pPr>
              <w:adjustRightInd w:val="0"/>
              <w:spacing w:line="0" w:lineRule="atLeast"/>
              <w:jc w:val="center"/>
              <w:rPr>
                <w:rFonts w:eastAsia="標楷體"/>
                <w:sz w:val="28"/>
                <w:szCs w:val="28"/>
              </w:rPr>
            </w:pPr>
            <w:r w:rsidRPr="00B84D56">
              <w:rPr>
                <w:rFonts w:eastAsia="標楷體" w:hAnsi="新細明體"/>
                <w:sz w:val="28"/>
                <w:szCs w:val="28"/>
              </w:rPr>
              <w:t>甄選日期及相關時間</w:t>
            </w:r>
          </w:p>
        </w:tc>
        <w:tc>
          <w:tcPr>
            <w:tcW w:w="7256" w:type="dxa"/>
          </w:tcPr>
          <w:p w:rsidR="001F4087" w:rsidRDefault="001F4087" w:rsidP="001F4087">
            <w:pPr>
              <w:adjustRightInd w:val="0"/>
              <w:spacing w:line="0" w:lineRule="atLeast"/>
              <w:rPr>
                <w:rFonts w:eastAsia="標楷體" w:hAnsi="新細明體"/>
                <w:color w:val="0000FF"/>
                <w:sz w:val="28"/>
                <w:szCs w:val="28"/>
              </w:rPr>
            </w:pPr>
            <w:r w:rsidRPr="00B84D56">
              <w:rPr>
                <w:rFonts w:eastAsia="標楷體" w:hAnsi="新細明體"/>
                <w:sz w:val="28"/>
                <w:szCs w:val="28"/>
              </w:rPr>
              <w:t>甄選</w:t>
            </w:r>
            <w:r>
              <w:rPr>
                <w:rFonts w:eastAsia="標楷體" w:hAnsi="新細明體" w:hint="eastAsia"/>
                <w:sz w:val="28"/>
                <w:szCs w:val="28"/>
              </w:rPr>
              <w:t>時間</w:t>
            </w:r>
            <w:r w:rsidRPr="00B11690">
              <w:rPr>
                <w:rFonts w:eastAsia="標楷體" w:hAnsi="新細明體"/>
                <w:color w:val="0000FF"/>
                <w:sz w:val="28"/>
                <w:szCs w:val="28"/>
              </w:rPr>
              <w:t>：</w:t>
            </w:r>
          </w:p>
          <w:p w:rsidR="001F4087" w:rsidRPr="009743D0" w:rsidRDefault="001F4087" w:rsidP="001F4087">
            <w:pPr>
              <w:adjustRightInd w:val="0"/>
              <w:spacing w:line="0" w:lineRule="atLeast"/>
              <w:rPr>
                <w:rFonts w:eastAsia="標楷體" w:hAnsi="新細明體"/>
                <w:color w:val="0000FF"/>
                <w:sz w:val="28"/>
                <w:szCs w:val="28"/>
              </w:rPr>
            </w:pPr>
          </w:p>
          <w:p w:rsidR="001F4087" w:rsidRDefault="001F4087" w:rsidP="001F4087">
            <w:pPr>
              <w:adjustRightInd w:val="0"/>
              <w:spacing w:line="0" w:lineRule="atLeast"/>
              <w:rPr>
                <w:rFonts w:eastAsia="標楷體" w:hAnsi="新細明體"/>
                <w:sz w:val="28"/>
                <w:szCs w:val="28"/>
              </w:rPr>
            </w:pPr>
            <w:r w:rsidRPr="009743D0">
              <w:rPr>
                <w:rFonts w:eastAsia="標楷體" w:hint="eastAsia"/>
                <w:sz w:val="28"/>
                <w:szCs w:val="28"/>
                <w:bdr w:val="single" w:sz="4" w:space="0" w:color="auto"/>
              </w:rPr>
              <w:t>第</w:t>
            </w:r>
            <w:r w:rsidR="00563AB7">
              <w:rPr>
                <w:rFonts w:eastAsia="標楷體" w:hint="eastAsia"/>
                <w:sz w:val="28"/>
                <w:szCs w:val="28"/>
                <w:bdr w:val="single" w:sz="4" w:space="0" w:color="auto"/>
              </w:rPr>
              <w:t>4</w:t>
            </w:r>
            <w:r w:rsidRPr="009743D0">
              <w:rPr>
                <w:rFonts w:eastAsia="標楷體" w:hint="eastAsia"/>
                <w:sz w:val="28"/>
                <w:szCs w:val="28"/>
                <w:bdr w:val="single" w:sz="4" w:space="0" w:color="auto"/>
              </w:rPr>
              <w:t>次招</w:t>
            </w:r>
            <w:r w:rsidRPr="009743D0">
              <w:rPr>
                <w:rFonts w:ascii="標楷體" w:eastAsia="標楷體" w:hAnsi="標楷體" w:hint="eastAsia"/>
                <w:sz w:val="28"/>
                <w:szCs w:val="28"/>
                <w:bdr w:val="single" w:sz="4" w:space="0" w:color="auto"/>
              </w:rPr>
              <w:t>考</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112</w:t>
            </w:r>
            <w:r w:rsidRPr="009743D0">
              <w:rPr>
                <w:rFonts w:eastAsia="標楷體" w:hAnsi="新細明體" w:hint="eastAsia"/>
                <w:sz w:val="28"/>
                <w:szCs w:val="28"/>
              </w:rPr>
              <w:t>年</w:t>
            </w:r>
            <w:r w:rsidR="00563AB7">
              <w:rPr>
                <w:rFonts w:eastAsia="標楷體" w:hAnsi="新細明體" w:hint="eastAsia"/>
                <w:sz w:val="28"/>
                <w:szCs w:val="28"/>
              </w:rPr>
              <w:t>8</w:t>
            </w:r>
            <w:r w:rsidRPr="009743D0">
              <w:rPr>
                <w:rFonts w:eastAsia="標楷體" w:hAnsi="新細明體" w:hint="eastAsia"/>
                <w:sz w:val="28"/>
                <w:szCs w:val="28"/>
              </w:rPr>
              <w:t>月</w:t>
            </w:r>
            <w:r w:rsidRPr="009743D0">
              <w:rPr>
                <w:rFonts w:eastAsia="標楷體" w:hAnsi="新細明體" w:hint="eastAsia"/>
                <w:sz w:val="28"/>
                <w:szCs w:val="28"/>
              </w:rPr>
              <w:t>1</w:t>
            </w:r>
            <w:r w:rsidR="00563AB7">
              <w:rPr>
                <w:rFonts w:eastAsia="標楷體" w:hAnsi="新細明體" w:hint="eastAsia"/>
                <w:sz w:val="28"/>
                <w:szCs w:val="28"/>
              </w:rPr>
              <w:t>7</w:t>
            </w:r>
            <w:r w:rsidRPr="009743D0">
              <w:rPr>
                <w:rFonts w:eastAsia="標楷體" w:hAnsi="新細明體" w:hint="eastAsia"/>
                <w:sz w:val="28"/>
                <w:szCs w:val="28"/>
              </w:rPr>
              <w:t>日</w:t>
            </w:r>
            <w:r w:rsidRPr="009743D0">
              <w:rPr>
                <w:rFonts w:eastAsia="標楷體" w:hAnsi="新細明體" w:hint="eastAsia"/>
                <w:sz w:val="28"/>
                <w:szCs w:val="28"/>
              </w:rPr>
              <w:t>(</w:t>
            </w:r>
            <w:r w:rsidR="00563AB7">
              <w:rPr>
                <w:rFonts w:eastAsia="標楷體" w:hAnsi="新細明體" w:hint="eastAsia"/>
                <w:sz w:val="28"/>
                <w:szCs w:val="28"/>
              </w:rPr>
              <w:t>四</w:t>
            </w:r>
            <w:r w:rsidRPr="009743D0">
              <w:rPr>
                <w:rFonts w:eastAsia="標楷體" w:hAnsi="新細明體" w:hint="eastAsia"/>
                <w:sz w:val="28"/>
                <w:szCs w:val="28"/>
              </w:rPr>
              <w:t>)</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報到時間：</w:t>
            </w:r>
            <w:r w:rsidR="00563AB7">
              <w:rPr>
                <w:rFonts w:eastAsia="標楷體" w:hAnsi="新細明體" w:hint="eastAsia"/>
                <w:sz w:val="28"/>
                <w:szCs w:val="28"/>
              </w:rPr>
              <w:t>13</w:t>
            </w:r>
            <w:r w:rsidRPr="009743D0">
              <w:rPr>
                <w:rFonts w:eastAsia="標楷體" w:hAnsi="新細明體" w:hint="eastAsia"/>
                <w:sz w:val="28"/>
                <w:szCs w:val="28"/>
              </w:rPr>
              <w:t>時</w:t>
            </w:r>
            <w:r w:rsidRPr="009743D0">
              <w:rPr>
                <w:rFonts w:eastAsia="標楷體" w:hAnsi="新細明體" w:hint="eastAsia"/>
                <w:sz w:val="28"/>
                <w:szCs w:val="28"/>
              </w:rPr>
              <w:t>00</w:t>
            </w:r>
            <w:r w:rsidRPr="009743D0">
              <w:rPr>
                <w:rFonts w:eastAsia="標楷體" w:hAnsi="新細明體" w:hint="eastAsia"/>
                <w:sz w:val="28"/>
                <w:szCs w:val="28"/>
              </w:rPr>
              <w:t>分至</w:t>
            </w:r>
            <w:r w:rsidR="00563AB7">
              <w:rPr>
                <w:rFonts w:eastAsia="標楷體" w:hAnsi="新細明體" w:hint="eastAsia"/>
                <w:sz w:val="28"/>
                <w:szCs w:val="28"/>
              </w:rPr>
              <w:t>13</w:t>
            </w:r>
            <w:r w:rsidRPr="009743D0">
              <w:rPr>
                <w:rFonts w:eastAsia="標楷體" w:hAnsi="新細明體" w:hint="eastAsia"/>
                <w:sz w:val="28"/>
                <w:szCs w:val="28"/>
              </w:rPr>
              <w:t>時</w:t>
            </w:r>
            <w:r w:rsidRPr="009743D0">
              <w:rPr>
                <w:rFonts w:eastAsia="標楷體" w:hAnsi="新細明體" w:hint="eastAsia"/>
                <w:sz w:val="28"/>
                <w:szCs w:val="28"/>
              </w:rPr>
              <w:t>10</w:t>
            </w:r>
            <w:r w:rsidRPr="009743D0">
              <w:rPr>
                <w:rFonts w:eastAsia="標楷體" w:hAnsi="新細明體" w:hint="eastAsia"/>
                <w:sz w:val="28"/>
                <w:szCs w:val="28"/>
              </w:rPr>
              <w:t>分</w:t>
            </w:r>
          </w:p>
          <w:p w:rsidR="001F4087"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甄試時間：</w:t>
            </w:r>
            <w:r w:rsidR="00563AB7">
              <w:rPr>
                <w:rFonts w:eastAsia="標楷體" w:hAnsi="新細明體" w:hint="eastAsia"/>
                <w:sz w:val="28"/>
                <w:szCs w:val="28"/>
              </w:rPr>
              <w:t>13</w:t>
            </w:r>
            <w:r w:rsidRPr="009743D0">
              <w:rPr>
                <w:rFonts w:eastAsia="標楷體" w:hAnsi="新細明體" w:hint="eastAsia"/>
                <w:sz w:val="28"/>
                <w:szCs w:val="28"/>
              </w:rPr>
              <w:t>時</w:t>
            </w:r>
            <w:r w:rsidRPr="009743D0">
              <w:rPr>
                <w:rFonts w:eastAsia="標楷體" w:hAnsi="新細明體" w:hint="eastAsia"/>
                <w:sz w:val="28"/>
                <w:szCs w:val="28"/>
              </w:rPr>
              <w:t>30</w:t>
            </w:r>
            <w:r w:rsidRPr="009743D0">
              <w:rPr>
                <w:rFonts w:eastAsia="標楷體" w:hAnsi="新細明體" w:hint="eastAsia"/>
                <w:sz w:val="28"/>
                <w:szCs w:val="28"/>
              </w:rPr>
              <w:t>分開始</w:t>
            </w:r>
          </w:p>
          <w:p w:rsidR="001F4087" w:rsidRDefault="001F4087" w:rsidP="001F4087">
            <w:pPr>
              <w:adjustRightInd w:val="0"/>
              <w:spacing w:line="0" w:lineRule="atLeast"/>
              <w:rPr>
                <w:rFonts w:eastAsia="標楷體" w:hAnsi="新細明體"/>
                <w:sz w:val="28"/>
                <w:szCs w:val="28"/>
              </w:rPr>
            </w:pPr>
          </w:p>
          <w:p w:rsidR="001F4087" w:rsidRPr="009743D0" w:rsidRDefault="001F4087" w:rsidP="001F4087">
            <w:pPr>
              <w:adjustRightInd w:val="0"/>
              <w:spacing w:line="0" w:lineRule="atLeast"/>
              <w:rPr>
                <w:rFonts w:eastAsia="標楷體" w:hAnsi="新細明體"/>
                <w:sz w:val="28"/>
                <w:szCs w:val="28"/>
              </w:rPr>
            </w:pPr>
            <w:r w:rsidRPr="009743D0">
              <w:rPr>
                <w:rFonts w:eastAsia="標楷體" w:hint="eastAsia"/>
                <w:sz w:val="28"/>
                <w:szCs w:val="28"/>
                <w:bdr w:val="single" w:sz="4" w:space="0" w:color="auto"/>
              </w:rPr>
              <w:t>第</w:t>
            </w:r>
            <w:r w:rsidR="00563AB7">
              <w:rPr>
                <w:rFonts w:eastAsia="標楷體" w:hint="eastAsia"/>
                <w:sz w:val="28"/>
                <w:szCs w:val="28"/>
                <w:bdr w:val="single" w:sz="4" w:space="0" w:color="auto"/>
              </w:rPr>
              <w:t>5</w:t>
            </w:r>
            <w:r w:rsidRPr="009743D0">
              <w:rPr>
                <w:rFonts w:eastAsia="標楷體" w:hint="eastAsia"/>
                <w:sz w:val="28"/>
                <w:szCs w:val="28"/>
                <w:bdr w:val="single" w:sz="4" w:space="0" w:color="auto"/>
              </w:rPr>
              <w:t>次招</w:t>
            </w:r>
            <w:r w:rsidRPr="009743D0">
              <w:rPr>
                <w:rFonts w:ascii="標楷體" w:eastAsia="標楷體" w:hAnsi="標楷體" w:hint="eastAsia"/>
                <w:sz w:val="28"/>
                <w:szCs w:val="28"/>
                <w:bdr w:val="single" w:sz="4" w:space="0" w:color="auto"/>
              </w:rPr>
              <w:t>考</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112</w:t>
            </w:r>
            <w:r w:rsidRPr="009743D0">
              <w:rPr>
                <w:rFonts w:eastAsia="標楷體" w:hAnsi="新細明體" w:hint="eastAsia"/>
                <w:sz w:val="28"/>
                <w:szCs w:val="28"/>
              </w:rPr>
              <w:t>年</w:t>
            </w:r>
            <w:r w:rsidR="00563AB7">
              <w:rPr>
                <w:rFonts w:eastAsia="標楷體" w:hAnsi="新細明體" w:hint="eastAsia"/>
                <w:sz w:val="28"/>
                <w:szCs w:val="28"/>
              </w:rPr>
              <w:t>8</w:t>
            </w:r>
            <w:r w:rsidRPr="009743D0">
              <w:rPr>
                <w:rFonts w:eastAsia="標楷體" w:hAnsi="新細明體" w:hint="eastAsia"/>
                <w:sz w:val="28"/>
                <w:szCs w:val="28"/>
              </w:rPr>
              <w:t>月</w:t>
            </w:r>
            <w:r w:rsidR="00563AB7">
              <w:rPr>
                <w:rFonts w:eastAsia="標楷體" w:hAnsi="新細明體" w:hint="eastAsia"/>
                <w:sz w:val="28"/>
                <w:szCs w:val="28"/>
              </w:rPr>
              <w:t>21</w:t>
            </w:r>
            <w:r w:rsidRPr="009743D0">
              <w:rPr>
                <w:rFonts w:eastAsia="標楷體" w:hAnsi="新細明體" w:hint="eastAsia"/>
                <w:sz w:val="28"/>
                <w:szCs w:val="28"/>
              </w:rPr>
              <w:t>日</w:t>
            </w:r>
            <w:r w:rsidRPr="009743D0">
              <w:rPr>
                <w:rFonts w:eastAsia="標楷體" w:hAnsi="新細明體" w:hint="eastAsia"/>
                <w:sz w:val="28"/>
                <w:szCs w:val="28"/>
              </w:rPr>
              <w:t>(</w:t>
            </w:r>
            <w:r w:rsidR="00563AB7">
              <w:rPr>
                <w:rFonts w:eastAsia="標楷體" w:hAnsi="新細明體" w:hint="eastAsia"/>
                <w:sz w:val="28"/>
                <w:szCs w:val="28"/>
              </w:rPr>
              <w:t>一</w:t>
            </w:r>
            <w:r w:rsidRPr="009743D0">
              <w:rPr>
                <w:rFonts w:eastAsia="標楷體" w:hAnsi="新細明體" w:hint="eastAsia"/>
                <w:sz w:val="28"/>
                <w:szCs w:val="28"/>
              </w:rPr>
              <w:t>)</w:t>
            </w:r>
          </w:p>
          <w:p w:rsidR="00563AB7" w:rsidRPr="009743D0" w:rsidRDefault="00563AB7" w:rsidP="00563AB7">
            <w:pPr>
              <w:adjustRightInd w:val="0"/>
              <w:spacing w:line="0" w:lineRule="atLeast"/>
              <w:rPr>
                <w:rFonts w:eastAsia="標楷體" w:hAnsi="新細明體"/>
                <w:sz w:val="28"/>
                <w:szCs w:val="28"/>
              </w:rPr>
            </w:pPr>
            <w:r w:rsidRPr="009743D0">
              <w:rPr>
                <w:rFonts w:eastAsia="標楷體" w:hAnsi="新細明體" w:hint="eastAsia"/>
                <w:sz w:val="28"/>
                <w:szCs w:val="28"/>
              </w:rPr>
              <w:t>報到時間：</w:t>
            </w:r>
            <w:r>
              <w:rPr>
                <w:rFonts w:eastAsia="標楷體" w:hAnsi="新細明體" w:hint="eastAsia"/>
                <w:sz w:val="28"/>
                <w:szCs w:val="28"/>
              </w:rPr>
              <w:t>13</w:t>
            </w:r>
            <w:r w:rsidRPr="009743D0">
              <w:rPr>
                <w:rFonts w:eastAsia="標楷體" w:hAnsi="新細明體" w:hint="eastAsia"/>
                <w:sz w:val="28"/>
                <w:szCs w:val="28"/>
              </w:rPr>
              <w:t>時</w:t>
            </w:r>
            <w:r w:rsidRPr="009743D0">
              <w:rPr>
                <w:rFonts w:eastAsia="標楷體" w:hAnsi="新細明體" w:hint="eastAsia"/>
                <w:sz w:val="28"/>
                <w:szCs w:val="28"/>
              </w:rPr>
              <w:t>00</w:t>
            </w:r>
            <w:r w:rsidRPr="009743D0">
              <w:rPr>
                <w:rFonts w:eastAsia="標楷體" w:hAnsi="新細明體" w:hint="eastAsia"/>
                <w:sz w:val="28"/>
                <w:szCs w:val="28"/>
              </w:rPr>
              <w:t>分至</w:t>
            </w:r>
            <w:r>
              <w:rPr>
                <w:rFonts w:eastAsia="標楷體" w:hAnsi="新細明體" w:hint="eastAsia"/>
                <w:sz w:val="28"/>
                <w:szCs w:val="28"/>
              </w:rPr>
              <w:t>13</w:t>
            </w:r>
            <w:r w:rsidRPr="009743D0">
              <w:rPr>
                <w:rFonts w:eastAsia="標楷體" w:hAnsi="新細明體" w:hint="eastAsia"/>
                <w:sz w:val="28"/>
                <w:szCs w:val="28"/>
              </w:rPr>
              <w:t>時</w:t>
            </w:r>
            <w:r w:rsidRPr="009743D0">
              <w:rPr>
                <w:rFonts w:eastAsia="標楷體" w:hAnsi="新細明體" w:hint="eastAsia"/>
                <w:sz w:val="28"/>
                <w:szCs w:val="28"/>
              </w:rPr>
              <w:t>10</w:t>
            </w:r>
            <w:r w:rsidRPr="009743D0">
              <w:rPr>
                <w:rFonts w:eastAsia="標楷體" w:hAnsi="新細明體" w:hint="eastAsia"/>
                <w:sz w:val="28"/>
                <w:szCs w:val="28"/>
              </w:rPr>
              <w:t>分</w:t>
            </w:r>
          </w:p>
          <w:p w:rsidR="001F4087" w:rsidRDefault="00563AB7" w:rsidP="00563AB7">
            <w:pPr>
              <w:adjustRightInd w:val="0"/>
              <w:spacing w:line="0" w:lineRule="atLeast"/>
              <w:rPr>
                <w:rFonts w:eastAsia="標楷體" w:hAnsi="新細明體"/>
                <w:sz w:val="28"/>
                <w:szCs w:val="28"/>
              </w:rPr>
            </w:pPr>
            <w:r w:rsidRPr="009743D0">
              <w:rPr>
                <w:rFonts w:eastAsia="標楷體" w:hAnsi="新細明體" w:hint="eastAsia"/>
                <w:sz w:val="28"/>
                <w:szCs w:val="28"/>
              </w:rPr>
              <w:t>甄試時間：</w:t>
            </w:r>
            <w:r>
              <w:rPr>
                <w:rFonts w:eastAsia="標楷體" w:hAnsi="新細明體" w:hint="eastAsia"/>
                <w:sz w:val="28"/>
                <w:szCs w:val="28"/>
              </w:rPr>
              <w:t>13</w:t>
            </w:r>
            <w:r w:rsidRPr="009743D0">
              <w:rPr>
                <w:rFonts w:eastAsia="標楷體" w:hAnsi="新細明體" w:hint="eastAsia"/>
                <w:sz w:val="28"/>
                <w:szCs w:val="28"/>
              </w:rPr>
              <w:t>時</w:t>
            </w:r>
            <w:r w:rsidRPr="009743D0">
              <w:rPr>
                <w:rFonts w:eastAsia="標楷體" w:hAnsi="新細明體" w:hint="eastAsia"/>
                <w:sz w:val="28"/>
                <w:szCs w:val="28"/>
              </w:rPr>
              <w:t>30</w:t>
            </w:r>
            <w:r w:rsidRPr="009743D0">
              <w:rPr>
                <w:rFonts w:eastAsia="標楷體" w:hAnsi="新細明體" w:hint="eastAsia"/>
                <w:sz w:val="28"/>
                <w:szCs w:val="28"/>
              </w:rPr>
              <w:t>分開始</w:t>
            </w:r>
          </w:p>
          <w:p w:rsidR="001F4087" w:rsidRDefault="001F4087" w:rsidP="001F4087">
            <w:pPr>
              <w:adjustRightInd w:val="0"/>
              <w:spacing w:line="0" w:lineRule="atLeast"/>
              <w:rPr>
                <w:rFonts w:eastAsia="標楷體" w:hAnsi="新細明體"/>
                <w:sz w:val="28"/>
                <w:szCs w:val="28"/>
              </w:rPr>
            </w:pPr>
          </w:p>
          <w:p w:rsidR="001F4087" w:rsidRPr="009743D0" w:rsidRDefault="001F4087" w:rsidP="001F4087">
            <w:pPr>
              <w:adjustRightInd w:val="0"/>
              <w:spacing w:line="0" w:lineRule="atLeast"/>
              <w:rPr>
                <w:rFonts w:eastAsia="標楷體" w:hAnsi="新細明體"/>
                <w:sz w:val="28"/>
                <w:szCs w:val="28"/>
              </w:rPr>
            </w:pPr>
            <w:r w:rsidRPr="009743D0">
              <w:rPr>
                <w:rFonts w:eastAsia="標楷體" w:hint="eastAsia"/>
                <w:sz w:val="28"/>
                <w:szCs w:val="28"/>
                <w:bdr w:val="single" w:sz="4" w:space="0" w:color="auto"/>
              </w:rPr>
              <w:t>第</w:t>
            </w:r>
            <w:r w:rsidR="00563AB7">
              <w:rPr>
                <w:rFonts w:eastAsia="標楷體" w:hint="eastAsia"/>
                <w:sz w:val="28"/>
                <w:szCs w:val="28"/>
                <w:bdr w:val="single" w:sz="4" w:space="0" w:color="auto"/>
              </w:rPr>
              <w:t>6</w:t>
            </w:r>
            <w:r w:rsidRPr="009743D0">
              <w:rPr>
                <w:rFonts w:eastAsia="標楷體" w:hint="eastAsia"/>
                <w:sz w:val="28"/>
                <w:szCs w:val="28"/>
                <w:bdr w:val="single" w:sz="4" w:space="0" w:color="auto"/>
              </w:rPr>
              <w:t>次招</w:t>
            </w:r>
            <w:r w:rsidRPr="009743D0">
              <w:rPr>
                <w:rFonts w:ascii="標楷體" w:eastAsia="標楷體" w:hAnsi="標楷體" w:hint="eastAsia"/>
                <w:sz w:val="28"/>
                <w:szCs w:val="28"/>
                <w:bdr w:val="single" w:sz="4" w:space="0" w:color="auto"/>
              </w:rPr>
              <w:t>考</w:t>
            </w:r>
          </w:p>
          <w:p w:rsidR="001F4087" w:rsidRPr="009743D0" w:rsidRDefault="001F4087" w:rsidP="001F4087">
            <w:pPr>
              <w:adjustRightInd w:val="0"/>
              <w:spacing w:line="0" w:lineRule="atLeast"/>
              <w:rPr>
                <w:rFonts w:eastAsia="標楷體" w:hAnsi="新細明體"/>
                <w:sz w:val="28"/>
                <w:szCs w:val="28"/>
              </w:rPr>
            </w:pPr>
            <w:r w:rsidRPr="009743D0">
              <w:rPr>
                <w:rFonts w:eastAsia="標楷體" w:hAnsi="新細明體" w:hint="eastAsia"/>
                <w:sz w:val="28"/>
                <w:szCs w:val="28"/>
              </w:rPr>
              <w:t>112</w:t>
            </w:r>
            <w:r w:rsidRPr="009743D0">
              <w:rPr>
                <w:rFonts w:eastAsia="標楷體" w:hAnsi="新細明體" w:hint="eastAsia"/>
                <w:sz w:val="28"/>
                <w:szCs w:val="28"/>
              </w:rPr>
              <w:t>年</w:t>
            </w:r>
            <w:r w:rsidR="00563AB7">
              <w:rPr>
                <w:rFonts w:eastAsia="標楷體" w:hAnsi="新細明體" w:hint="eastAsia"/>
                <w:sz w:val="28"/>
                <w:szCs w:val="28"/>
              </w:rPr>
              <w:t>8</w:t>
            </w:r>
            <w:r w:rsidRPr="009743D0">
              <w:rPr>
                <w:rFonts w:eastAsia="標楷體" w:hAnsi="新細明體" w:hint="eastAsia"/>
                <w:sz w:val="28"/>
                <w:szCs w:val="28"/>
              </w:rPr>
              <w:t>月</w:t>
            </w:r>
            <w:r w:rsidRPr="009743D0">
              <w:rPr>
                <w:rFonts w:eastAsia="標楷體" w:hAnsi="新細明體" w:hint="eastAsia"/>
                <w:sz w:val="28"/>
                <w:szCs w:val="28"/>
              </w:rPr>
              <w:t>2</w:t>
            </w:r>
            <w:r w:rsidR="00563AB7">
              <w:rPr>
                <w:rFonts w:eastAsia="標楷體" w:hAnsi="新細明體" w:hint="eastAsia"/>
                <w:sz w:val="28"/>
                <w:szCs w:val="28"/>
              </w:rPr>
              <w:t>9</w:t>
            </w:r>
            <w:r w:rsidRPr="009743D0">
              <w:rPr>
                <w:rFonts w:eastAsia="標楷體" w:hAnsi="新細明體" w:hint="eastAsia"/>
                <w:sz w:val="28"/>
                <w:szCs w:val="28"/>
              </w:rPr>
              <w:t>日</w:t>
            </w:r>
            <w:r w:rsidRPr="009743D0">
              <w:rPr>
                <w:rFonts w:eastAsia="標楷體" w:hAnsi="新細明體" w:hint="eastAsia"/>
                <w:sz w:val="28"/>
                <w:szCs w:val="28"/>
              </w:rPr>
              <w:t>(</w:t>
            </w:r>
            <w:r w:rsidR="00563AB7">
              <w:rPr>
                <w:rFonts w:eastAsia="標楷體" w:hAnsi="新細明體" w:hint="eastAsia"/>
                <w:sz w:val="28"/>
                <w:szCs w:val="28"/>
              </w:rPr>
              <w:t>二</w:t>
            </w:r>
            <w:r w:rsidRPr="009743D0">
              <w:rPr>
                <w:rFonts w:eastAsia="標楷體" w:hAnsi="新細明體" w:hint="eastAsia"/>
                <w:sz w:val="28"/>
                <w:szCs w:val="28"/>
              </w:rPr>
              <w:t>)</w:t>
            </w:r>
          </w:p>
          <w:p w:rsidR="001F4087" w:rsidRPr="00563AB7" w:rsidRDefault="001F4087" w:rsidP="001F4087">
            <w:pPr>
              <w:adjustRightInd w:val="0"/>
              <w:spacing w:line="0" w:lineRule="atLeast"/>
              <w:rPr>
                <w:rFonts w:eastAsia="標楷體" w:hAnsi="新細明體"/>
                <w:color w:val="FF0000"/>
                <w:sz w:val="28"/>
                <w:szCs w:val="28"/>
              </w:rPr>
            </w:pPr>
            <w:r w:rsidRPr="00563AB7">
              <w:rPr>
                <w:rFonts w:eastAsia="標楷體" w:hAnsi="新細明體" w:hint="eastAsia"/>
                <w:color w:val="FF0000"/>
                <w:sz w:val="28"/>
                <w:szCs w:val="28"/>
              </w:rPr>
              <w:t>報到時間：</w:t>
            </w:r>
            <w:r w:rsidR="00563AB7" w:rsidRPr="00563AB7">
              <w:rPr>
                <w:rFonts w:eastAsia="標楷體" w:hAnsi="新細明體" w:hint="eastAsia"/>
                <w:color w:val="FF0000"/>
                <w:sz w:val="28"/>
                <w:szCs w:val="28"/>
              </w:rPr>
              <w:t>9</w:t>
            </w:r>
            <w:r w:rsidRPr="00563AB7">
              <w:rPr>
                <w:rFonts w:eastAsia="標楷體" w:hAnsi="新細明體" w:hint="eastAsia"/>
                <w:color w:val="FF0000"/>
                <w:sz w:val="28"/>
                <w:szCs w:val="28"/>
              </w:rPr>
              <w:t>時</w:t>
            </w:r>
            <w:r w:rsidRPr="00563AB7">
              <w:rPr>
                <w:rFonts w:eastAsia="標楷體" w:hAnsi="新細明體" w:hint="eastAsia"/>
                <w:color w:val="FF0000"/>
                <w:sz w:val="28"/>
                <w:szCs w:val="28"/>
              </w:rPr>
              <w:t>00</w:t>
            </w:r>
            <w:r w:rsidRPr="00563AB7">
              <w:rPr>
                <w:rFonts w:eastAsia="標楷體" w:hAnsi="新細明體" w:hint="eastAsia"/>
                <w:color w:val="FF0000"/>
                <w:sz w:val="28"/>
                <w:szCs w:val="28"/>
              </w:rPr>
              <w:t>分至</w:t>
            </w:r>
            <w:r w:rsidR="00563AB7" w:rsidRPr="00563AB7">
              <w:rPr>
                <w:rFonts w:eastAsia="標楷體" w:hAnsi="新細明體" w:hint="eastAsia"/>
                <w:color w:val="FF0000"/>
                <w:sz w:val="28"/>
                <w:szCs w:val="28"/>
              </w:rPr>
              <w:t>9</w:t>
            </w:r>
            <w:r w:rsidRPr="00563AB7">
              <w:rPr>
                <w:rFonts w:eastAsia="標楷體" w:hAnsi="新細明體" w:hint="eastAsia"/>
                <w:color w:val="FF0000"/>
                <w:sz w:val="28"/>
                <w:szCs w:val="28"/>
              </w:rPr>
              <w:t>時</w:t>
            </w:r>
            <w:r w:rsidRPr="00563AB7">
              <w:rPr>
                <w:rFonts w:eastAsia="標楷體" w:hAnsi="新細明體" w:hint="eastAsia"/>
                <w:color w:val="FF0000"/>
                <w:sz w:val="28"/>
                <w:szCs w:val="28"/>
              </w:rPr>
              <w:t>10</w:t>
            </w:r>
            <w:r w:rsidRPr="00563AB7">
              <w:rPr>
                <w:rFonts w:eastAsia="標楷體" w:hAnsi="新細明體" w:hint="eastAsia"/>
                <w:color w:val="FF0000"/>
                <w:sz w:val="28"/>
                <w:szCs w:val="28"/>
              </w:rPr>
              <w:t>分</w:t>
            </w:r>
          </w:p>
          <w:p w:rsidR="001F4087" w:rsidRPr="009743D0" w:rsidRDefault="001F4087" w:rsidP="001F4087">
            <w:pPr>
              <w:adjustRightInd w:val="0"/>
              <w:spacing w:line="0" w:lineRule="atLeast"/>
              <w:rPr>
                <w:rFonts w:eastAsia="標楷體" w:hAnsi="新細明體"/>
                <w:sz w:val="28"/>
                <w:szCs w:val="28"/>
              </w:rPr>
            </w:pPr>
            <w:r w:rsidRPr="00563AB7">
              <w:rPr>
                <w:rFonts w:eastAsia="標楷體" w:hAnsi="新細明體" w:hint="eastAsia"/>
                <w:color w:val="FF0000"/>
                <w:sz w:val="28"/>
                <w:szCs w:val="28"/>
              </w:rPr>
              <w:t>甄試時間：</w:t>
            </w:r>
            <w:r w:rsidR="00563AB7" w:rsidRPr="00563AB7">
              <w:rPr>
                <w:rFonts w:eastAsia="標楷體" w:hAnsi="新細明體" w:hint="eastAsia"/>
                <w:color w:val="FF0000"/>
                <w:sz w:val="28"/>
                <w:szCs w:val="28"/>
              </w:rPr>
              <w:t>9</w:t>
            </w:r>
            <w:r w:rsidRPr="00563AB7">
              <w:rPr>
                <w:rFonts w:eastAsia="標楷體" w:hAnsi="新細明體" w:hint="eastAsia"/>
                <w:color w:val="FF0000"/>
                <w:sz w:val="28"/>
                <w:szCs w:val="28"/>
              </w:rPr>
              <w:t>時</w:t>
            </w:r>
            <w:r w:rsidRPr="00563AB7">
              <w:rPr>
                <w:rFonts w:eastAsia="標楷體" w:hAnsi="新細明體" w:hint="eastAsia"/>
                <w:color w:val="FF0000"/>
                <w:sz w:val="28"/>
                <w:szCs w:val="28"/>
              </w:rPr>
              <w:t>30</w:t>
            </w:r>
            <w:r w:rsidRPr="00563AB7">
              <w:rPr>
                <w:rFonts w:eastAsia="標楷體" w:hAnsi="新細明體" w:hint="eastAsia"/>
                <w:color w:val="FF0000"/>
                <w:sz w:val="28"/>
                <w:szCs w:val="28"/>
              </w:rPr>
              <w:t>分開始</w:t>
            </w:r>
          </w:p>
        </w:tc>
        <w:tc>
          <w:tcPr>
            <w:tcW w:w="1520" w:type="dxa"/>
          </w:tcPr>
          <w:p w:rsidR="001F4087" w:rsidRPr="005E5655" w:rsidRDefault="001F4087" w:rsidP="001F4087">
            <w:pPr>
              <w:adjustRightInd w:val="0"/>
              <w:spacing w:line="0" w:lineRule="atLeast"/>
              <w:rPr>
                <w:rFonts w:eastAsia="標楷體"/>
                <w:b/>
                <w:color w:val="00B050"/>
                <w:sz w:val="26"/>
                <w:szCs w:val="26"/>
              </w:rPr>
            </w:pPr>
            <w:r w:rsidRPr="005E5655">
              <w:rPr>
                <w:rFonts w:eastAsia="標楷體" w:hint="eastAsia"/>
                <w:b/>
                <w:color w:val="FF0000"/>
                <w:sz w:val="26"/>
                <w:szCs w:val="26"/>
              </w:rPr>
              <w:t>甄試方式：線上甄試</w:t>
            </w:r>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w:t>
            </w:r>
            <w:r>
              <w:rPr>
                <w:rFonts w:eastAsia="標楷體" w:hint="eastAsia"/>
                <w:b/>
                <w:color w:val="FF0000"/>
                <w:sz w:val="26"/>
                <w:szCs w:val="26"/>
              </w:rPr>
              <w:t>發</w:t>
            </w:r>
            <w:r w:rsidRPr="005E5655">
              <w:rPr>
                <w:rFonts w:eastAsia="標楷體" w:hint="eastAsia"/>
                <w:b/>
                <w:color w:val="FF0000"/>
                <w:sz w:val="26"/>
                <w:szCs w:val="26"/>
              </w:rPr>
              <w:t>布</w:t>
            </w:r>
          </w:p>
          <w:p w:rsidR="001F4087" w:rsidRPr="001F4087" w:rsidRDefault="001F4087" w:rsidP="001F4087">
            <w:pPr>
              <w:adjustRightInd w:val="0"/>
              <w:spacing w:line="0" w:lineRule="atLeast"/>
              <w:rPr>
                <w:rFonts w:eastAsia="標楷體"/>
                <w:sz w:val="26"/>
                <w:szCs w:val="26"/>
                <w:shd w:val="clear" w:color="auto" w:fill="FFFFFF"/>
              </w:rPr>
            </w:pPr>
          </w:p>
          <w:p w:rsidR="001F4087" w:rsidRPr="005E5655" w:rsidRDefault="001F4087" w:rsidP="001F4087">
            <w:pPr>
              <w:adjustRightInd w:val="0"/>
              <w:spacing w:line="0" w:lineRule="atLeast"/>
              <w:rPr>
                <w:rFonts w:eastAsia="標楷體"/>
                <w:b/>
                <w:sz w:val="26"/>
                <w:szCs w:val="26"/>
              </w:rPr>
            </w:pPr>
            <w:r w:rsidRPr="00A97EAB">
              <w:rPr>
                <w:rFonts w:eastAsia="標楷體" w:hint="eastAsia"/>
                <w:b/>
                <w:color w:val="7030A0"/>
                <w:sz w:val="28"/>
                <w:szCs w:val="28"/>
              </w:rPr>
              <w:t>倘無人員報名或經甄選未通過時，則辦理下一次甄選</w:t>
            </w:r>
          </w:p>
        </w:tc>
      </w:tr>
      <w:tr w:rsidR="001775A9" w:rsidRPr="00B84D56" w:rsidTr="000A6D28">
        <w:trPr>
          <w:trHeight w:val="315"/>
          <w:jc w:val="center"/>
        </w:trPr>
        <w:tc>
          <w:tcPr>
            <w:tcW w:w="1232" w:type="dxa"/>
            <w:tcBorders>
              <w:top w:val="double" w:sz="4" w:space="0" w:color="auto"/>
            </w:tcBorders>
            <w:vAlign w:val="center"/>
          </w:tcPr>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t>成績公告日期</w:t>
            </w:r>
          </w:p>
        </w:tc>
        <w:tc>
          <w:tcPr>
            <w:tcW w:w="7256" w:type="dxa"/>
            <w:tcBorders>
              <w:top w:val="double" w:sz="4" w:space="0" w:color="auto"/>
            </w:tcBorders>
          </w:tcPr>
          <w:p w:rsidR="001775A9" w:rsidRPr="004F4B90" w:rsidRDefault="001775A9" w:rsidP="001775A9">
            <w:pPr>
              <w:adjustRightInd w:val="0"/>
              <w:spacing w:line="0" w:lineRule="atLeast"/>
              <w:rPr>
                <w:rFonts w:eastAsia="標楷體"/>
                <w:sz w:val="28"/>
                <w:szCs w:val="28"/>
              </w:rPr>
            </w:pPr>
            <w:r w:rsidRPr="004F4B90">
              <w:rPr>
                <w:rFonts w:eastAsia="標楷體" w:hint="eastAsia"/>
                <w:sz w:val="28"/>
                <w:szCs w:val="28"/>
              </w:rPr>
              <w:t>第</w:t>
            </w:r>
            <w:r w:rsidR="00A7413F">
              <w:rPr>
                <w:rFonts w:eastAsia="標楷體" w:hint="eastAsia"/>
                <w:sz w:val="28"/>
                <w:szCs w:val="28"/>
              </w:rPr>
              <w:t>4</w:t>
            </w:r>
            <w:r w:rsidRPr="004F4B90">
              <w:rPr>
                <w:rFonts w:eastAsia="標楷體" w:hint="eastAsia"/>
                <w:sz w:val="28"/>
                <w:szCs w:val="28"/>
              </w:rPr>
              <w:t>次招</w:t>
            </w:r>
            <w:r w:rsidRPr="004F4B90">
              <w:rPr>
                <w:rFonts w:ascii="標楷體" w:eastAsia="標楷體" w:hAnsi="標楷體" w:hint="eastAsia"/>
                <w:sz w:val="28"/>
                <w:szCs w:val="28"/>
              </w:rPr>
              <w:t>考</w:t>
            </w:r>
            <w:r>
              <w:rPr>
                <w:rFonts w:ascii="標楷體" w:eastAsia="標楷體" w:hAnsi="標楷體" w:hint="eastAsia"/>
                <w:sz w:val="28"/>
                <w:szCs w:val="28"/>
              </w:rPr>
              <w:t>：</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sz w:val="26"/>
                <w:szCs w:val="26"/>
              </w:rPr>
              <w:t>2</w:t>
            </w:r>
            <w:r w:rsidR="001F4087" w:rsidRPr="00B66BBF">
              <w:rPr>
                <w:rFonts w:eastAsia="標楷體"/>
                <w:sz w:val="26"/>
                <w:szCs w:val="26"/>
              </w:rPr>
              <w:t>年</w:t>
            </w:r>
            <w:r w:rsidR="00563AB7">
              <w:rPr>
                <w:rFonts w:eastAsia="標楷體" w:hint="eastAsia"/>
                <w:sz w:val="26"/>
                <w:szCs w:val="26"/>
              </w:rPr>
              <w:t>8</w:t>
            </w:r>
            <w:r w:rsidR="001F4087" w:rsidRPr="00B66BBF">
              <w:rPr>
                <w:rFonts w:eastAsia="標楷體"/>
                <w:sz w:val="26"/>
                <w:szCs w:val="26"/>
              </w:rPr>
              <w:t>月</w:t>
            </w:r>
            <w:r w:rsidR="00563AB7">
              <w:rPr>
                <w:rFonts w:eastAsia="標楷體" w:hint="eastAsia"/>
                <w:sz w:val="26"/>
                <w:szCs w:val="26"/>
              </w:rPr>
              <w:t>17</w:t>
            </w:r>
            <w:r w:rsidR="001F4087" w:rsidRPr="00B66BBF">
              <w:rPr>
                <w:rFonts w:eastAsia="標楷體"/>
                <w:sz w:val="26"/>
                <w:szCs w:val="26"/>
              </w:rPr>
              <w:t>日</w:t>
            </w:r>
            <w:r w:rsidR="001F4087">
              <w:rPr>
                <w:rFonts w:eastAsia="標楷體" w:hint="eastAsia"/>
                <w:sz w:val="26"/>
                <w:szCs w:val="26"/>
              </w:rPr>
              <w:t>(</w:t>
            </w:r>
            <w:r w:rsidR="00563AB7">
              <w:rPr>
                <w:rFonts w:eastAsia="標楷體" w:hint="eastAsia"/>
                <w:sz w:val="26"/>
                <w:szCs w:val="26"/>
              </w:rPr>
              <w:t>四</w:t>
            </w:r>
            <w:r w:rsidR="001F4087">
              <w:rPr>
                <w:rFonts w:eastAsia="標楷體" w:hint="eastAsia"/>
                <w:sz w:val="26"/>
                <w:szCs w:val="26"/>
              </w:rPr>
              <w:t xml:space="preserve">) </w:t>
            </w:r>
            <w:r w:rsidR="001F4087" w:rsidRPr="009B246F">
              <w:rPr>
                <w:rFonts w:eastAsia="標楷體" w:hint="eastAsia"/>
                <w:sz w:val="26"/>
                <w:szCs w:val="26"/>
              </w:rPr>
              <w:t>20</w:t>
            </w:r>
            <w:r w:rsidR="001F4087" w:rsidRPr="009B246F">
              <w:rPr>
                <w:rFonts w:eastAsia="標楷體" w:hint="eastAsia"/>
                <w:sz w:val="26"/>
                <w:szCs w:val="26"/>
              </w:rPr>
              <w:t>時</w:t>
            </w:r>
            <w:r w:rsidR="001F4087" w:rsidRPr="00716382">
              <w:rPr>
                <w:rFonts w:eastAsia="標楷體" w:hint="eastAsia"/>
                <w:color w:val="7030A0"/>
                <w:sz w:val="26"/>
                <w:szCs w:val="26"/>
              </w:rPr>
              <w:t>前</w:t>
            </w:r>
          </w:p>
          <w:p w:rsidR="001775A9" w:rsidRPr="004F4B90" w:rsidRDefault="001775A9" w:rsidP="001775A9">
            <w:pPr>
              <w:adjustRightInd w:val="0"/>
              <w:spacing w:line="0" w:lineRule="atLeast"/>
              <w:rPr>
                <w:rFonts w:eastAsia="標楷體"/>
                <w:sz w:val="28"/>
                <w:szCs w:val="28"/>
              </w:rPr>
            </w:pPr>
            <w:r w:rsidRPr="004F4B90">
              <w:rPr>
                <w:rFonts w:eastAsia="標楷體" w:hint="eastAsia"/>
                <w:sz w:val="28"/>
                <w:szCs w:val="28"/>
              </w:rPr>
              <w:t>第</w:t>
            </w:r>
            <w:r w:rsidR="00A7413F">
              <w:rPr>
                <w:rFonts w:eastAsia="標楷體" w:hint="eastAsia"/>
                <w:sz w:val="28"/>
                <w:szCs w:val="28"/>
              </w:rPr>
              <w:t>5</w:t>
            </w:r>
            <w:r w:rsidRPr="004F4B90">
              <w:rPr>
                <w:rFonts w:eastAsia="標楷體" w:hint="eastAsia"/>
                <w:sz w:val="28"/>
                <w:szCs w:val="28"/>
              </w:rPr>
              <w:t>次招</w:t>
            </w:r>
            <w:r w:rsidRPr="004F4B90">
              <w:rPr>
                <w:rFonts w:ascii="標楷體" w:eastAsia="標楷體" w:hAnsi="標楷體" w:hint="eastAsia"/>
                <w:sz w:val="28"/>
                <w:szCs w:val="28"/>
              </w:rPr>
              <w:t>考：</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sz w:val="26"/>
                <w:szCs w:val="26"/>
              </w:rPr>
              <w:t>2</w:t>
            </w:r>
            <w:r w:rsidR="001F4087" w:rsidRPr="00B66BBF">
              <w:rPr>
                <w:rFonts w:eastAsia="標楷體"/>
                <w:sz w:val="26"/>
                <w:szCs w:val="26"/>
              </w:rPr>
              <w:t>年</w:t>
            </w:r>
            <w:r w:rsidR="00563AB7">
              <w:rPr>
                <w:rFonts w:eastAsia="標楷體" w:hint="eastAsia"/>
                <w:sz w:val="26"/>
                <w:szCs w:val="26"/>
              </w:rPr>
              <w:t>8</w:t>
            </w:r>
            <w:r w:rsidR="001F4087" w:rsidRPr="00B66BBF">
              <w:rPr>
                <w:rFonts w:eastAsia="標楷體"/>
                <w:sz w:val="26"/>
                <w:szCs w:val="26"/>
              </w:rPr>
              <w:t>月</w:t>
            </w:r>
            <w:r w:rsidR="00563AB7">
              <w:rPr>
                <w:rFonts w:eastAsia="標楷體" w:hint="eastAsia"/>
                <w:sz w:val="26"/>
                <w:szCs w:val="26"/>
              </w:rPr>
              <w:t>21</w:t>
            </w:r>
            <w:r w:rsidR="001F4087" w:rsidRPr="00B66BBF">
              <w:rPr>
                <w:rFonts w:eastAsia="標楷體"/>
                <w:sz w:val="26"/>
                <w:szCs w:val="26"/>
              </w:rPr>
              <w:t>日</w:t>
            </w:r>
            <w:r w:rsidR="001F4087">
              <w:rPr>
                <w:rFonts w:eastAsia="標楷體" w:hint="eastAsia"/>
                <w:sz w:val="26"/>
                <w:szCs w:val="26"/>
              </w:rPr>
              <w:t>(</w:t>
            </w:r>
            <w:r w:rsidR="00563AB7">
              <w:rPr>
                <w:rFonts w:eastAsia="標楷體" w:hint="eastAsia"/>
                <w:sz w:val="26"/>
                <w:szCs w:val="26"/>
              </w:rPr>
              <w:t>一</w:t>
            </w:r>
            <w:r w:rsidR="001F4087">
              <w:rPr>
                <w:rFonts w:eastAsia="標楷體" w:hint="eastAsia"/>
                <w:sz w:val="26"/>
                <w:szCs w:val="26"/>
              </w:rPr>
              <w:t xml:space="preserve">) </w:t>
            </w:r>
            <w:r w:rsidR="001F4087" w:rsidRPr="009B246F">
              <w:rPr>
                <w:rFonts w:eastAsia="標楷體" w:hint="eastAsia"/>
                <w:sz w:val="26"/>
                <w:szCs w:val="26"/>
              </w:rPr>
              <w:t>20</w:t>
            </w:r>
            <w:r w:rsidR="001F4087" w:rsidRPr="009B246F">
              <w:rPr>
                <w:rFonts w:eastAsia="標楷體" w:hint="eastAsia"/>
                <w:sz w:val="26"/>
                <w:szCs w:val="26"/>
              </w:rPr>
              <w:t>時</w:t>
            </w:r>
            <w:r w:rsidR="001F4087" w:rsidRPr="00716382">
              <w:rPr>
                <w:rFonts w:eastAsia="標楷體" w:hint="eastAsia"/>
                <w:color w:val="7030A0"/>
                <w:sz w:val="26"/>
                <w:szCs w:val="26"/>
              </w:rPr>
              <w:t>前</w:t>
            </w:r>
          </w:p>
          <w:p w:rsidR="001775A9" w:rsidRPr="006C368B" w:rsidRDefault="001775A9" w:rsidP="001775A9">
            <w:pPr>
              <w:adjustRightInd w:val="0"/>
              <w:spacing w:line="0" w:lineRule="atLeast"/>
              <w:rPr>
                <w:rFonts w:eastAsia="標楷體" w:hAnsi="新細明體"/>
                <w:sz w:val="28"/>
                <w:szCs w:val="28"/>
              </w:rPr>
            </w:pPr>
            <w:r w:rsidRPr="004F4B90">
              <w:rPr>
                <w:rFonts w:eastAsia="標楷體" w:hint="eastAsia"/>
                <w:sz w:val="28"/>
                <w:szCs w:val="28"/>
              </w:rPr>
              <w:lastRenderedPageBreak/>
              <w:t>第</w:t>
            </w:r>
            <w:r w:rsidR="00A7413F">
              <w:rPr>
                <w:rFonts w:eastAsia="標楷體" w:hint="eastAsia"/>
                <w:sz w:val="28"/>
                <w:szCs w:val="28"/>
              </w:rPr>
              <w:t>6</w:t>
            </w:r>
            <w:r w:rsidRPr="004F4B90">
              <w:rPr>
                <w:rFonts w:eastAsia="標楷體" w:hint="eastAsia"/>
                <w:sz w:val="28"/>
                <w:szCs w:val="28"/>
              </w:rPr>
              <w:t>次招</w:t>
            </w:r>
            <w:r w:rsidRPr="000A6D28">
              <w:rPr>
                <w:rFonts w:ascii="標楷體" w:eastAsia="標楷體" w:hAnsi="標楷體" w:hint="eastAsia"/>
                <w:sz w:val="28"/>
                <w:szCs w:val="28"/>
              </w:rPr>
              <w:t>考</w:t>
            </w:r>
            <w:r>
              <w:rPr>
                <w:rFonts w:ascii="標楷體" w:eastAsia="標楷體" w:hAnsi="標楷體" w:hint="eastAsia"/>
                <w:sz w:val="28"/>
                <w:szCs w:val="28"/>
              </w:rPr>
              <w:t>：</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sz w:val="26"/>
                <w:szCs w:val="26"/>
              </w:rPr>
              <w:t>2</w:t>
            </w:r>
            <w:r w:rsidR="001F4087" w:rsidRPr="00B66BBF">
              <w:rPr>
                <w:rFonts w:eastAsia="標楷體"/>
                <w:sz w:val="26"/>
                <w:szCs w:val="26"/>
              </w:rPr>
              <w:t>年</w:t>
            </w:r>
            <w:r w:rsidR="00563AB7">
              <w:rPr>
                <w:rFonts w:eastAsia="標楷體" w:hint="eastAsia"/>
                <w:sz w:val="26"/>
                <w:szCs w:val="26"/>
              </w:rPr>
              <w:t>8</w:t>
            </w:r>
            <w:r w:rsidR="001F4087" w:rsidRPr="00B66BBF">
              <w:rPr>
                <w:rFonts w:eastAsia="標楷體"/>
                <w:sz w:val="26"/>
                <w:szCs w:val="26"/>
              </w:rPr>
              <w:t>月</w:t>
            </w:r>
            <w:r w:rsidR="001F4087">
              <w:rPr>
                <w:rFonts w:eastAsia="標楷體" w:hint="eastAsia"/>
                <w:sz w:val="26"/>
                <w:szCs w:val="26"/>
              </w:rPr>
              <w:t>2</w:t>
            </w:r>
            <w:r w:rsidR="00563AB7">
              <w:rPr>
                <w:rFonts w:eastAsia="標楷體" w:hint="eastAsia"/>
                <w:sz w:val="26"/>
                <w:szCs w:val="26"/>
              </w:rPr>
              <w:t>9</w:t>
            </w:r>
            <w:r w:rsidR="001F4087" w:rsidRPr="00B66BBF">
              <w:rPr>
                <w:rFonts w:eastAsia="標楷體"/>
                <w:sz w:val="26"/>
                <w:szCs w:val="26"/>
              </w:rPr>
              <w:t>日</w:t>
            </w:r>
            <w:r w:rsidR="001F4087">
              <w:rPr>
                <w:rFonts w:eastAsia="標楷體" w:hint="eastAsia"/>
                <w:sz w:val="26"/>
                <w:szCs w:val="26"/>
              </w:rPr>
              <w:t>(</w:t>
            </w:r>
            <w:r w:rsidR="00563AB7">
              <w:rPr>
                <w:rFonts w:eastAsia="標楷體" w:hint="eastAsia"/>
                <w:sz w:val="26"/>
                <w:szCs w:val="26"/>
              </w:rPr>
              <w:t>二</w:t>
            </w:r>
            <w:r w:rsidR="001F4087">
              <w:rPr>
                <w:rFonts w:eastAsia="標楷體" w:hint="eastAsia"/>
                <w:sz w:val="26"/>
                <w:szCs w:val="26"/>
              </w:rPr>
              <w:t xml:space="preserve">) </w:t>
            </w:r>
            <w:r w:rsidR="001F4087" w:rsidRPr="009B246F">
              <w:rPr>
                <w:rFonts w:eastAsia="標楷體" w:hint="eastAsia"/>
                <w:sz w:val="26"/>
                <w:szCs w:val="26"/>
              </w:rPr>
              <w:t>20</w:t>
            </w:r>
            <w:r w:rsidR="001F4087" w:rsidRPr="009B246F">
              <w:rPr>
                <w:rFonts w:eastAsia="標楷體" w:hint="eastAsia"/>
                <w:sz w:val="26"/>
                <w:szCs w:val="26"/>
              </w:rPr>
              <w:t>時</w:t>
            </w:r>
            <w:r w:rsidR="001F4087" w:rsidRPr="00716382">
              <w:rPr>
                <w:rFonts w:eastAsia="標楷體" w:hint="eastAsia"/>
                <w:color w:val="7030A0"/>
                <w:sz w:val="26"/>
                <w:szCs w:val="26"/>
              </w:rPr>
              <w:t>前</w:t>
            </w:r>
          </w:p>
          <w:p w:rsidR="001775A9" w:rsidRPr="002D3FB4" w:rsidRDefault="001775A9" w:rsidP="001775A9">
            <w:pPr>
              <w:adjustRightInd w:val="0"/>
              <w:spacing w:line="0" w:lineRule="atLeast"/>
              <w:rPr>
                <w:rFonts w:eastAsia="標楷體" w:hAnsi="新細明體"/>
                <w:sz w:val="28"/>
                <w:szCs w:val="28"/>
              </w:rPr>
            </w:pPr>
            <w:r w:rsidRPr="002D3FB4">
              <w:rPr>
                <w:rFonts w:eastAsia="標楷體" w:hAnsi="新細明體"/>
                <w:sz w:val="28"/>
                <w:szCs w:val="28"/>
              </w:rPr>
              <w:t>（網路公告，如簡章公告網站）</w:t>
            </w:r>
          </w:p>
          <w:p w:rsidR="001775A9" w:rsidRPr="00B84D56" w:rsidRDefault="001775A9" w:rsidP="001775A9">
            <w:pPr>
              <w:adjustRightInd w:val="0"/>
              <w:spacing w:line="0" w:lineRule="atLeast"/>
              <w:rPr>
                <w:rFonts w:eastAsia="標楷體"/>
                <w:sz w:val="28"/>
                <w:szCs w:val="28"/>
              </w:rPr>
            </w:pPr>
            <w:r w:rsidRPr="00B11690">
              <w:rPr>
                <w:rFonts w:eastAsia="標楷體" w:hAnsi="新細明體"/>
                <w:sz w:val="28"/>
                <w:szCs w:val="28"/>
              </w:rPr>
              <w:t>應試者請自行上網查詢，不得以未收到通知單為由提出異議</w:t>
            </w:r>
          </w:p>
        </w:tc>
        <w:tc>
          <w:tcPr>
            <w:tcW w:w="1520" w:type="dxa"/>
            <w:tcBorders>
              <w:top w:val="double" w:sz="4" w:space="0" w:color="auto"/>
            </w:tcBorders>
          </w:tcPr>
          <w:p w:rsidR="001775A9" w:rsidRPr="00A97EAB" w:rsidRDefault="001775A9" w:rsidP="001775A9">
            <w:pPr>
              <w:adjustRightInd w:val="0"/>
              <w:spacing w:line="0" w:lineRule="atLeast"/>
              <w:rPr>
                <w:rFonts w:eastAsia="標楷體"/>
                <w:b/>
                <w:color w:val="7030A0"/>
                <w:sz w:val="28"/>
                <w:szCs w:val="28"/>
              </w:rPr>
            </w:pPr>
            <w:r w:rsidRPr="00A97EAB">
              <w:rPr>
                <w:rFonts w:eastAsia="標楷體" w:hint="eastAsia"/>
                <w:b/>
                <w:color w:val="7030A0"/>
                <w:sz w:val="28"/>
                <w:szCs w:val="28"/>
              </w:rPr>
              <w:lastRenderedPageBreak/>
              <w:t>倘無人員報名或經甄選</w:t>
            </w:r>
            <w:r w:rsidRPr="00A97EAB">
              <w:rPr>
                <w:rFonts w:eastAsia="標楷體" w:hint="eastAsia"/>
                <w:b/>
                <w:color w:val="7030A0"/>
                <w:sz w:val="28"/>
                <w:szCs w:val="28"/>
              </w:rPr>
              <w:lastRenderedPageBreak/>
              <w:t>未通過時，則辦理下一次甄選</w:t>
            </w:r>
          </w:p>
        </w:tc>
      </w:tr>
      <w:tr w:rsidR="001775A9" w:rsidRPr="00B84D56" w:rsidTr="000A6D28">
        <w:trPr>
          <w:trHeight w:val="315"/>
          <w:jc w:val="center"/>
        </w:trPr>
        <w:tc>
          <w:tcPr>
            <w:tcW w:w="1232" w:type="dxa"/>
            <w:tcBorders>
              <w:bottom w:val="double" w:sz="4" w:space="0" w:color="auto"/>
            </w:tcBorders>
            <w:vAlign w:val="center"/>
          </w:tcPr>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lastRenderedPageBreak/>
              <w:t>成績複查時間</w:t>
            </w:r>
          </w:p>
        </w:tc>
        <w:tc>
          <w:tcPr>
            <w:tcW w:w="7256" w:type="dxa"/>
            <w:tcBorders>
              <w:bottom w:val="double" w:sz="4" w:space="0" w:color="auto"/>
            </w:tcBorders>
          </w:tcPr>
          <w:p w:rsidR="001775A9" w:rsidRPr="001C55FF" w:rsidRDefault="001775A9" w:rsidP="001775A9">
            <w:pPr>
              <w:adjustRightInd w:val="0"/>
              <w:spacing w:line="0" w:lineRule="atLeast"/>
              <w:rPr>
                <w:rFonts w:eastAsia="標楷體"/>
                <w:sz w:val="28"/>
                <w:szCs w:val="28"/>
              </w:rPr>
            </w:pPr>
            <w:r w:rsidRPr="001C55FF">
              <w:rPr>
                <w:rFonts w:eastAsia="標楷體" w:hint="eastAsia"/>
                <w:sz w:val="28"/>
                <w:szCs w:val="28"/>
              </w:rPr>
              <w:t>第</w:t>
            </w:r>
            <w:r w:rsidR="00A7413F">
              <w:rPr>
                <w:rFonts w:eastAsia="標楷體" w:hint="eastAsia"/>
                <w:sz w:val="28"/>
                <w:szCs w:val="28"/>
              </w:rPr>
              <w:t>4</w:t>
            </w:r>
            <w:r w:rsidRPr="001C55FF">
              <w:rPr>
                <w:rFonts w:eastAsia="標楷體" w:hint="eastAsia"/>
                <w:sz w:val="28"/>
                <w:szCs w:val="28"/>
              </w:rPr>
              <w:t>次招</w:t>
            </w:r>
            <w:r w:rsidRPr="001C55FF">
              <w:rPr>
                <w:rFonts w:ascii="標楷體" w:eastAsia="標楷體" w:hAnsi="標楷體" w:hint="eastAsia"/>
                <w:sz w:val="28"/>
                <w:szCs w:val="28"/>
              </w:rPr>
              <w:t>考：</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hint="eastAsia"/>
                <w:sz w:val="26"/>
                <w:szCs w:val="26"/>
              </w:rPr>
              <w:t>2</w:t>
            </w:r>
            <w:r w:rsidR="001F4087" w:rsidRPr="00B66BBF">
              <w:rPr>
                <w:rFonts w:eastAsia="標楷體"/>
                <w:sz w:val="26"/>
                <w:szCs w:val="26"/>
              </w:rPr>
              <w:t>年</w:t>
            </w:r>
            <w:r w:rsidR="00563AB7">
              <w:rPr>
                <w:rFonts w:eastAsia="標楷體" w:hint="eastAsia"/>
                <w:sz w:val="26"/>
                <w:szCs w:val="26"/>
              </w:rPr>
              <w:t>8</w:t>
            </w:r>
            <w:r w:rsidR="001F4087" w:rsidRPr="00B66BBF">
              <w:rPr>
                <w:rFonts w:eastAsia="標楷體"/>
                <w:sz w:val="26"/>
                <w:szCs w:val="26"/>
              </w:rPr>
              <w:t>月</w:t>
            </w:r>
            <w:r w:rsidR="001F4087">
              <w:rPr>
                <w:rFonts w:eastAsia="標楷體" w:hint="eastAsia"/>
                <w:sz w:val="26"/>
                <w:szCs w:val="26"/>
              </w:rPr>
              <w:t>1</w:t>
            </w:r>
            <w:r w:rsidR="00563AB7">
              <w:rPr>
                <w:rFonts w:eastAsia="標楷體" w:hint="eastAsia"/>
                <w:sz w:val="26"/>
                <w:szCs w:val="26"/>
              </w:rPr>
              <w:t>8</w:t>
            </w:r>
            <w:r w:rsidR="001F4087" w:rsidRPr="00B66BBF">
              <w:rPr>
                <w:rFonts w:eastAsia="標楷體"/>
                <w:sz w:val="26"/>
                <w:szCs w:val="26"/>
              </w:rPr>
              <w:t>日</w:t>
            </w:r>
            <w:r w:rsidR="001F4087">
              <w:rPr>
                <w:rFonts w:eastAsia="標楷體" w:hint="eastAsia"/>
                <w:sz w:val="26"/>
                <w:szCs w:val="26"/>
              </w:rPr>
              <w:t>(</w:t>
            </w:r>
            <w:r w:rsidR="00563AB7">
              <w:rPr>
                <w:rFonts w:eastAsia="標楷體" w:hint="eastAsia"/>
                <w:sz w:val="26"/>
                <w:szCs w:val="26"/>
              </w:rPr>
              <w:t>五</w:t>
            </w:r>
            <w:r w:rsidR="001F4087">
              <w:rPr>
                <w:rFonts w:eastAsia="標楷體" w:hint="eastAsia"/>
                <w:sz w:val="26"/>
                <w:szCs w:val="26"/>
              </w:rPr>
              <w:t>) 8-10</w:t>
            </w:r>
            <w:r w:rsidR="001F4087" w:rsidRPr="00B66BBF">
              <w:rPr>
                <w:rFonts w:eastAsia="標楷體"/>
                <w:sz w:val="26"/>
                <w:szCs w:val="26"/>
              </w:rPr>
              <w:t>時</w:t>
            </w:r>
          </w:p>
          <w:p w:rsidR="001775A9" w:rsidRPr="001C55FF" w:rsidRDefault="001775A9" w:rsidP="001775A9">
            <w:pPr>
              <w:adjustRightInd w:val="0"/>
              <w:spacing w:line="0" w:lineRule="atLeast"/>
              <w:rPr>
                <w:rFonts w:eastAsia="標楷體"/>
                <w:sz w:val="28"/>
                <w:szCs w:val="28"/>
              </w:rPr>
            </w:pPr>
            <w:r w:rsidRPr="001C55FF">
              <w:rPr>
                <w:rFonts w:eastAsia="標楷體" w:hint="eastAsia"/>
                <w:sz w:val="28"/>
                <w:szCs w:val="28"/>
              </w:rPr>
              <w:t>第</w:t>
            </w:r>
            <w:r w:rsidR="00A7413F">
              <w:rPr>
                <w:rFonts w:eastAsia="標楷體" w:hint="eastAsia"/>
                <w:sz w:val="28"/>
                <w:szCs w:val="28"/>
              </w:rPr>
              <w:t>5</w:t>
            </w:r>
            <w:r w:rsidRPr="001C55FF">
              <w:rPr>
                <w:rFonts w:eastAsia="標楷體" w:hint="eastAsia"/>
                <w:sz w:val="28"/>
                <w:szCs w:val="28"/>
              </w:rPr>
              <w:t>次招</w:t>
            </w:r>
            <w:r w:rsidRPr="001C55FF">
              <w:rPr>
                <w:rFonts w:ascii="標楷體" w:eastAsia="標楷體" w:hAnsi="標楷體" w:hint="eastAsia"/>
                <w:sz w:val="28"/>
                <w:szCs w:val="28"/>
              </w:rPr>
              <w:t>考：</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hint="eastAsia"/>
                <w:sz w:val="26"/>
                <w:szCs w:val="26"/>
              </w:rPr>
              <w:t>2</w:t>
            </w:r>
            <w:r w:rsidR="001F4087" w:rsidRPr="00B66BBF">
              <w:rPr>
                <w:rFonts w:eastAsia="標楷體"/>
                <w:sz w:val="26"/>
                <w:szCs w:val="26"/>
              </w:rPr>
              <w:t>年</w:t>
            </w:r>
            <w:r w:rsidR="00563AB7">
              <w:rPr>
                <w:rFonts w:eastAsia="標楷體" w:hint="eastAsia"/>
                <w:sz w:val="26"/>
                <w:szCs w:val="26"/>
              </w:rPr>
              <w:t>8</w:t>
            </w:r>
            <w:r w:rsidR="001F4087" w:rsidRPr="00B66BBF">
              <w:rPr>
                <w:rFonts w:eastAsia="標楷體"/>
                <w:sz w:val="26"/>
                <w:szCs w:val="26"/>
              </w:rPr>
              <w:t>月</w:t>
            </w:r>
            <w:r w:rsidR="00563AB7">
              <w:rPr>
                <w:rFonts w:eastAsia="標楷體" w:hint="eastAsia"/>
                <w:sz w:val="26"/>
                <w:szCs w:val="26"/>
              </w:rPr>
              <w:t>22</w:t>
            </w:r>
            <w:r w:rsidR="001F4087" w:rsidRPr="00B66BBF">
              <w:rPr>
                <w:rFonts w:eastAsia="標楷體"/>
                <w:sz w:val="26"/>
                <w:szCs w:val="26"/>
              </w:rPr>
              <w:t>日</w:t>
            </w:r>
            <w:r w:rsidR="001F4087">
              <w:rPr>
                <w:rFonts w:eastAsia="標楷體" w:hint="eastAsia"/>
                <w:sz w:val="26"/>
                <w:szCs w:val="26"/>
              </w:rPr>
              <w:t>(</w:t>
            </w:r>
            <w:r w:rsidR="00563AB7">
              <w:rPr>
                <w:rFonts w:eastAsia="標楷體" w:hint="eastAsia"/>
                <w:sz w:val="26"/>
                <w:szCs w:val="26"/>
              </w:rPr>
              <w:t>二</w:t>
            </w:r>
            <w:r w:rsidR="001F4087">
              <w:rPr>
                <w:rFonts w:eastAsia="標楷體" w:hint="eastAsia"/>
                <w:sz w:val="26"/>
                <w:szCs w:val="26"/>
              </w:rPr>
              <w:t>) 8-10</w:t>
            </w:r>
            <w:r w:rsidR="001F4087" w:rsidRPr="00B66BBF">
              <w:rPr>
                <w:rFonts w:eastAsia="標楷體"/>
                <w:sz w:val="26"/>
                <w:szCs w:val="26"/>
              </w:rPr>
              <w:t>時</w:t>
            </w:r>
          </w:p>
          <w:p w:rsidR="001775A9" w:rsidRPr="001C55FF" w:rsidRDefault="001775A9" w:rsidP="001775A9">
            <w:pPr>
              <w:adjustRightInd w:val="0"/>
              <w:spacing w:line="0" w:lineRule="atLeast"/>
              <w:rPr>
                <w:rFonts w:eastAsia="標楷體" w:hAnsi="新細明體"/>
                <w:sz w:val="28"/>
                <w:szCs w:val="28"/>
              </w:rPr>
            </w:pPr>
            <w:r w:rsidRPr="001C55FF">
              <w:rPr>
                <w:rFonts w:eastAsia="標楷體" w:hint="eastAsia"/>
                <w:sz w:val="28"/>
                <w:szCs w:val="28"/>
              </w:rPr>
              <w:t>第</w:t>
            </w:r>
            <w:r w:rsidR="00A7413F">
              <w:rPr>
                <w:rFonts w:eastAsia="標楷體" w:hint="eastAsia"/>
                <w:sz w:val="28"/>
                <w:szCs w:val="28"/>
              </w:rPr>
              <w:t>6</w:t>
            </w:r>
            <w:r w:rsidRPr="001C55FF">
              <w:rPr>
                <w:rFonts w:eastAsia="標楷體" w:hint="eastAsia"/>
                <w:sz w:val="28"/>
                <w:szCs w:val="28"/>
              </w:rPr>
              <w:t>次招</w:t>
            </w:r>
            <w:r w:rsidRPr="001C55FF">
              <w:rPr>
                <w:rFonts w:ascii="標楷體" w:eastAsia="標楷體" w:hAnsi="標楷體" w:hint="eastAsia"/>
                <w:sz w:val="28"/>
                <w:szCs w:val="28"/>
              </w:rPr>
              <w:t>考：</w:t>
            </w:r>
            <w:r w:rsidR="001F4087" w:rsidRPr="00B66BBF">
              <w:rPr>
                <w:rFonts w:eastAsia="標楷體"/>
                <w:sz w:val="26"/>
                <w:szCs w:val="26"/>
              </w:rPr>
              <w:t>1</w:t>
            </w:r>
            <w:r w:rsidR="001F4087" w:rsidRPr="00B66BBF">
              <w:rPr>
                <w:rFonts w:eastAsia="標楷體" w:hint="eastAsia"/>
                <w:sz w:val="26"/>
                <w:szCs w:val="26"/>
              </w:rPr>
              <w:t>1</w:t>
            </w:r>
            <w:r w:rsidR="001F4087">
              <w:rPr>
                <w:rFonts w:eastAsia="標楷體" w:hint="eastAsia"/>
                <w:sz w:val="26"/>
                <w:szCs w:val="26"/>
              </w:rPr>
              <w:t>2</w:t>
            </w:r>
            <w:r w:rsidR="001F4087" w:rsidRPr="00B66BBF">
              <w:rPr>
                <w:rFonts w:eastAsia="標楷體"/>
                <w:sz w:val="26"/>
                <w:szCs w:val="26"/>
              </w:rPr>
              <w:t>年</w:t>
            </w:r>
            <w:r w:rsidR="00563AB7">
              <w:rPr>
                <w:rFonts w:eastAsia="標楷體" w:hint="eastAsia"/>
                <w:sz w:val="26"/>
                <w:szCs w:val="26"/>
              </w:rPr>
              <w:t>8</w:t>
            </w:r>
            <w:r w:rsidR="001F4087" w:rsidRPr="00B66BBF">
              <w:rPr>
                <w:rFonts w:eastAsia="標楷體"/>
                <w:sz w:val="26"/>
                <w:szCs w:val="26"/>
              </w:rPr>
              <w:t>月</w:t>
            </w:r>
            <w:r w:rsidR="00563AB7">
              <w:rPr>
                <w:rFonts w:eastAsia="標楷體" w:hint="eastAsia"/>
                <w:sz w:val="26"/>
                <w:szCs w:val="26"/>
              </w:rPr>
              <w:t>30</w:t>
            </w:r>
            <w:r w:rsidR="001F4087" w:rsidRPr="00B66BBF">
              <w:rPr>
                <w:rFonts w:eastAsia="標楷體"/>
                <w:sz w:val="26"/>
                <w:szCs w:val="26"/>
              </w:rPr>
              <w:t>日</w:t>
            </w:r>
            <w:r w:rsidR="001F4087">
              <w:rPr>
                <w:rFonts w:eastAsia="標楷體" w:hint="eastAsia"/>
                <w:sz w:val="26"/>
                <w:szCs w:val="26"/>
              </w:rPr>
              <w:t>(</w:t>
            </w:r>
            <w:r w:rsidR="00563AB7">
              <w:rPr>
                <w:rFonts w:eastAsia="標楷體" w:hint="eastAsia"/>
                <w:sz w:val="26"/>
                <w:szCs w:val="26"/>
              </w:rPr>
              <w:t>三</w:t>
            </w:r>
            <w:r w:rsidR="001F4087">
              <w:rPr>
                <w:rFonts w:eastAsia="標楷體" w:hint="eastAsia"/>
                <w:sz w:val="26"/>
                <w:szCs w:val="26"/>
              </w:rPr>
              <w:t>) 8-10</w:t>
            </w:r>
            <w:r w:rsidR="001F4087" w:rsidRPr="00B66BBF">
              <w:rPr>
                <w:rFonts w:eastAsia="標楷體"/>
                <w:sz w:val="26"/>
                <w:szCs w:val="26"/>
              </w:rPr>
              <w:t>時</w:t>
            </w:r>
          </w:p>
          <w:p w:rsidR="001775A9" w:rsidRPr="001C55FF" w:rsidRDefault="001F4087" w:rsidP="001775A9">
            <w:pPr>
              <w:adjustRightInd w:val="0"/>
              <w:spacing w:line="0" w:lineRule="atLeast"/>
              <w:rPr>
                <w:rFonts w:eastAsia="標楷體" w:hAnsi="新細明體"/>
                <w:sz w:val="28"/>
                <w:szCs w:val="28"/>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1520" w:type="dxa"/>
            <w:tcBorders>
              <w:bottom w:val="double" w:sz="4" w:space="0" w:color="auto"/>
            </w:tcBorders>
          </w:tcPr>
          <w:p w:rsidR="001775A9" w:rsidRPr="00B84D56" w:rsidRDefault="001775A9" w:rsidP="001775A9">
            <w:pPr>
              <w:adjustRightInd w:val="0"/>
              <w:spacing w:line="0" w:lineRule="atLeast"/>
              <w:rPr>
                <w:rFonts w:eastAsia="標楷體"/>
              </w:rPr>
            </w:pPr>
          </w:p>
        </w:tc>
      </w:tr>
      <w:tr w:rsidR="001775A9" w:rsidRPr="00B84D56" w:rsidTr="000A6D28">
        <w:trPr>
          <w:trHeight w:val="315"/>
          <w:jc w:val="center"/>
        </w:trPr>
        <w:tc>
          <w:tcPr>
            <w:tcW w:w="1232" w:type="dxa"/>
            <w:tcBorders>
              <w:top w:val="double" w:sz="4" w:space="0" w:color="auto"/>
            </w:tcBorders>
            <w:vAlign w:val="center"/>
          </w:tcPr>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t>報到聘任</w:t>
            </w:r>
          </w:p>
        </w:tc>
        <w:tc>
          <w:tcPr>
            <w:tcW w:w="7256" w:type="dxa"/>
            <w:tcBorders>
              <w:top w:val="double" w:sz="4" w:space="0" w:color="auto"/>
            </w:tcBorders>
          </w:tcPr>
          <w:p w:rsidR="001775A9" w:rsidRPr="004F4B90" w:rsidRDefault="001775A9" w:rsidP="001775A9">
            <w:pPr>
              <w:adjustRightInd w:val="0"/>
              <w:spacing w:line="0" w:lineRule="atLeast"/>
              <w:rPr>
                <w:rFonts w:eastAsia="標楷體"/>
                <w:sz w:val="28"/>
                <w:szCs w:val="28"/>
              </w:rPr>
            </w:pPr>
            <w:r w:rsidRPr="004F4B90">
              <w:rPr>
                <w:rFonts w:eastAsia="標楷體" w:hint="eastAsia"/>
                <w:sz w:val="28"/>
                <w:szCs w:val="28"/>
              </w:rPr>
              <w:t>第</w:t>
            </w:r>
            <w:r w:rsidR="00A7413F">
              <w:rPr>
                <w:rFonts w:eastAsia="標楷體" w:hint="eastAsia"/>
                <w:sz w:val="28"/>
                <w:szCs w:val="28"/>
              </w:rPr>
              <w:t>4</w:t>
            </w:r>
            <w:r w:rsidRPr="004F4B90">
              <w:rPr>
                <w:rFonts w:eastAsia="標楷體" w:hint="eastAsia"/>
                <w:sz w:val="28"/>
                <w:szCs w:val="28"/>
              </w:rPr>
              <w:t>次招</w:t>
            </w:r>
            <w:r w:rsidRPr="004F4B90">
              <w:rPr>
                <w:rFonts w:ascii="標楷體" w:eastAsia="標楷體" w:hAnsi="標楷體" w:hint="eastAsia"/>
                <w:sz w:val="28"/>
                <w:szCs w:val="28"/>
              </w:rPr>
              <w:t>考</w:t>
            </w:r>
            <w:r>
              <w:rPr>
                <w:rFonts w:ascii="標楷體" w:eastAsia="標楷體" w:hAnsi="標楷體" w:hint="eastAsia"/>
                <w:sz w:val="28"/>
                <w:szCs w:val="28"/>
              </w:rPr>
              <w:t>：</w:t>
            </w:r>
            <w:r w:rsidR="00183880" w:rsidRPr="00B66BBF">
              <w:rPr>
                <w:rFonts w:eastAsia="標楷體"/>
                <w:sz w:val="26"/>
                <w:szCs w:val="26"/>
              </w:rPr>
              <w:t>1</w:t>
            </w:r>
            <w:r w:rsidR="00183880" w:rsidRPr="00B66BBF">
              <w:rPr>
                <w:rFonts w:eastAsia="標楷體" w:hint="eastAsia"/>
                <w:sz w:val="26"/>
                <w:szCs w:val="26"/>
              </w:rPr>
              <w:t>1</w:t>
            </w:r>
            <w:r w:rsidR="00183880">
              <w:rPr>
                <w:rFonts w:eastAsia="標楷體" w:hint="eastAsia"/>
                <w:sz w:val="26"/>
                <w:szCs w:val="26"/>
              </w:rPr>
              <w:t>2</w:t>
            </w:r>
            <w:r w:rsidR="00183880" w:rsidRPr="00B66BBF">
              <w:rPr>
                <w:rFonts w:eastAsia="標楷體"/>
                <w:sz w:val="26"/>
                <w:szCs w:val="26"/>
              </w:rPr>
              <w:t>年</w:t>
            </w:r>
            <w:r w:rsidR="00A7413F">
              <w:rPr>
                <w:rFonts w:eastAsia="標楷體" w:hint="eastAsia"/>
                <w:sz w:val="26"/>
                <w:szCs w:val="26"/>
              </w:rPr>
              <w:t>8</w:t>
            </w:r>
            <w:r w:rsidR="00183880" w:rsidRPr="00B66BBF">
              <w:rPr>
                <w:rFonts w:eastAsia="標楷體"/>
                <w:sz w:val="26"/>
                <w:szCs w:val="26"/>
              </w:rPr>
              <w:t>月</w:t>
            </w:r>
            <w:r w:rsidR="00183880">
              <w:rPr>
                <w:rFonts w:eastAsia="標楷體" w:hint="eastAsia"/>
                <w:sz w:val="26"/>
                <w:szCs w:val="26"/>
              </w:rPr>
              <w:t>1</w:t>
            </w:r>
            <w:r w:rsidR="00A7413F">
              <w:rPr>
                <w:rFonts w:eastAsia="標楷體" w:hint="eastAsia"/>
                <w:sz w:val="26"/>
                <w:szCs w:val="26"/>
              </w:rPr>
              <w:t>8</w:t>
            </w:r>
            <w:r w:rsidR="00183880" w:rsidRPr="00B66BBF">
              <w:rPr>
                <w:rFonts w:eastAsia="標楷體"/>
                <w:sz w:val="26"/>
                <w:szCs w:val="26"/>
              </w:rPr>
              <w:t>日</w:t>
            </w:r>
            <w:r w:rsidR="00183880">
              <w:rPr>
                <w:rFonts w:eastAsia="標楷體" w:hint="eastAsia"/>
                <w:sz w:val="26"/>
                <w:szCs w:val="26"/>
              </w:rPr>
              <w:t>(</w:t>
            </w:r>
            <w:r w:rsidR="00A7413F">
              <w:rPr>
                <w:rFonts w:eastAsia="標楷體" w:hint="eastAsia"/>
                <w:sz w:val="26"/>
                <w:szCs w:val="26"/>
              </w:rPr>
              <w:t>五</w:t>
            </w:r>
            <w:r w:rsidR="00183880">
              <w:rPr>
                <w:rFonts w:eastAsia="標楷體" w:hint="eastAsia"/>
                <w:sz w:val="26"/>
                <w:szCs w:val="26"/>
              </w:rPr>
              <w:t xml:space="preserve">) </w:t>
            </w:r>
            <w:r w:rsidR="00183880">
              <w:rPr>
                <w:rFonts w:eastAsia="標楷體"/>
                <w:sz w:val="26"/>
                <w:szCs w:val="26"/>
              </w:rPr>
              <w:t>10</w:t>
            </w:r>
            <w:r w:rsidR="00183880">
              <w:rPr>
                <w:rFonts w:eastAsia="標楷體" w:hint="eastAsia"/>
                <w:sz w:val="26"/>
                <w:szCs w:val="26"/>
              </w:rPr>
              <w:t>-1</w:t>
            </w:r>
            <w:r w:rsidR="00183880">
              <w:rPr>
                <w:rFonts w:eastAsia="標楷體"/>
                <w:sz w:val="26"/>
                <w:szCs w:val="26"/>
              </w:rPr>
              <w:t>2</w:t>
            </w:r>
            <w:r w:rsidR="00183880" w:rsidRPr="00B66BBF">
              <w:rPr>
                <w:rFonts w:eastAsia="標楷體"/>
                <w:sz w:val="26"/>
                <w:szCs w:val="26"/>
              </w:rPr>
              <w:t>時</w:t>
            </w:r>
          </w:p>
          <w:p w:rsidR="001775A9" w:rsidRPr="004F4B90" w:rsidRDefault="001775A9" w:rsidP="001775A9">
            <w:pPr>
              <w:adjustRightInd w:val="0"/>
              <w:spacing w:line="0" w:lineRule="atLeast"/>
              <w:rPr>
                <w:rFonts w:eastAsia="標楷體"/>
                <w:sz w:val="28"/>
                <w:szCs w:val="28"/>
              </w:rPr>
            </w:pPr>
            <w:r w:rsidRPr="004F4B90">
              <w:rPr>
                <w:rFonts w:eastAsia="標楷體" w:hint="eastAsia"/>
                <w:sz w:val="28"/>
                <w:szCs w:val="28"/>
              </w:rPr>
              <w:t>第</w:t>
            </w:r>
            <w:r w:rsidR="00A7413F">
              <w:rPr>
                <w:rFonts w:eastAsia="標楷體" w:hint="eastAsia"/>
                <w:sz w:val="28"/>
                <w:szCs w:val="28"/>
              </w:rPr>
              <w:t>5</w:t>
            </w:r>
            <w:r w:rsidRPr="004F4B90">
              <w:rPr>
                <w:rFonts w:eastAsia="標楷體" w:hint="eastAsia"/>
                <w:sz w:val="28"/>
                <w:szCs w:val="28"/>
              </w:rPr>
              <w:t>次招</w:t>
            </w:r>
            <w:r w:rsidRPr="004F4B90">
              <w:rPr>
                <w:rFonts w:ascii="標楷體" w:eastAsia="標楷體" w:hAnsi="標楷體" w:hint="eastAsia"/>
                <w:sz w:val="28"/>
                <w:szCs w:val="28"/>
              </w:rPr>
              <w:t>考：</w:t>
            </w:r>
            <w:r w:rsidR="00183880" w:rsidRPr="00B66BBF">
              <w:rPr>
                <w:rFonts w:eastAsia="標楷體"/>
                <w:sz w:val="26"/>
                <w:szCs w:val="26"/>
              </w:rPr>
              <w:t>1</w:t>
            </w:r>
            <w:r w:rsidR="00183880" w:rsidRPr="00B66BBF">
              <w:rPr>
                <w:rFonts w:eastAsia="標楷體" w:hint="eastAsia"/>
                <w:sz w:val="26"/>
                <w:szCs w:val="26"/>
              </w:rPr>
              <w:t>1</w:t>
            </w:r>
            <w:r w:rsidR="00183880">
              <w:rPr>
                <w:rFonts w:eastAsia="標楷體" w:hint="eastAsia"/>
                <w:sz w:val="26"/>
                <w:szCs w:val="26"/>
              </w:rPr>
              <w:t>2</w:t>
            </w:r>
            <w:r w:rsidR="00183880" w:rsidRPr="00B66BBF">
              <w:rPr>
                <w:rFonts w:eastAsia="標楷體"/>
                <w:sz w:val="26"/>
                <w:szCs w:val="26"/>
              </w:rPr>
              <w:t>年</w:t>
            </w:r>
            <w:r w:rsidR="00A7413F">
              <w:rPr>
                <w:rFonts w:eastAsia="標楷體" w:hint="eastAsia"/>
                <w:sz w:val="26"/>
                <w:szCs w:val="26"/>
              </w:rPr>
              <w:t>8</w:t>
            </w:r>
            <w:r w:rsidR="00183880" w:rsidRPr="00B66BBF">
              <w:rPr>
                <w:rFonts w:eastAsia="標楷體"/>
                <w:sz w:val="26"/>
                <w:szCs w:val="26"/>
              </w:rPr>
              <w:t>月</w:t>
            </w:r>
            <w:r w:rsidR="00183880">
              <w:rPr>
                <w:rFonts w:eastAsia="標楷體" w:hint="eastAsia"/>
                <w:sz w:val="26"/>
                <w:szCs w:val="26"/>
              </w:rPr>
              <w:t>2</w:t>
            </w:r>
            <w:r w:rsidR="00A7413F">
              <w:rPr>
                <w:rFonts w:eastAsia="標楷體" w:hint="eastAsia"/>
                <w:sz w:val="26"/>
                <w:szCs w:val="26"/>
              </w:rPr>
              <w:t>2</w:t>
            </w:r>
            <w:r w:rsidR="00183880" w:rsidRPr="00B66BBF">
              <w:rPr>
                <w:rFonts w:eastAsia="標楷體"/>
                <w:sz w:val="26"/>
                <w:szCs w:val="26"/>
              </w:rPr>
              <w:t>日</w:t>
            </w:r>
            <w:r w:rsidR="00183880">
              <w:rPr>
                <w:rFonts w:eastAsia="標楷體" w:hint="eastAsia"/>
                <w:sz w:val="26"/>
                <w:szCs w:val="26"/>
              </w:rPr>
              <w:t>(</w:t>
            </w:r>
            <w:r w:rsidR="00A7413F">
              <w:rPr>
                <w:rFonts w:eastAsia="標楷體" w:hint="eastAsia"/>
                <w:sz w:val="26"/>
                <w:szCs w:val="26"/>
              </w:rPr>
              <w:t>二</w:t>
            </w:r>
            <w:r w:rsidR="00183880">
              <w:rPr>
                <w:rFonts w:eastAsia="標楷體" w:hint="eastAsia"/>
                <w:sz w:val="26"/>
                <w:szCs w:val="26"/>
              </w:rPr>
              <w:t xml:space="preserve">) </w:t>
            </w:r>
            <w:r w:rsidR="00183880">
              <w:rPr>
                <w:rFonts w:eastAsia="標楷體"/>
                <w:sz w:val="26"/>
                <w:szCs w:val="26"/>
              </w:rPr>
              <w:t>10</w:t>
            </w:r>
            <w:r w:rsidR="00183880">
              <w:rPr>
                <w:rFonts w:eastAsia="標楷體" w:hint="eastAsia"/>
                <w:sz w:val="26"/>
                <w:szCs w:val="26"/>
              </w:rPr>
              <w:t>-1</w:t>
            </w:r>
            <w:r w:rsidR="00183880">
              <w:rPr>
                <w:rFonts w:eastAsia="標楷體"/>
                <w:sz w:val="26"/>
                <w:szCs w:val="26"/>
              </w:rPr>
              <w:t>2</w:t>
            </w:r>
            <w:r w:rsidR="00183880" w:rsidRPr="00B66BBF">
              <w:rPr>
                <w:rFonts w:eastAsia="標楷體"/>
                <w:sz w:val="26"/>
                <w:szCs w:val="26"/>
              </w:rPr>
              <w:t>時</w:t>
            </w:r>
          </w:p>
          <w:p w:rsidR="001775A9" w:rsidRDefault="001775A9" w:rsidP="001775A9">
            <w:pPr>
              <w:adjustRightInd w:val="0"/>
              <w:spacing w:line="0" w:lineRule="atLeast"/>
              <w:rPr>
                <w:rFonts w:eastAsia="標楷體" w:hAnsi="新細明體"/>
                <w:sz w:val="28"/>
                <w:szCs w:val="28"/>
              </w:rPr>
            </w:pPr>
            <w:r w:rsidRPr="004F4B90">
              <w:rPr>
                <w:rFonts w:eastAsia="標楷體" w:hint="eastAsia"/>
                <w:sz w:val="28"/>
                <w:szCs w:val="28"/>
              </w:rPr>
              <w:t>第</w:t>
            </w:r>
            <w:r w:rsidR="00A7413F">
              <w:rPr>
                <w:rFonts w:eastAsia="標楷體" w:hint="eastAsia"/>
                <w:sz w:val="28"/>
                <w:szCs w:val="28"/>
              </w:rPr>
              <w:t>6</w:t>
            </w:r>
            <w:r w:rsidRPr="004F4B90">
              <w:rPr>
                <w:rFonts w:eastAsia="標楷體" w:hint="eastAsia"/>
                <w:sz w:val="28"/>
                <w:szCs w:val="28"/>
              </w:rPr>
              <w:t>次招</w:t>
            </w:r>
            <w:r w:rsidRPr="000A6D28">
              <w:rPr>
                <w:rFonts w:ascii="標楷體" w:eastAsia="標楷體" w:hAnsi="標楷體" w:hint="eastAsia"/>
                <w:sz w:val="28"/>
                <w:szCs w:val="28"/>
              </w:rPr>
              <w:t>考</w:t>
            </w:r>
            <w:r>
              <w:rPr>
                <w:rFonts w:ascii="標楷體" w:eastAsia="標楷體" w:hAnsi="標楷體" w:hint="eastAsia"/>
                <w:sz w:val="28"/>
                <w:szCs w:val="28"/>
              </w:rPr>
              <w:t>：</w:t>
            </w:r>
            <w:r w:rsidR="00183880" w:rsidRPr="00B66BBF">
              <w:rPr>
                <w:rFonts w:eastAsia="標楷體"/>
                <w:sz w:val="26"/>
                <w:szCs w:val="26"/>
              </w:rPr>
              <w:t>1</w:t>
            </w:r>
            <w:r w:rsidR="00183880" w:rsidRPr="00B66BBF">
              <w:rPr>
                <w:rFonts w:eastAsia="標楷體" w:hint="eastAsia"/>
                <w:sz w:val="26"/>
                <w:szCs w:val="26"/>
              </w:rPr>
              <w:t>1</w:t>
            </w:r>
            <w:r w:rsidR="00183880">
              <w:rPr>
                <w:rFonts w:eastAsia="標楷體" w:hint="eastAsia"/>
                <w:sz w:val="26"/>
                <w:szCs w:val="26"/>
              </w:rPr>
              <w:t>2</w:t>
            </w:r>
            <w:r w:rsidR="00183880" w:rsidRPr="00B66BBF">
              <w:rPr>
                <w:rFonts w:eastAsia="標楷體"/>
                <w:sz w:val="26"/>
                <w:szCs w:val="26"/>
              </w:rPr>
              <w:t>年</w:t>
            </w:r>
            <w:r w:rsidR="00A7413F">
              <w:rPr>
                <w:rFonts w:eastAsia="標楷體" w:hint="eastAsia"/>
                <w:sz w:val="26"/>
                <w:szCs w:val="26"/>
              </w:rPr>
              <w:t>8</w:t>
            </w:r>
            <w:r w:rsidR="00183880" w:rsidRPr="00B66BBF">
              <w:rPr>
                <w:rFonts w:eastAsia="標楷體"/>
                <w:sz w:val="26"/>
                <w:szCs w:val="26"/>
              </w:rPr>
              <w:t>月</w:t>
            </w:r>
            <w:r w:rsidR="00A7413F">
              <w:rPr>
                <w:rFonts w:eastAsia="標楷體" w:hint="eastAsia"/>
                <w:sz w:val="26"/>
                <w:szCs w:val="26"/>
              </w:rPr>
              <w:t>30</w:t>
            </w:r>
            <w:r w:rsidR="00183880" w:rsidRPr="00B66BBF">
              <w:rPr>
                <w:rFonts w:eastAsia="標楷體"/>
                <w:sz w:val="26"/>
                <w:szCs w:val="26"/>
              </w:rPr>
              <w:t>日</w:t>
            </w:r>
            <w:r w:rsidR="00183880">
              <w:rPr>
                <w:rFonts w:eastAsia="標楷體" w:hint="eastAsia"/>
                <w:sz w:val="26"/>
                <w:szCs w:val="26"/>
              </w:rPr>
              <w:t>(</w:t>
            </w:r>
            <w:r w:rsidR="00A7413F">
              <w:rPr>
                <w:rFonts w:eastAsia="標楷體" w:hint="eastAsia"/>
                <w:sz w:val="26"/>
                <w:szCs w:val="26"/>
              </w:rPr>
              <w:t>三</w:t>
            </w:r>
            <w:r w:rsidR="00183880">
              <w:rPr>
                <w:rFonts w:eastAsia="標楷體" w:hint="eastAsia"/>
                <w:sz w:val="26"/>
                <w:szCs w:val="26"/>
              </w:rPr>
              <w:t xml:space="preserve">) </w:t>
            </w:r>
            <w:r w:rsidR="00183880">
              <w:rPr>
                <w:rFonts w:eastAsia="標楷體"/>
                <w:sz w:val="26"/>
                <w:szCs w:val="26"/>
              </w:rPr>
              <w:t>10</w:t>
            </w:r>
            <w:r w:rsidR="00183880">
              <w:rPr>
                <w:rFonts w:eastAsia="標楷體" w:hint="eastAsia"/>
                <w:sz w:val="26"/>
                <w:szCs w:val="26"/>
              </w:rPr>
              <w:t>-1</w:t>
            </w:r>
            <w:r w:rsidR="00183880">
              <w:rPr>
                <w:rFonts w:eastAsia="標楷體"/>
                <w:sz w:val="26"/>
                <w:szCs w:val="26"/>
              </w:rPr>
              <w:t>2</w:t>
            </w:r>
            <w:r w:rsidR="00183880" w:rsidRPr="00B66BBF">
              <w:rPr>
                <w:rFonts w:eastAsia="標楷體"/>
                <w:sz w:val="26"/>
                <w:szCs w:val="26"/>
              </w:rPr>
              <w:t>時</w:t>
            </w:r>
          </w:p>
          <w:p w:rsidR="001775A9" w:rsidRPr="004F4B90" w:rsidRDefault="00183880" w:rsidP="001775A9">
            <w:pPr>
              <w:adjustRightInd w:val="0"/>
              <w:spacing w:line="0" w:lineRule="atLeast"/>
              <w:rPr>
                <w:rFonts w:eastAsia="標楷體" w:hAnsi="新細明體"/>
                <w:sz w:val="28"/>
                <w:szCs w:val="28"/>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w:t>
            </w:r>
            <w:r>
              <w:rPr>
                <w:rFonts w:eastAsia="標楷體" w:hint="eastAsia"/>
                <w:b/>
                <w:color w:val="FF0000"/>
                <w:sz w:val="26"/>
                <w:szCs w:val="26"/>
              </w:rPr>
              <w:t>線上</w:t>
            </w:r>
            <w:r w:rsidRPr="00D94FCC">
              <w:rPr>
                <w:rFonts w:eastAsia="標楷體"/>
                <w:b/>
                <w:color w:val="FF0000"/>
                <w:sz w:val="26"/>
                <w:szCs w:val="26"/>
              </w:rPr>
              <w:t>報到者，取消錄取資格，並由備取人員依序遞補。</w:t>
            </w:r>
            <w:r w:rsidRPr="00D94FCC">
              <w:rPr>
                <w:rFonts w:eastAsia="標楷體"/>
                <w:b/>
                <w:color w:val="3333FF"/>
                <w:sz w:val="26"/>
                <w:szCs w:val="26"/>
              </w:rPr>
              <w:t>備取人員俟接獲電話通知，辦理</w:t>
            </w:r>
            <w:r>
              <w:rPr>
                <w:rFonts w:eastAsia="標楷體" w:hint="eastAsia"/>
                <w:b/>
                <w:color w:val="3333FF"/>
                <w:sz w:val="26"/>
                <w:szCs w:val="26"/>
              </w:rPr>
              <w:t>線上</w:t>
            </w:r>
            <w:r w:rsidRPr="00D94FCC">
              <w:rPr>
                <w:rFonts w:eastAsia="標楷體"/>
                <w:b/>
                <w:color w:val="3333FF"/>
                <w:sz w:val="26"/>
                <w:szCs w:val="26"/>
              </w:rPr>
              <w:t>報到。</w:t>
            </w:r>
          </w:p>
        </w:tc>
        <w:tc>
          <w:tcPr>
            <w:tcW w:w="1520" w:type="dxa"/>
            <w:tcBorders>
              <w:top w:val="double" w:sz="4" w:space="0" w:color="auto"/>
            </w:tcBorders>
          </w:tcPr>
          <w:p w:rsidR="00183880" w:rsidRPr="00A97EAB" w:rsidRDefault="001775A9" w:rsidP="001775A9">
            <w:pPr>
              <w:adjustRightInd w:val="0"/>
              <w:spacing w:line="0" w:lineRule="atLeast"/>
              <w:rPr>
                <w:rFonts w:eastAsia="標楷體"/>
                <w:b/>
                <w:color w:val="7030A0"/>
                <w:sz w:val="28"/>
                <w:szCs w:val="28"/>
              </w:rPr>
            </w:pPr>
            <w:r w:rsidRPr="00A97EAB">
              <w:rPr>
                <w:rFonts w:eastAsia="標楷體" w:hint="eastAsia"/>
                <w:b/>
                <w:color w:val="7030A0"/>
                <w:sz w:val="28"/>
                <w:szCs w:val="28"/>
              </w:rPr>
              <w:t>倘無人員報名或經甄選未通過時，則辦理下一次甄選</w:t>
            </w:r>
          </w:p>
        </w:tc>
      </w:tr>
      <w:tr w:rsidR="001775A9" w:rsidRPr="00B84D56" w:rsidTr="000A6D28">
        <w:trPr>
          <w:trHeight w:val="315"/>
          <w:jc w:val="center"/>
        </w:trPr>
        <w:tc>
          <w:tcPr>
            <w:tcW w:w="1232" w:type="dxa"/>
            <w:vAlign w:val="center"/>
          </w:tcPr>
          <w:p w:rsidR="001775A9" w:rsidRDefault="001775A9" w:rsidP="001775A9">
            <w:pPr>
              <w:adjustRightInd w:val="0"/>
              <w:spacing w:line="0" w:lineRule="atLeast"/>
              <w:jc w:val="center"/>
              <w:rPr>
                <w:rFonts w:eastAsia="標楷體" w:hAnsi="新細明體"/>
                <w:sz w:val="28"/>
                <w:szCs w:val="28"/>
              </w:rPr>
            </w:pPr>
            <w:r w:rsidRPr="00B84D56">
              <w:rPr>
                <w:rFonts w:eastAsia="標楷體" w:hAnsi="新細明體"/>
                <w:sz w:val="28"/>
                <w:szCs w:val="28"/>
              </w:rPr>
              <w:t>繳交</w:t>
            </w:r>
          </w:p>
          <w:p w:rsidR="001775A9" w:rsidRPr="00B84D56" w:rsidRDefault="001775A9" w:rsidP="001775A9">
            <w:pPr>
              <w:adjustRightInd w:val="0"/>
              <w:spacing w:line="0" w:lineRule="atLeast"/>
              <w:jc w:val="center"/>
              <w:rPr>
                <w:rFonts w:eastAsia="標楷體"/>
                <w:sz w:val="28"/>
                <w:szCs w:val="28"/>
              </w:rPr>
            </w:pPr>
            <w:r w:rsidRPr="00B84D56">
              <w:rPr>
                <w:rFonts w:eastAsia="標楷體" w:hAnsi="新細明體"/>
                <w:sz w:val="28"/>
                <w:szCs w:val="28"/>
              </w:rPr>
              <w:t>體檢表</w:t>
            </w:r>
          </w:p>
        </w:tc>
        <w:tc>
          <w:tcPr>
            <w:tcW w:w="7256" w:type="dxa"/>
          </w:tcPr>
          <w:p w:rsidR="001775A9" w:rsidRPr="00B84D56" w:rsidRDefault="001775A9" w:rsidP="004562D4">
            <w:pPr>
              <w:adjustRightInd w:val="0"/>
              <w:spacing w:line="0" w:lineRule="atLeast"/>
              <w:rPr>
                <w:rFonts w:eastAsia="標楷體"/>
                <w:sz w:val="28"/>
                <w:szCs w:val="28"/>
              </w:rPr>
            </w:pPr>
            <w:r w:rsidRPr="00B84D56">
              <w:rPr>
                <w:rFonts w:eastAsia="標楷體" w:hAnsi="新細明體"/>
                <w:sz w:val="28"/>
                <w:szCs w:val="28"/>
              </w:rPr>
              <w:t>錄取人員須於</w:t>
            </w:r>
            <w:r w:rsidR="00631B2D" w:rsidRPr="00631B2D">
              <w:rPr>
                <w:rFonts w:eastAsia="標楷體"/>
                <w:color w:val="7030A0"/>
                <w:sz w:val="28"/>
                <w:szCs w:val="28"/>
              </w:rPr>
              <w:t>1</w:t>
            </w:r>
            <w:r w:rsidR="00631B2D" w:rsidRPr="00631B2D">
              <w:rPr>
                <w:rFonts w:eastAsia="標楷體" w:hint="eastAsia"/>
                <w:color w:val="7030A0"/>
                <w:sz w:val="28"/>
                <w:szCs w:val="28"/>
              </w:rPr>
              <w:t>12</w:t>
            </w:r>
            <w:r w:rsidR="00631B2D" w:rsidRPr="00631B2D">
              <w:rPr>
                <w:rFonts w:eastAsia="標楷體"/>
                <w:color w:val="7030A0"/>
                <w:sz w:val="28"/>
                <w:szCs w:val="28"/>
              </w:rPr>
              <w:t>年</w:t>
            </w:r>
            <w:r w:rsidR="00A7413F">
              <w:rPr>
                <w:rFonts w:eastAsia="標楷體" w:hint="eastAsia"/>
                <w:color w:val="7030A0"/>
                <w:sz w:val="28"/>
                <w:szCs w:val="28"/>
              </w:rPr>
              <w:t>9</w:t>
            </w:r>
            <w:r w:rsidR="00631B2D" w:rsidRPr="00631B2D">
              <w:rPr>
                <w:rFonts w:eastAsia="標楷體"/>
                <w:color w:val="7030A0"/>
                <w:sz w:val="28"/>
                <w:szCs w:val="28"/>
              </w:rPr>
              <w:t>月</w:t>
            </w:r>
            <w:r w:rsidR="00A7413F">
              <w:rPr>
                <w:rFonts w:eastAsia="標楷體" w:hint="eastAsia"/>
                <w:color w:val="7030A0"/>
                <w:sz w:val="28"/>
                <w:szCs w:val="28"/>
              </w:rPr>
              <w:t>1</w:t>
            </w:r>
            <w:r w:rsidR="00631B2D" w:rsidRPr="00631B2D">
              <w:rPr>
                <w:rFonts w:eastAsia="標楷體"/>
                <w:color w:val="7030A0"/>
                <w:sz w:val="28"/>
                <w:szCs w:val="28"/>
              </w:rPr>
              <w:t>日</w:t>
            </w:r>
            <w:r w:rsidR="00631B2D" w:rsidRPr="00631B2D">
              <w:rPr>
                <w:rFonts w:eastAsia="標楷體" w:hint="eastAsia"/>
                <w:color w:val="7030A0"/>
                <w:sz w:val="28"/>
                <w:szCs w:val="28"/>
              </w:rPr>
              <w:t>前</w:t>
            </w:r>
            <w:r w:rsidRPr="00B84D56">
              <w:rPr>
                <w:rFonts w:eastAsia="標楷體" w:hAnsi="新細明體"/>
                <w:sz w:val="28"/>
                <w:szCs w:val="28"/>
              </w:rPr>
              <w:t>繳交公立醫院體格檢查表（含最近</w:t>
            </w:r>
            <w:r w:rsidRPr="00B84D56">
              <w:rPr>
                <w:rFonts w:eastAsia="標楷體"/>
                <w:sz w:val="28"/>
                <w:szCs w:val="28"/>
              </w:rPr>
              <w:t>3</w:t>
            </w:r>
            <w:r w:rsidRPr="00B84D56">
              <w:rPr>
                <w:rFonts w:eastAsia="標楷體" w:hAnsi="新細明體"/>
                <w:sz w:val="28"/>
                <w:szCs w:val="28"/>
              </w:rPr>
              <w:t>個月內胸部</w:t>
            </w:r>
            <w:r w:rsidR="004562D4">
              <w:rPr>
                <w:rFonts w:eastAsia="標楷體" w:hAnsi="新細明體" w:hint="eastAsia"/>
                <w:sz w:val="28"/>
                <w:szCs w:val="28"/>
              </w:rPr>
              <w:t>X</w:t>
            </w:r>
            <w:r w:rsidRPr="00B84D56">
              <w:rPr>
                <w:rFonts w:eastAsia="標楷體" w:hAnsi="新細明體"/>
                <w:sz w:val="28"/>
                <w:szCs w:val="28"/>
              </w:rPr>
              <w:t>光透視）。如體檢不合格或患有傳染病防治</w:t>
            </w:r>
            <w:r w:rsidRPr="00B84D56">
              <w:rPr>
                <w:rFonts w:eastAsia="標楷體" w:hAnsi="新細明體" w:hint="eastAsia"/>
                <w:sz w:val="28"/>
                <w:szCs w:val="28"/>
              </w:rPr>
              <w:t>法</w:t>
            </w:r>
            <w:r w:rsidRPr="00B84D56">
              <w:rPr>
                <w:rFonts w:eastAsia="標楷體" w:hAnsi="新細明體"/>
                <w:sz w:val="28"/>
                <w:szCs w:val="28"/>
              </w:rPr>
              <w:t>相關規定，或其他妨害教學之傳染病及未繳交公立醫院體格檢查合格者，予以註銷資格。</w:t>
            </w:r>
          </w:p>
        </w:tc>
        <w:tc>
          <w:tcPr>
            <w:tcW w:w="1520" w:type="dxa"/>
          </w:tcPr>
          <w:p w:rsidR="001775A9" w:rsidRPr="00B84D56" w:rsidRDefault="001775A9" w:rsidP="001775A9">
            <w:pPr>
              <w:adjustRightInd w:val="0"/>
              <w:spacing w:line="0" w:lineRule="atLeast"/>
              <w:rPr>
                <w:rFonts w:eastAsia="標楷體"/>
                <w:sz w:val="28"/>
                <w:szCs w:val="28"/>
              </w:rPr>
            </w:pPr>
          </w:p>
        </w:tc>
      </w:tr>
      <w:tr w:rsidR="001775A9" w:rsidRPr="00B84D56" w:rsidTr="000A6D28">
        <w:trPr>
          <w:trHeight w:val="315"/>
          <w:jc w:val="center"/>
        </w:trPr>
        <w:tc>
          <w:tcPr>
            <w:tcW w:w="10008" w:type="dxa"/>
            <w:gridSpan w:val="3"/>
            <w:tcBorders>
              <w:bottom w:val="double" w:sz="4" w:space="0" w:color="auto"/>
            </w:tcBorders>
          </w:tcPr>
          <w:p w:rsidR="00183880" w:rsidRPr="00183880" w:rsidRDefault="001775A9" w:rsidP="001775A9">
            <w:pPr>
              <w:adjustRightInd w:val="0"/>
              <w:spacing w:line="0" w:lineRule="atLeast"/>
              <w:rPr>
                <w:sz w:val="28"/>
                <w:szCs w:val="28"/>
              </w:rPr>
            </w:pPr>
            <w:r w:rsidRPr="004562D4">
              <w:rPr>
                <w:rFonts w:eastAsia="標楷體" w:hAnsi="新細明體" w:hint="eastAsia"/>
                <w:sz w:val="28"/>
                <w:szCs w:val="28"/>
              </w:rPr>
              <w:t>本簡章如有補充事項或</w:t>
            </w:r>
            <w:r w:rsidRPr="004562D4">
              <w:rPr>
                <w:rFonts w:eastAsia="標楷體" w:hAnsi="新細明體"/>
                <w:sz w:val="28"/>
                <w:szCs w:val="28"/>
              </w:rPr>
              <w:t>遇天然災害或不可抗拒之因素，而導致報名、甄選日程需更改，將公佈於本校網站</w:t>
            </w:r>
            <w:r w:rsidRPr="004562D4">
              <w:rPr>
                <w:rFonts w:eastAsia="標楷體" w:hAnsi="新細明體" w:hint="eastAsia"/>
                <w:sz w:val="28"/>
                <w:szCs w:val="28"/>
              </w:rPr>
              <w:t>：</w:t>
            </w:r>
            <w:r w:rsidR="00183880">
              <w:rPr>
                <w:rFonts w:eastAsia="標楷體" w:hAnsi="新細明體" w:hint="eastAsia"/>
                <w:sz w:val="28"/>
                <w:szCs w:val="28"/>
              </w:rPr>
              <w:t xml:space="preserve"> </w:t>
            </w:r>
            <w:r w:rsidR="004562D4">
              <w:rPr>
                <w:rFonts w:hint="eastAsia"/>
                <w:sz w:val="28"/>
                <w:szCs w:val="28"/>
              </w:rPr>
              <w:t xml:space="preserve"> </w:t>
            </w:r>
            <w:hyperlink r:id="rId12" w:history="1">
              <w:r w:rsidR="00183880" w:rsidRPr="002444C2">
                <w:rPr>
                  <w:rStyle w:val="a3"/>
                  <w:sz w:val="28"/>
                  <w:szCs w:val="28"/>
                </w:rPr>
                <w:t>http://www.hles.tyc.edu.tw/</w:t>
              </w:r>
            </w:hyperlink>
          </w:p>
        </w:tc>
      </w:tr>
    </w:tbl>
    <w:p w:rsidR="00585E66" w:rsidRDefault="00585E66" w:rsidP="00B11690">
      <w:pPr>
        <w:adjustRightInd w:val="0"/>
        <w:spacing w:line="0" w:lineRule="atLeast"/>
        <w:ind w:left="2800" w:hangingChars="1000" w:hanging="2800"/>
        <w:rPr>
          <w:rFonts w:eastAsia="標楷體" w:hAnsi="新細明體"/>
          <w:sz w:val="28"/>
          <w:szCs w:val="28"/>
        </w:rPr>
      </w:pPr>
    </w:p>
    <w:p w:rsidR="00CB2361" w:rsidRPr="00585E66" w:rsidRDefault="00CB2361" w:rsidP="00585E66">
      <w:pPr>
        <w:adjustRightInd w:val="0"/>
        <w:spacing w:line="0" w:lineRule="atLeast"/>
        <w:ind w:left="2800" w:hangingChars="1000" w:hanging="2800"/>
        <w:rPr>
          <w:rFonts w:eastAsia="標楷體" w:hAnsi="新細明體"/>
          <w:sz w:val="28"/>
          <w:szCs w:val="28"/>
        </w:rPr>
      </w:pPr>
      <w:r w:rsidRPr="00B84D56">
        <w:rPr>
          <w:rFonts w:eastAsia="標楷體" w:hAnsi="新細明體"/>
          <w:sz w:val="28"/>
          <w:szCs w:val="28"/>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84D56" w:rsidTr="004F4B90">
        <w:tc>
          <w:tcPr>
            <w:tcW w:w="1188" w:type="dxa"/>
            <w:vAlign w:val="center"/>
          </w:tcPr>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方式</w:t>
            </w:r>
          </w:p>
        </w:tc>
        <w:tc>
          <w:tcPr>
            <w:tcW w:w="1260" w:type="dxa"/>
            <w:vAlign w:val="center"/>
          </w:tcPr>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成績比例</w:t>
            </w:r>
          </w:p>
        </w:tc>
        <w:tc>
          <w:tcPr>
            <w:tcW w:w="1176" w:type="dxa"/>
            <w:vAlign w:val="center"/>
          </w:tcPr>
          <w:p w:rsidR="00C74E2E" w:rsidRPr="00B84D56" w:rsidRDefault="00CB2361" w:rsidP="004F4B90">
            <w:pPr>
              <w:adjustRightInd w:val="0"/>
              <w:spacing w:line="0" w:lineRule="atLeast"/>
              <w:jc w:val="center"/>
              <w:rPr>
                <w:rFonts w:eastAsia="標楷體" w:hAnsi="新細明體"/>
                <w:b/>
                <w:sz w:val="28"/>
                <w:szCs w:val="28"/>
              </w:rPr>
            </w:pPr>
            <w:r w:rsidRPr="00B84D56">
              <w:rPr>
                <w:rFonts w:eastAsia="標楷體" w:hAnsi="新細明體"/>
                <w:b/>
                <w:sz w:val="28"/>
                <w:szCs w:val="28"/>
              </w:rPr>
              <w:t>甄選</w:t>
            </w:r>
          </w:p>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時間</w:t>
            </w:r>
          </w:p>
        </w:tc>
        <w:tc>
          <w:tcPr>
            <w:tcW w:w="6563" w:type="dxa"/>
            <w:vAlign w:val="center"/>
          </w:tcPr>
          <w:p w:rsidR="00CB2361" w:rsidRPr="00B84D56" w:rsidRDefault="00CB2361" w:rsidP="004F4B90">
            <w:pPr>
              <w:adjustRightInd w:val="0"/>
              <w:spacing w:line="0" w:lineRule="atLeast"/>
              <w:jc w:val="center"/>
              <w:rPr>
                <w:rFonts w:eastAsia="標楷體"/>
                <w:b/>
                <w:sz w:val="28"/>
                <w:szCs w:val="28"/>
              </w:rPr>
            </w:pPr>
            <w:r w:rsidRPr="00B84D56">
              <w:rPr>
                <w:rFonts w:eastAsia="標楷體" w:hAnsi="新細明體"/>
                <w:b/>
                <w:sz w:val="28"/>
                <w:szCs w:val="28"/>
              </w:rPr>
              <w:t>備註</w:t>
            </w:r>
          </w:p>
        </w:tc>
      </w:tr>
      <w:tr w:rsidR="009D445F" w:rsidRPr="00B84D56">
        <w:tc>
          <w:tcPr>
            <w:tcW w:w="1188" w:type="dxa"/>
            <w:vAlign w:val="center"/>
          </w:tcPr>
          <w:p w:rsidR="009D445F" w:rsidRPr="00C42A18" w:rsidRDefault="009D445F" w:rsidP="0020728A">
            <w:pPr>
              <w:adjustRightInd w:val="0"/>
              <w:spacing w:line="0" w:lineRule="atLeast"/>
              <w:jc w:val="center"/>
              <w:rPr>
                <w:rFonts w:eastAsia="標楷體"/>
                <w:sz w:val="28"/>
                <w:szCs w:val="28"/>
              </w:rPr>
            </w:pPr>
            <w:r w:rsidRPr="00C42A18">
              <w:rPr>
                <w:rFonts w:eastAsia="標楷體" w:hAnsi="新細明體"/>
                <w:sz w:val="28"/>
                <w:szCs w:val="28"/>
              </w:rPr>
              <w:t>試教</w:t>
            </w:r>
          </w:p>
        </w:tc>
        <w:tc>
          <w:tcPr>
            <w:tcW w:w="1260" w:type="dxa"/>
            <w:vAlign w:val="center"/>
          </w:tcPr>
          <w:p w:rsidR="009D445F" w:rsidRPr="00C42A18" w:rsidRDefault="009D445F" w:rsidP="00F1181B">
            <w:pPr>
              <w:adjustRightInd w:val="0"/>
              <w:spacing w:line="0" w:lineRule="atLeast"/>
              <w:jc w:val="center"/>
              <w:rPr>
                <w:rFonts w:eastAsia="標楷體"/>
                <w:sz w:val="28"/>
                <w:szCs w:val="28"/>
              </w:rPr>
            </w:pPr>
            <w:r w:rsidRPr="00C42A18">
              <w:rPr>
                <w:rFonts w:eastAsia="標楷體" w:hint="eastAsia"/>
                <w:sz w:val="28"/>
                <w:szCs w:val="28"/>
              </w:rPr>
              <w:t>60</w:t>
            </w:r>
            <w:r w:rsidRPr="00C42A18">
              <w:rPr>
                <w:rFonts w:eastAsia="標楷體" w:hint="eastAsia"/>
                <w:sz w:val="28"/>
                <w:szCs w:val="28"/>
              </w:rPr>
              <w:t>％</w:t>
            </w:r>
          </w:p>
        </w:tc>
        <w:tc>
          <w:tcPr>
            <w:tcW w:w="1176" w:type="dxa"/>
            <w:vAlign w:val="center"/>
          </w:tcPr>
          <w:p w:rsidR="009D445F" w:rsidRPr="00C42A18" w:rsidRDefault="009D445F" w:rsidP="00F1181B">
            <w:pPr>
              <w:adjustRightInd w:val="0"/>
              <w:spacing w:line="0" w:lineRule="atLeast"/>
              <w:jc w:val="center"/>
              <w:rPr>
                <w:rFonts w:eastAsia="標楷體"/>
                <w:sz w:val="28"/>
                <w:szCs w:val="28"/>
              </w:rPr>
            </w:pPr>
            <w:r w:rsidRPr="00C42A18">
              <w:rPr>
                <w:rFonts w:eastAsia="標楷體" w:hint="eastAsia"/>
                <w:sz w:val="28"/>
                <w:szCs w:val="28"/>
              </w:rPr>
              <w:t>15</w:t>
            </w:r>
            <w:r w:rsidRPr="00C42A18">
              <w:rPr>
                <w:rFonts w:eastAsia="標楷體" w:hint="eastAsia"/>
                <w:sz w:val="28"/>
                <w:szCs w:val="28"/>
              </w:rPr>
              <w:t>分鐘</w:t>
            </w:r>
          </w:p>
        </w:tc>
        <w:tc>
          <w:tcPr>
            <w:tcW w:w="6563" w:type="dxa"/>
          </w:tcPr>
          <w:p w:rsidR="009D445F" w:rsidRPr="00C42A18" w:rsidRDefault="009D445F">
            <w:pPr>
              <w:adjustRightInd w:val="0"/>
              <w:spacing w:line="0" w:lineRule="atLeast"/>
              <w:rPr>
                <w:rFonts w:eastAsia="標楷體"/>
                <w:sz w:val="28"/>
                <w:szCs w:val="28"/>
              </w:rPr>
            </w:pPr>
            <w:r w:rsidRPr="00C42A18">
              <w:rPr>
                <w:rFonts w:eastAsia="標楷體" w:hAnsi="新細明體"/>
                <w:sz w:val="28"/>
                <w:szCs w:val="28"/>
              </w:rPr>
              <w:t>凡屆時由試務人員唱名</w:t>
            </w:r>
            <w:r w:rsidRPr="00C42A18">
              <w:rPr>
                <w:rFonts w:eastAsia="標楷體"/>
                <w:sz w:val="28"/>
                <w:szCs w:val="28"/>
              </w:rPr>
              <w:t>3</w:t>
            </w:r>
            <w:r w:rsidRPr="00C42A18">
              <w:rPr>
                <w:rFonts w:eastAsia="標楷體" w:hAnsi="新細明體"/>
                <w:sz w:val="28"/>
                <w:szCs w:val="28"/>
              </w:rPr>
              <w:t>次未到者，以棄權論。</w:t>
            </w:r>
          </w:p>
        </w:tc>
      </w:tr>
      <w:tr w:rsidR="009D445F" w:rsidRPr="00B84D56">
        <w:tc>
          <w:tcPr>
            <w:tcW w:w="1188" w:type="dxa"/>
            <w:vAlign w:val="center"/>
          </w:tcPr>
          <w:p w:rsidR="009D445F" w:rsidRPr="00C42A18" w:rsidRDefault="009D445F" w:rsidP="0020728A">
            <w:pPr>
              <w:adjustRightInd w:val="0"/>
              <w:spacing w:line="0" w:lineRule="atLeast"/>
              <w:jc w:val="center"/>
              <w:rPr>
                <w:rFonts w:eastAsia="標楷體"/>
                <w:sz w:val="28"/>
                <w:szCs w:val="28"/>
              </w:rPr>
            </w:pPr>
            <w:r w:rsidRPr="00C42A18">
              <w:rPr>
                <w:rFonts w:eastAsia="標楷體" w:hAnsi="新細明體"/>
                <w:sz w:val="28"/>
                <w:szCs w:val="28"/>
              </w:rPr>
              <w:t>口試</w:t>
            </w:r>
          </w:p>
        </w:tc>
        <w:tc>
          <w:tcPr>
            <w:tcW w:w="1260" w:type="dxa"/>
            <w:vAlign w:val="center"/>
          </w:tcPr>
          <w:p w:rsidR="009D445F" w:rsidRPr="00C42A18" w:rsidRDefault="009D445F" w:rsidP="009D445F">
            <w:pPr>
              <w:adjustRightInd w:val="0"/>
              <w:spacing w:line="0" w:lineRule="atLeast"/>
              <w:jc w:val="center"/>
              <w:rPr>
                <w:rFonts w:eastAsia="標楷體"/>
                <w:sz w:val="28"/>
                <w:szCs w:val="28"/>
              </w:rPr>
            </w:pPr>
            <w:r w:rsidRPr="00C42A18">
              <w:rPr>
                <w:rFonts w:eastAsia="標楷體" w:hint="eastAsia"/>
                <w:sz w:val="28"/>
                <w:szCs w:val="28"/>
              </w:rPr>
              <w:t>40</w:t>
            </w:r>
            <w:r w:rsidRPr="00C42A18">
              <w:rPr>
                <w:rFonts w:eastAsia="標楷體" w:hint="eastAsia"/>
                <w:sz w:val="28"/>
                <w:szCs w:val="28"/>
              </w:rPr>
              <w:t>％</w:t>
            </w:r>
          </w:p>
        </w:tc>
        <w:tc>
          <w:tcPr>
            <w:tcW w:w="1176" w:type="dxa"/>
            <w:vAlign w:val="center"/>
          </w:tcPr>
          <w:p w:rsidR="009D445F" w:rsidRPr="00C42A18" w:rsidRDefault="009D445F" w:rsidP="00F1181B">
            <w:pPr>
              <w:adjustRightInd w:val="0"/>
              <w:spacing w:line="0" w:lineRule="atLeast"/>
              <w:jc w:val="center"/>
              <w:rPr>
                <w:rFonts w:eastAsia="標楷體"/>
                <w:sz w:val="28"/>
                <w:szCs w:val="28"/>
              </w:rPr>
            </w:pPr>
            <w:r w:rsidRPr="00C42A18">
              <w:rPr>
                <w:rFonts w:eastAsia="標楷體" w:hint="eastAsia"/>
                <w:sz w:val="28"/>
                <w:szCs w:val="28"/>
              </w:rPr>
              <w:t>10</w:t>
            </w:r>
            <w:r w:rsidRPr="00C42A18">
              <w:rPr>
                <w:rFonts w:eastAsia="標楷體" w:hint="eastAsia"/>
                <w:sz w:val="28"/>
                <w:szCs w:val="28"/>
              </w:rPr>
              <w:t>分鐘</w:t>
            </w:r>
          </w:p>
        </w:tc>
        <w:tc>
          <w:tcPr>
            <w:tcW w:w="6563" w:type="dxa"/>
          </w:tcPr>
          <w:p w:rsidR="009D445F" w:rsidRPr="00C42A18" w:rsidRDefault="009D445F" w:rsidP="00B11690">
            <w:pPr>
              <w:adjustRightInd w:val="0"/>
              <w:spacing w:line="0" w:lineRule="atLeast"/>
              <w:ind w:left="280" w:hangingChars="100" w:hanging="280"/>
              <w:rPr>
                <w:rFonts w:eastAsia="標楷體"/>
                <w:sz w:val="28"/>
                <w:szCs w:val="28"/>
              </w:rPr>
            </w:pPr>
            <w:r w:rsidRPr="00C42A18">
              <w:rPr>
                <w:rFonts w:eastAsia="標楷體"/>
                <w:sz w:val="28"/>
                <w:szCs w:val="28"/>
              </w:rPr>
              <w:t>1.</w:t>
            </w:r>
            <w:r w:rsidR="00183880" w:rsidRPr="00C42A18">
              <w:rPr>
                <w:rFonts w:eastAsia="標楷體" w:hint="eastAsia"/>
                <w:sz w:val="28"/>
                <w:szCs w:val="28"/>
              </w:rPr>
              <w:t>以教育理念、課程與教學、班級經營、正向管教、輔導實務、特殊教育…等為主，並含表達能力、儀容舉止</w:t>
            </w:r>
            <w:r w:rsidRPr="00C42A18">
              <w:rPr>
                <w:rFonts w:eastAsia="標楷體" w:hAnsi="新細明體"/>
                <w:sz w:val="28"/>
                <w:szCs w:val="28"/>
              </w:rPr>
              <w:t>。</w:t>
            </w:r>
          </w:p>
          <w:p w:rsidR="009D445F" w:rsidRPr="00C42A18" w:rsidRDefault="009D445F">
            <w:pPr>
              <w:adjustRightInd w:val="0"/>
              <w:spacing w:line="0" w:lineRule="atLeast"/>
              <w:rPr>
                <w:rFonts w:eastAsia="標楷體"/>
                <w:sz w:val="28"/>
                <w:szCs w:val="28"/>
              </w:rPr>
            </w:pPr>
            <w:r w:rsidRPr="00C42A18">
              <w:rPr>
                <w:rFonts w:eastAsia="標楷體"/>
                <w:sz w:val="28"/>
                <w:szCs w:val="28"/>
              </w:rPr>
              <w:t>2.</w:t>
            </w:r>
            <w:r w:rsidRPr="00C42A18">
              <w:rPr>
                <w:rFonts w:eastAsia="標楷體" w:hAnsi="新細明體"/>
                <w:sz w:val="28"/>
                <w:szCs w:val="28"/>
              </w:rPr>
              <w:t>凡屆時由試務人員唱名</w:t>
            </w:r>
            <w:r w:rsidRPr="00C42A18">
              <w:rPr>
                <w:rFonts w:eastAsia="標楷體"/>
                <w:sz w:val="28"/>
                <w:szCs w:val="28"/>
              </w:rPr>
              <w:t>3</w:t>
            </w:r>
            <w:r w:rsidRPr="00C42A18">
              <w:rPr>
                <w:rFonts w:eastAsia="標楷體" w:hAnsi="新細明體"/>
                <w:sz w:val="28"/>
                <w:szCs w:val="28"/>
              </w:rPr>
              <w:t>次未到者，以棄權論。</w:t>
            </w:r>
          </w:p>
        </w:tc>
      </w:tr>
      <w:tr w:rsidR="00CB2361" w:rsidRPr="00B84D56">
        <w:tc>
          <w:tcPr>
            <w:tcW w:w="10187" w:type="dxa"/>
            <w:gridSpan w:val="4"/>
          </w:tcPr>
          <w:p w:rsidR="00CB2361" w:rsidRPr="00B84D56" w:rsidRDefault="00CB2361" w:rsidP="00C74E2E">
            <w:pPr>
              <w:adjustRightInd w:val="0"/>
              <w:spacing w:line="0" w:lineRule="atLeast"/>
              <w:ind w:left="280" w:hangingChars="100" w:hanging="280"/>
              <w:rPr>
                <w:rFonts w:eastAsia="標楷體" w:hAnsi="新細明體"/>
                <w:sz w:val="28"/>
                <w:szCs w:val="28"/>
              </w:rPr>
            </w:pPr>
            <w:r w:rsidRPr="00B84D56">
              <w:rPr>
                <w:rFonts w:eastAsia="標楷體" w:hAnsi="新細明體"/>
                <w:sz w:val="28"/>
                <w:szCs w:val="28"/>
              </w:rPr>
              <w:t>口試或試教如有一科分數未達</w:t>
            </w:r>
            <w:r w:rsidR="00F14F63" w:rsidRPr="00B84D56">
              <w:rPr>
                <w:rFonts w:eastAsia="標楷體" w:hAnsi="新細明體" w:hint="eastAsia"/>
                <w:sz w:val="28"/>
                <w:szCs w:val="28"/>
              </w:rPr>
              <w:t>70</w:t>
            </w:r>
            <w:r w:rsidRPr="00B84D56">
              <w:rPr>
                <w:rFonts w:eastAsia="標楷體" w:hAnsi="新細明體"/>
                <w:sz w:val="28"/>
                <w:szCs w:val="28"/>
              </w:rPr>
              <w:t>分者不予錄取</w:t>
            </w:r>
            <w:r w:rsidR="00521CA4">
              <w:rPr>
                <w:rFonts w:ascii="新細明體" w:hAnsi="新細明體" w:hint="eastAsia"/>
                <w:sz w:val="28"/>
                <w:szCs w:val="28"/>
              </w:rPr>
              <w:t>。</w:t>
            </w:r>
          </w:p>
        </w:tc>
      </w:tr>
      <w:tr w:rsidR="00CB2361" w:rsidRPr="00B84D56">
        <w:tc>
          <w:tcPr>
            <w:tcW w:w="10187" w:type="dxa"/>
            <w:gridSpan w:val="4"/>
          </w:tcPr>
          <w:p w:rsidR="00B46F3E" w:rsidRPr="00B84D56" w:rsidRDefault="00B46F3E" w:rsidP="00B46F3E">
            <w:pPr>
              <w:adjustRightInd w:val="0"/>
              <w:spacing w:line="0" w:lineRule="atLeast"/>
              <w:ind w:left="280" w:hangingChars="100" w:hanging="280"/>
              <w:rPr>
                <w:rFonts w:eastAsia="標楷體" w:hAnsi="新細明體"/>
                <w:sz w:val="28"/>
                <w:szCs w:val="28"/>
              </w:rPr>
            </w:pPr>
            <w:r w:rsidRPr="00B84D56">
              <w:rPr>
                <w:rFonts w:eastAsia="標楷體" w:hAnsi="新細明體"/>
                <w:sz w:val="28"/>
                <w:szCs w:val="28"/>
              </w:rPr>
              <w:t>成績計</w:t>
            </w:r>
            <w:r w:rsidRPr="000A6D28">
              <w:rPr>
                <w:rFonts w:ascii="標楷體" w:eastAsia="標楷體" w:hAnsi="標楷體"/>
                <w:sz w:val="28"/>
                <w:szCs w:val="28"/>
              </w:rPr>
              <w:t>算</w:t>
            </w:r>
            <w:r w:rsidR="000A6D28">
              <w:rPr>
                <w:rFonts w:ascii="標楷體" w:eastAsia="標楷體" w:hAnsi="標楷體" w:hint="eastAsia"/>
                <w:sz w:val="28"/>
                <w:szCs w:val="28"/>
              </w:rPr>
              <w:t>＝</w:t>
            </w:r>
            <w:r w:rsidRPr="00B84D56">
              <w:rPr>
                <w:rFonts w:eastAsia="標楷體" w:hAnsi="新細明體"/>
                <w:sz w:val="28"/>
                <w:szCs w:val="28"/>
              </w:rPr>
              <w:t>試教（</w:t>
            </w:r>
            <w:r w:rsidRPr="00B84D56">
              <w:rPr>
                <w:rFonts w:eastAsia="標楷體" w:hAnsi="新細明體" w:hint="eastAsia"/>
                <w:sz w:val="28"/>
                <w:szCs w:val="28"/>
              </w:rPr>
              <w:t>60</w:t>
            </w:r>
            <w:r w:rsidRPr="00B84D56">
              <w:rPr>
                <w:rFonts w:eastAsia="標楷體" w:hAnsi="新細明體"/>
                <w:sz w:val="28"/>
                <w:szCs w:val="28"/>
              </w:rPr>
              <w:t>％</w:t>
            </w:r>
            <w:r w:rsidRPr="00527480">
              <w:rPr>
                <w:rFonts w:ascii="標楷體" w:eastAsia="標楷體" w:hAnsi="標楷體"/>
                <w:sz w:val="28"/>
                <w:szCs w:val="28"/>
              </w:rPr>
              <w:t>）</w:t>
            </w:r>
            <w:r w:rsidR="00527480">
              <w:rPr>
                <w:rFonts w:ascii="標楷體" w:eastAsia="標楷體" w:hAnsi="標楷體" w:hint="eastAsia"/>
                <w:sz w:val="28"/>
                <w:szCs w:val="28"/>
              </w:rPr>
              <w:t>＋</w:t>
            </w:r>
            <w:r w:rsidRPr="00B84D56">
              <w:rPr>
                <w:rFonts w:eastAsia="標楷體" w:hAnsi="新細明體"/>
                <w:sz w:val="28"/>
                <w:szCs w:val="28"/>
              </w:rPr>
              <w:t>口試（</w:t>
            </w:r>
            <w:r w:rsidRPr="00B84D56">
              <w:rPr>
                <w:rFonts w:eastAsia="標楷體" w:hAnsi="新細明體" w:hint="eastAsia"/>
                <w:sz w:val="28"/>
                <w:szCs w:val="28"/>
              </w:rPr>
              <w:t>40</w:t>
            </w:r>
            <w:r w:rsidRPr="00B84D56">
              <w:rPr>
                <w:rFonts w:eastAsia="標楷體" w:hAnsi="新細明體"/>
                <w:sz w:val="28"/>
                <w:szCs w:val="28"/>
              </w:rPr>
              <w:t>％）</w:t>
            </w:r>
          </w:p>
          <w:p w:rsidR="00CB2361" w:rsidRPr="00B84D56" w:rsidRDefault="00B46F3E" w:rsidP="00B46F3E">
            <w:pPr>
              <w:adjustRightInd w:val="0"/>
              <w:spacing w:line="0" w:lineRule="atLeast"/>
              <w:ind w:left="280" w:hangingChars="100" w:hanging="280"/>
              <w:rPr>
                <w:rFonts w:eastAsia="標楷體" w:hAnsi="新細明體"/>
                <w:sz w:val="28"/>
                <w:szCs w:val="28"/>
              </w:rPr>
            </w:pPr>
            <w:r w:rsidRPr="00B84D56">
              <w:rPr>
                <w:rFonts w:eastAsia="標楷體" w:hAnsi="新細明體"/>
                <w:sz w:val="28"/>
                <w:szCs w:val="28"/>
              </w:rPr>
              <w:t>二人以上同分者，依試教、口試等項先後之成績高低順序錄取</w:t>
            </w:r>
          </w:p>
        </w:tc>
      </w:tr>
    </w:tbl>
    <w:p w:rsidR="00CB2361" w:rsidRPr="00B84D56" w:rsidRDefault="00CB2361">
      <w:pPr>
        <w:widowControl/>
        <w:adjustRightInd w:val="0"/>
        <w:rPr>
          <w:rFonts w:eastAsia="標楷體"/>
          <w:sz w:val="28"/>
          <w:szCs w:val="28"/>
        </w:rPr>
      </w:pPr>
    </w:p>
    <w:p w:rsidR="00B84D56" w:rsidRPr="00B84D56" w:rsidRDefault="00B84D56" w:rsidP="00B84D56">
      <w:pPr>
        <w:widowControl/>
        <w:adjustRightInd w:val="0"/>
        <w:rPr>
          <w:rFonts w:eastAsia="標楷體"/>
          <w:sz w:val="28"/>
          <w:szCs w:val="28"/>
        </w:rPr>
      </w:pPr>
      <w:r w:rsidRPr="00B84D56">
        <w:rPr>
          <w:rFonts w:eastAsia="標楷體" w:hAnsi="新細明體"/>
          <w:sz w:val="28"/>
          <w:szCs w:val="28"/>
        </w:rPr>
        <w:t>八、附則：</w:t>
      </w:r>
    </w:p>
    <w:p w:rsidR="00532C33" w:rsidRPr="00532C33" w:rsidRDefault="00532C33" w:rsidP="00532C33">
      <w:pPr>
        <w:adjustRightInd w:val="0"/>
        <w:ind w:left="560" w:hangingChars="200" w:hanging="560"/>
        <w:rPr>
          <w:rFonts w:ascii="標楷體" w:eastAsia="標楷體" w:hAnsi="標楷體"/>
          <w:sz w:val="28"/>
          <w:szCs w:val="28"/>
        </w:rPr>
      </w:pPr>
      <w:r w:rsidRPr="00532C33">
        <w:rPr>
          <w:rFonts w:ascii="標楷體" w:eastAsia="標楷體" w:hAnsi="標楷體"/>
          <w:sz w:val="28"/>
          <w:szCs w:val="28"/>
        </w:rPr>
        <w:t>(一)經甄試錄取之</w:t>
      </w:r>
      <w:r w:rsidR="00715AC9" w:rsidRPr="00715AC9">
        <w:rPr>
          <w:rFonts w:ascii="標楷體" w:eastAsia="標楷體" w:hAnsi="標楷體" w:hint="eastAsia"/>
          <w:color w:val="FF0000"/>
          <w:sz w:val="28"/>
          <w:szCs w:val="28"/>
        </w:rPr>
        <w:t>教學支援工作人員</w:t>
      </w:r>
      <w:r w:rsidRPr="00532C33">
        <w:rPr>
          <w:rFonts w:ascii="標楷體" w:eastAsia="標楷體" w:hAnsi="標楷體"/>
          <w:sz w:val="28"/>
          <w:szCs w:val="28"/>
        </w:rPr>
        <w:t>，若發現資格不符，或證件有偽造、變造情事，或到職後無法辦理核薪者，均應無條件自到職日起自動解職，應考人不得要求任何補償及異議，並應放棄先訴抗辯權。若涉及刑責，由應徵者自行負責。</w:t>
      </w:r>
    </w:p>
    <w:p w:rsidR="00532C33" w:rsidRPr="00532C33" w:rsidRDefault="00532C33" w:rsidP="00532C33">
      <w:pPr>
        <w:adjustRightInd w:val="0"/>
        <w:ind w:left="496" w:hangingChars="177" w:hanging="496"/>
        <w:rPr>
          <w:rFonts w:ascii="標楷體" w:eastAsia="標楷體" w:hAnsi="標楷體"/>
          <w:color w:val="008000"/>
          <w:sz w:val="28"/>
          <w:szCs w:val="28"/>
        </w:rPr>
      </w:pPr>
      <w:r w:rsidRPr="00532C33">
        <w:rPr>
          <w:rFonts w:ascii="標楷體" w:eastAsia="標楷體" w:hAnsi="標楷體"/>
          <w:color w:val="008000"/>
          <w:sz w:val="28"/>
          <w:szCs w:val="28"/>
        </w:rPr>
        <w:t>(二)甄試完成後，依甄選總成績高低順序列冊提送本校教師評審委員會審查通過後，陳請校長核定正額錄取及備取候用人員。</w:t>
      </w:r>
    </w:p>
    <w:p w:rsidR="00532C33" w:rsidRPr="00532C33" w:rsidRDefault="00532C33" w:rsidP="00532C33">
      <w:pPr>
        <w:adjustRightInd w:val="0"/>
        <w:ind w:left="496" w:hangingChars="177" w:hanging="496"/>
        <w:rPr>
          <w:rFonts w:ascii="標楷體" w:eastAsia="標楷體" w:hAnsi="標楷體"/>
          <w:sz w:val="28"/>
          <w:szCs w:val="28"/>
        </w:rPr>
      </w:pPr>
      <w:r w:rsidRPr="00532C33">
        <w:rPr>
          <w:rFonts w:ascii="標楷體" w:eastAsia="標楷體" w:hAnsi="標楷體"/>
          <w:sz w:val="28"/>
          <w:szCs w:val="28"/>
        </w:rPr>
        <w:t>(三)</w:t>
      </w:r>
      <w:r w:rsidR="001775A9" w:rsidRPr="001775A9">
        <w:rPr>
          <w:rFonts w:ascii="標楷體" w:eastAsia="標楷體" w:hAnsi="標楷體" w:hint="eastAsia"/>
          <w:color w:val="0000FF"/>
          <w:sz w:val="28"/>
          <w:szCs w:val="28"/>
        </w:rPr>
        <w:t>本專案師資經費，若教育部停止補助，該教師聘約應即終止，不得提出任何異議或請求救濟。</w:t>
      </w:r>
    </w:p>
    <w:p w:rsidR="00532C33" w:rsidRPr="00532C33" w:rsidRDefault="00532C33" w:rsidP="00532C33">
      <w:pPr>
        <w:autoSpaceDE w:val="0"/>
        <w:autoSpaceDN w:val="0"/>
        <w:adjustRightInd w:val="0"/>
        <w:ind w:left="560" w:hangingChars="200" w:hanging="560"/>
        <w:rPr>
          <w:rFonts w:ascii="標楷體" w:eastAsia="標楷體" w:hAnsi="標楷體"/>
          <w:color w:val="008000"/>
          <w:sz w:val="28"/>
          <w:szCs w:val="28"/>
        </w:rPr>
      </w:pPr>
      <w:r w:rsidRPr="00532C33">
        <w:rPr>
          <w:rFonts w:ascii="標楷體" w:eastAsia="標楷體" w:hAnsi="標楷體"/>
          <w:color w:val="008000"/>
          <w:sz w:val="28"/>
          <w:szCs w:val="28"/>
        </w:rPr>
        <w:t>(四)正額錄取人員如有同時應聘他校擔任支援教學工作者，仍</w:t>
      </w:r>
      <w:r w:rsidRPr="00532C33">
        <w:rPr>
          <w:rFonts w:ascii="標楷體" w:eastAsia="標楷體" w:hAnsi="標楷體" w:hint="eastAsia"/>
          <w:color w:val="008000"/>
          <w:sz w:val="28"/>
          <w:szCs w:val="28"/>
        </w:rPr>
        <w:t>應受教育部訂頒支援教</w:t>
      </w:r>
      <w:r w:rsidRPr="00532C33">
        <w:rPr>
          <w:rFonts w:ascii="標楷體" w:eastAsia="標楷體" w:hAnsi="標楷體" w:hint="eastAsia"/>
          <w:color w:val="008000"/>
          <w:sz w:val="28"/>
          <w:szCs w:val="28"/>
        </w:rPr>
        <w:lastRenderedPageBreak/>
        <w:t>學時間之限制，即依各校每週教學之時數合計以不超過二十節為原則。如有超過節數者，應請自行協調</w:t>
      </w:r>
      <w:r w:rsidR="001775A9">
        <w:rPr>
          <w:rFonts w:ascii="新細明體" w:hAnsi="新細明體" w:hint="eastAsia"/>
          <w:color w:val="008000"/>
          <w:sz w:val="28"/>
          <w:szCs w:val="28"/>
        </w:rPr>
        <w:t>；</w:t>
      </w:r>
      <w:r w:rsidR="001775A9" w:rsidRPr="001775A9">
        <w:rPr>
          <w:rFonts w:ascii="標楷體" w:eastAsia="標楷體" w:hAnsi="標楷體" w:hint="eastAsia"/>
          <w:color w:val="008000"/>
          <w:sz w:val="28"/>
          <w:szCs w:val="28"/>
        </w:rPr>
        <w:t>若協議不成，應無條件放棄錄取資格；如已經聘任授課者，亦應無條件解聘。</w:t>
      </w:r>
    </w:p>
    <w:p w:rsidR="00532C33" w:rsidRPr="00532C33" w:rsidRDefault="00532C33" w:rsidP="00532C33">
      <w:pPr>
        <w:autoSpaceDE w:val="0"/>
        <w:autoSpaceDN w:val="0"/>
        <w:adjustRightInd w:val="0"/>
        <w:ind w:left="560" w:hangingChars="200" w:hanging="560"/>
        <w:rPr>
          <w:rFonts w:ascii="標楷體" w:eastAsia="標楷體" w:hAnsi="標楷體"/>
          <w:sz w:val="28"/>
          <w:szCs w:val="28"/>
        </w:rPr>
      </w:pPr>
      <w:r w:rsidRPr="00532C33">
        <w:rPr>
          <w:rFonts w:ascii="標楷體" w:eastAsia="標楷體" w:hAnsi="標楷體"/>
          <w:sz w:val="28"/>
          <w:szCs w:val="28"/>
        </w:rPr>
        <w:t>(五)本專案聘任人員聘任期間</w:t>
      </w:r>
      <w:r w:rsidRPr="00532C33">
        <w:rPr>
          <w:rFonts w:ascii="標楷體" w:eastAsia="標楷體" w:hAnsi="標楷體" w:hint="eastAsia"/>
          <w:sz w:val="28"/>
          <w:szCs w:val="28"/>
        </w:rPr>
        <w:t>之</w:t>
      </w:r>
      <w:r w:rsidRPr="00532C33">
        <w:rPr>
          <w:rFonts w:ascii="標楷體" w:eastAsia="標楷體" w:hAnsi="標楷體"/>
          <w:sz w:val="28"/>
          <w:szCs w:val="28"/>
        </w:rPr>
        <w:t>代課</w:t>
      </w:r>
      <w:r w:rsidRPr="00532C33">
        <w:rPr>
          <w:rFonts w:ascii="標楷體" w:eastAsia="標楷體" w:hAnsi="標楷體" w:hint="eastAsia"/>
          <w:sz w:val="28"/>
          <w:szCs w:val="28"/>
        </w:rPr>
        <w:t>鐘點</w:t>
      </w:r>
      <w:r w:rsidRPr="00532C33">
        <w:rPr>
          <w:rFonts w:ascii="標楷體" w:eastAsia="標楷體" w:hAnsi="標楷體"/>
          <w:sz w:val="28"/>
          <w:szCs w:val="28"/>
        </w:rPr>
        <w:t>時數，不可併計年終獎金核算日數。</w:t>
      </w:r>
    </w:p>
    <w:p w:rsidR="00532C33" w:rsidRPr="00532C33" w:rsidRDefault="00532C33" w:rsidP="00532C33">
      <w:pPr>
        <w:snapToGrid w:val="0"/>
        <w:ind w:left="560" w:hangingChars="200" w:hanging="560"/>
        <w:jc w:val="both"/>
        <w:rPr>
          <w:rFonts w:ascii="標楷體" w:eastAsia="標楷體" w:hAnsi="標楷體"/>
          <w:sz w:val="28"/>
          <w:szCs w:val="28"/>
        </w:rPr>
      </w:pPr>
      <w:r w:rsidRPr="00532C33">
        <w:rPr>
          <w:rFonts w:ascii="標楷體" w:eastAsia="標楷體" w:hAnsi="標楷體"/>
          <w:color w:val="000000"/>
          <w:sz w:val="28"/>
          <w:szCs w:val="28"/>
        </w:rPr>
        <w:t>(</w:t>
      </w:r>
      <w:r w:rsidRPr="00532C33">
        <w:rPr>
          <w:rFonts w:ascii="標楷體" w:eastAsia="標楷體" w:hAnsi="標楷體" w:hint="eastAsia"/>
          <w:color w:val="000000"/>
          <w:sz w:val="28"/>
          <w:szCs w:val="28"/>
        </w:rPr>
        <w:t>六</w:t>
      </w:r>
      <w:r w:rsidRPr="00532C33">
        <w:rPr>
          <w:rFonts w:ascii="標楷體" w:eastAsia="標楷體" w:hAnsi="標楷體"/>
          <w:color w:val="000000"/>
          <w:sz w:val="28"/>
          <w:szCs w:val="28"/>
        </w:rPr>
        <w:t>)</w:t>
      </w:r>
      <w:r w:rsidRPr="00532C33">
        <w:rPr>
          <w:rFonts w:ascii="標楷體" w:eastAsia="標楷體" w:hAnsi="標楷體" w:hint="eastAsia"/>
          <w:sz w:val="28"/>
          <w:szCs w:val="28"/>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即終止聘約。</w:t>
      </w:r>
    </w:p>
    <w:p w:rsidR="00183880" w:rsidRPr="00C42A18" w:rsidRDefault="00532C33" w:rsidP="00C42A18">
      <w:pPr>
        <w:snapToGrid w:val="0"/>
        <w:ind w:left="560" w:hangingChars="200" w:hanging="560"/>
        <w:jc w:val="both"/>
        <w:rPr>
          <w:rFonts w:ascii="標楷體" w:eastAsia="標楷體" w:hAnsi="標楷體"/>
          <w:color w:val="000000"/>
          <w:sz w:val="28"/>
          <w:szCs w:val="28"/>
        </w:rPr>
      </w:pPr>
      <w:r w:rsidRPr="00532C33">
        <w:rPr>
          <w:rFonts w:ascii="標楷體" w:eastAsia="標楷體" w:hAnsi="標楷體"/>
          <w:color w:val="000000"/>
          <w:sz w:val="28"/>
          <w:szCs w:val="28"/>
        </w:rPr>
        <w:t>(</w:t>
      </w:r>
      <w:r w:rsidR="001775A9">
        <w:rPr>
          <w:rFonts w:ascii="標楷體" w:eastAsia="標楷體" w:hAnsi="標楷體" w:hint="eastAsia"/>
          <w:color w:val="000000"/>
          <w:sz w:val="28"/>
          <w:szCs w:val="28"/>
        </w:rPr>
        <w:t>七</w:t>
      </w:r>
      <w:r w:rsidRPr="00532C33">
        <w:rPr>
          <w:rFonts w:ascii="標楷體" w:eastAsia="標楷體" w:hAnsi="標楷體"/>
          <w:color w:val="000000"/>
          <w:sz w:val="28"/>
          <w:szCs w:val="28"/>
        </w:rPr>
        <w:t>)申訴專線</w:t>
      </w:r>
    </w:p>
    <w:p w:rsidR="00C42A18" w:rsidRDefault="00C42A18" w:rsidP="00C42A18">
      <w:pPr>
        <w:adjustRightInd w:val="0"/>
        <w:ind w:leftChars="347" w:left="1052" w:hangingChars="81" w:hanging="219"/>
        <w:jc w:val="both"/>
        <w:rPr>
          <w:rFonts w:eastAsia="標楷體"/>
          <w:sz w:val="27"/>
          <w:szCs w:val="27"/>
        </w:rPr>
      </w:pPr>
      <w:r w:rsidRPr="00B66BBF">
        <w:rPr>
          <w:rFonts w:eastAsia="標楷體"/>
          <w:sz w:val="27"/>
          <w:szCs w:val="27"/>
        </w:rPr>
        <w:t>桃園</w:t>
      </w:r>
      <w:r w:rsidRPr="00B66BBF">
        <w:rPr>
          <w:rFonts w:eastAsia="標楷體" w:hint="eastAsia"/>
          <w:sz w:val="27"/>
          <w:szCs w:val="27"/>
        </w:rPr>
        <w:t>市</w:t>
      </w:r>
      <w:r w:rsidRPr="00B66BBF">
        <w:rPr>
          <w:rFonts w:eastAsia="標楷體" w:hAnsi="新細明體"/>
          <w:sz w:val="27"/>
          <w:szCs w:val="27"/>
        </w:rPr>
        <w:t>政府教育</w:t>
      </w:r>
      <w:r w:rsidRPr="00B66BBF">
        <w:rPr>
          <w:rFonts w:eastAsia="標楷體" w:hAnsi="新細明體" w:hint="eastAsia"/>
          <w:sz w:val="27"/>
          <w:szCs w:val="27"/>
        </w:rPr>
        <w:t>局國中教育科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Pr="00B66BBF">
        <w:rPr>
          <w:rFonts w:eastAsia="標楷體" w:hAnsi="新細明體"/>
          <w:sz w:val="27"/>
          <w:szCs w:val="27"/>
        </w:rPr>
        <w:t>7</w:t>
      </w:r>
      <w:r w:rsidRPr="00B66BBF">
        <w:rPr>
          <w:rFonts w:eastAsia="標楷體" w:hAnsi="新細明體" w:hint="eastAsia"/>
          <w:sz w:val="27"/>
          <w:szCs w:val="27"/>
        </w:rPr>
        <w:t>521</w:t>
      </w:r>
      <w:r>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Pr="00B66BBF">
        <w:rPr>
          <w:rFonts w:eastAsia="標楷體" w:hAnsi="新細明體" w:hint="eastAsia"/>
          <w:sz w:val="27"/>
          <w:szCs w:val="27"/>
        </w:rPr>
        <w:t>67101</w:t>
      </w:r>
    </w:p>
    <w:p w:rsidR="00C42A18" w:rsidRPr="00343FCA" w:rsidRDefault="00C42A18" w:rsidP="00C42A18">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C42A18" w:rsidRPr="00343FCA" w:rsidRDefault="00C42A18" w:rsidP="00C42A18">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1775A9" w:rsidRPr="00C42A18" w:rsidRDefault="00C42A18" w:rsidP="00C42A18">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1775A9" w:rsidRPr="001775A9" w:rsidRDefault="00532C33" w:rsidP="001775A9">
      <w:pPr>
        <w:ind w:left="561" w:hangingChars="200" w:hanging="561"/>
        <w:rPr>
          <w:rFonts w:eastAsia="標楷體"/>
          <w:b/>
          <w:sz w:val="28"/>
          <w:szCs w:val="28"/>
        </w:rPr>
      </w:pPr>
      <w:r w:rsidRPr="00532C33">
        <w:rPr>
          <w:rFonts w:eastAsia="標楷體"/>
          <w:b/>
          <w:sz w:val="28"/>
          <w:szCs w:val="28"/>
        </w:rPr>
        <w:t>九、</w:t>
      </w:r>
      <w:r w:rsidR="004562D4" w:rsidRPr="004562D4">
        <w:rPr>
          <w:rFonts w:eastAsia="標楷體" w:hint="eastAsia"/>
          <w:b/>
          <w:sz w:val="28"/>
          <w:szCs w:val="28"/>
        </w:rPr>
        <w:t>本簡章經本校教師評審委員會審議通過，經校長核准後實施，修正時亦同；另依桃園市政府教育局</w:t>
      </w:r>
      <w:r w:rsidR="004562D4" w:rsidRPr="004562D4">
        <w:rPr>
          <w:rFonts w:eastAsia="標楷體" w:hint="eastAsia"/>
          <w:b/>
          <w:sz w:val="28"/>
          <w:szCs w:val="28"/>
        </w:rPr>
        <w:t>103</w:t>
      </w:r>
      <w:r w:rsidR="004562D4" w:rsidRPr="004562D4">
        <w:rPr>
          <w:rFonts w:eastAsia="標楷體" w:hint="eastAsia"/>
          <w:b/>
          <w:sz w:val="28"/>
          <w:szCs w:val="28"/>
        </w:rPr>
        <w:t>年</w:t>
      </w:r>
      <w:r w:rsidR="004562D4" w:rsidRPr="004562D4">
        <w:rPr>
          <w:rFonts w:eastAsia="標楷體" w:hint="eastAsia"/>
          <w:b/>
          <w:sz w:val="28"/>
          <w:szCs w:val="28"/>
        </w:rPr>
        <w:t>6</w:t>
      </w:r>
      <w:r w:rsidR="004562D4" w:rsidRPr="004562D4">
        <w:rPr>
          <w:rFonts w:eastAsia="標楷體" w:hint="eastAsia"/>
          <w:b/>
          <w:sz w:val="28"/>
          <w:szCs w:val="28"/>
        </w:rPr>
        <w:t>月</w:t>
      </w:r>
      <w:r w:rsidR="004562D4" w:rsidRPr="004562D4">
        <w:rPr>
          <w:rFonts w:eastAsia="標楷體" w:hint="eastAsia"/>
          <w:b/>
          <w:sz w:val="28"/>
          <w:szCs w:val="28"/>
        </w:rPr>
        <w:t>19</w:t>
      </w:r>
      <w:r w:rsidR="004562D4" w:rsidRPr="004562D4">
        <w:rPr>
          <w:rFonts w:eastAsia="標楷體" w:hint="eastAsia"/>
          <w:b/>
          <w:sz w:val="28"/>
          <w:szCs w:val="28"/>
        </w:rPr>
        <w:t>日桃教小字第</w:t>
      </w:r>
      <w:r w:rsidR="004562D4" w:rsidRPr="004562D4">
        <w:rPr>
          <w:rFonts w:eastAsia="標楷體" w:hint="eastAsia"/>
          <w:b/>
          <w:sz w:val="28"/>
          <w:szCs w:val="28"/>
        </w:rPr>
        <w:t>1030042038</w:t>
      </w:r>
      <w:r w:rsidR="004562D4" w:rsidRPr="004562D4">
        <w:rPr>
          <w:rFonts w:eastAsia="標楷體" w:hint="eastAsia"/>
          <w:b/>
          <w:sz w:val="28"/>
          <w:szCs w:val="28"/>
        </w:rPr>
        <w:t>號</w:t>
      </w:r>
      <w:r w:rsidR="00C42A18">
        <w:rPr>
          <w:rFonts w:eastAsia="標楷體" w:hint="eastAsia"/>
          <w:b/>
          <w:sz w:val="28"/>
          <w:szCs w:val="28"/>
        </w:rPr>
        <w:t>暨</w:t>
      </w:r>
      <w:r w:rsidR="00C42A18" w:rsidRPr="00C42A18">
        <w:rPr>
          <w:rFonts w:eastAsia="標楷體" w:hint="eastAsia"/>
          <w:b/>
          <w:sz w:val="28"/>
          <w:szCs w:val="28"/>
        </w:rPr>
        <w:t>103</w:t>
      </w:r>
      <w:r w:rsidR="00C42A18" w:rsidRPr="00C42A18">
        <w:rPr>
          <w:rFonts w:eastAsia="標楷體" w:hint="eastAsia"/>
          <w:b/>
          <w:sz w:val="28"/>
          <w:szCs w:val="28"/>
        </w:rPr>
        <w:t>年</w:t>
      </w:r>
      <w:r w:rsidR="00C42A18" w:rsidRPr="00C42A18">
        <w:rPr>
          <w:rFonts w:eastAsia="標楷體" w:hint="eastAsia"/>
          <w:b/>
          <w:sz w:val="28"/>
          <w:szCs w:val="28"/>
        </w:rPr>
        <w:t>7</w:t>
      </w:r>
      <w:r w:rsidR="00C42A18" w:rsidRPr="00C42A18">
        <w:rPr>
          <w:rFonts w:eastAsia="標楷體" w:hint="eastAsia"/>
          <w:b/>
          <w:sz w:val="28"/>
          <w:szCs w:val="28"/>
        </w:rPr>
        <w:t>月</w:t>
      </w:r>
      <w:r w:rsidR="00C42A18" w:rsidRPr="00C42A18">
        <w:rPr>
          <w:rFonts w:eastAsia="標楷體" w:hint="eastAsia"/>
          <w:b/>
          <w:sz w:val="28"/>
          <w:szCs w:val="28"/>
        </w:rPr>
        <w:t>10</w:t>
      </w:r>
      <w:r w:rsidR="00C42A18" w:rsidRPr="00C42A18">
        <w:rPr>
          <w:rFonts w:eastAsia="標楷體" w:hint="eastAsia"/>
          <w:b/>
          <w:sz w:val="28"/>
          <w:szCs w:val="28"/>
        </w:rPr>
        <w:t>日桃教中字第</w:t>
      </w:r>
      <w:r w:rsidR="00C42A18" w:rsidRPr="00C42A18">
        <w:rPr>
          <w:rFonts w:eastAsia="標楷體" w:hint="eastAsia"/>
          <w:b/>
          <w:sz w:val="28"/>
          <w:szCs w:val="28"/>
        </w:rPr>
        <w:t>1030048657</w:t>
      </w:r>
      <w:r w:rsidR="00C42A18" w:rsidRPr="00C42A18">
        <w:rPr>
          <w:rFonts w:eastAsia="標楷體" w:hint="eastAsia"/>
          <w:b/>
          <w:sz w:val="28"/>
          <w:szCs w:val="28"/>
        </w:rPr>
        <w:t>號</w:t>
      </w:r>
      <w:r w:rsidR="004562D4" w:rsidRPr="004562D4">
        <w:rPr>
          <w:rFonts w:eastAsia="標楷體" w:hint="eastAsia"/>
          <w:b/>
          <w:sz w:val="28"/>
          <w:szCs w:val="28"/>
        </w:rPr>
        <w:t>函免報教育局備查，如有未盡事宜，悉依有關法令與本校教評會決議事項辦理之。</w:t>
      </w:r>
    </w:p>
    <w:p w:rsidR="00ED3D84" w:rsidRPr="00D51376" w:rsidRDefault="00B84D56" w:rsidP="00ED3D84">
      <w:pPr>
        <w:adjustRightInd w:val="0"/>
        <w:snapToGrid w:val="0"/>
        <w:spacing w:line="340" w:lineRule="exact"/>
        <w:ind w:left="719" w:hanging="719"/>
        <w:jc w:val="both"/>
        <w:rPr>
          <w:rFonts w:eastAsia="標楷體"/>
          <w:sz w:val="28"/>
          <w:szCs w:val="28"/>
        </w:rPr>
      </w:pPr>
      <w:r w:rsidRPr="00B84D56">
        <w:rPr>
          <w:rFonts w:eastAsia="標楷體"/>
        </w:rPr>
        <w:br w:type="page"/>
      </w:r>
      <w:r w:rsidR="00ED3D84" w:rsidRPr="00D51376">
        <w:rPr>
          <w:rFonts w:eastAsia="標楷體"/>
          <w:sz w:val="28"/>
          <w:szCs w:val="28"/>
        </w:rPr>
        <w:lastRenderedPageBreak/>
        <w:t>【附錄一】教師法（節錄）</w:t>
      </w:r>
    </w:p>
    <w:p w:rsidR="00AF2131" w:rsidRPr="00D51376" w:rsidRDefault="00AF2131" w:rsidP="00AF2131">
      <w:pPr>
        <w:pStyle w:val="HTML"/>
        <w:shd w:val="clear" w:color="auto" w:fill="FFFFFF"/>
        <w:rPr>
          <w:rFonts w:ascii="Times New Roman" w:eastAsia="標楷體" w:hAnsi="新細明體"/>
          <w:kern w:val="2"/>
          <w:sz w:val="28"/>
          <w:szCs w:val="28"/>
        </w:rPr>
      </w:pPr>
      <w:r w:rsidRPr="00D51376">
        <w:rPr>
          <w:rFonts w:ascii="Times New Roman" w:eastAsia="標楷體" w:hAnsi="新細明體"/>
          <w:kern w:val="2"/>
          <w:sz w:val="28"/>
          <w:szCs w:val="28"/>
        </w:rPr>
        <w:t>第</w:t>
      </w:r>
      <w:r w:rsidRPr="00D51376">
        <w:rPr>
          <w:rFonts w:ascii="Times New Roman" w:eastAsia="標楷體" w:hAnsi="新細明體"/>
          <w:kern w:val="2"/>
          <w:sz w:val="28"/>
          <w:szCs w:val="28"/>
        </w:rPr>
        <w:t>19</w:t>
      </w:r>
      <w:r w:rsidRPr="00D51376">
        <w:rPr>
          <w:rFonts w:ascii="Times New Roman" w:eastAsia="標楷體" w:hAnsi="新細明體"/>
          <w:kern w:val="2"/>
          <w:sz w:val="28"/>
          <w:szCs w:val="28"/>
        </w:rPr>
        <w:t>條</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80"/>
        <w:rPr>
          <w:rFonts w:eastAsia="標楷體" w:hAnsi="新細明體"/>
          <w:sz w:val="28"/>
          <w:szCs w:val="28"/>
        </w:rPr>
      </w:pPr>
      <w:r w:rsidRPr="00D51376">
        <w:rPr>
          <w:rFonts w:eastAsia="標楷體" w:hAnsi="新細明體" w:hint="eastAsia"/>
          <w:sz w:val="28"/>
          <w:szCs w:val="28"/>
        </w:rPr>
        <w:t>有下列各款情形之一者，不得聘任為教師；已聘任者，應予以解聘：</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80"/>
        <w:rPr>
          <w:rFonts w:eastAsia="標楷體" w:hAnsi="新細明體"/>
          <w:sz w:val="28"/>
          <w:szCs w:val="28"/>
        </w:rPr>
      </w:pPr>
      <w:r w:rsidRPr="00D51376">
        <w:rPr>
          <w:rFonts w:eastAsia="標楷體" w:hAnsi="新細明體" w:hint="eastAsia"/>
          <w:sz w:val="28"/>
          <w:szCs w:val="28"/>
        </w:rPr>
        <w:t>一、有第十四條第一項各款情形之一。</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80"/>
        <w:rPr>
          <w:rFonts w:eastAsia="標楷體" w:hAnsi="新細明體"/>
          <w:sz w:val="28"/>
          <w:szCs w:val="28"/>
        </w:rPr>
      </w:pPr>
      <w:r w:rsidRPr="00D51376">
        <w:rPr>
          <w:rFonts w:eastAsia="標楷體" w:hAnsi="新細明體" w:hint="eastAsia"/>
          <w:sz w:val="28"/>
          <w:szCs w:val="28"/>
        </w:rPr>
        <w:t>二、有第十五條第一項各款情形之一，於該議決一年至四年期間。</w:t>
      </w:r>
    </w:p>
    <w:p w:rsidR="00AF2131"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8"/>
          <w:szCs w:val="28"/>
        </w:rPr>
      </w:pPr>
      <w:r w:rsidRPr="00D51376">
        <w:rPr>
          <w:rFonts w:eastAsia="標楷體" w:hAnsi="新細明體" w:hint="eastAsia"/>
          <w:sz w:val="28"/>
          <w:szCs w:val="28"/>
        </w:rPr>
        <w:t>有前條第一項情形者，於該停聘六個月至三年期間，其他學校不得聘任其為教師；已聘任者，應予以解聘。</w:t>
      </w:r>
    </w:p>
    <w:p w:rsidR="00ED3D84" w:rsidRPr="00D51376" w:rsidRDefault="00AF2131" w:rsidP="00AF2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8"/>
          <w:szCs w:val="28"/>
        </w:rPr>
      </w:pPr>
      <w:r w:rsidRPr="00D51376">
        <w:rPr>
          <w:rFonts w:eastAsia="標楷體" w:hAnsi="新細明體" w:hint="eastAsia"/>
          <w:sz w:val="28"/>
          <w:szCs w:val="28"/>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ED3D84" w:rsidRPr="00D51376" w:rsidRDefault="00ED3D84" w:rsidP="00ED3D84">
      <w:pPr>
        <w:pStyle w:val="HTML"/>
        <w:tabs>
          <w:tab w:val="clear" w:pos="916"/>
          <w:tab w:val="left" w:pos="993"/>
        </w:tabs>
        <w:adjustRightInd w:val="0"/>
        <w:snapToGrid w:val="0"/>
        <w:spacing w:line="340" w:lineRule="exact"/>
        <w:ind w:leftChars="354" w:left="1511" w:hangingChars="236" w:hanging="661"/>
        <w:rPr>
          <w:rFonts w:eastAsia="標楷體"/>
          <w:sz w:val="28"/>
          <w:szCs w:val="28"/>
        </w:rPr>
      </w:pPr>
    </w:p>
    <w:p w:rsidR="00D51376" w:rsidRPr="00D51376" w:rsidRDefault="00D51376" w:rsidP="00ED3D84">
      <w:pPr>
        <w:pStyle w:val="HTML"/>
        <w:tabs>
          <w:tab w:val="clear" w:pos="916"/>
          <w:tab w:val="left" w:pos="993"/>
        </w:tabs>
        <w:adjustRightInd w:val="0"/>
        <w:snapToGrid w:val="0"/>
        <w:spacing w:line="340" w:lineRule="exact"/>
        <w:ind w:leftChars="354" w:left="1511" w:hangingChars="236" w:hanging="661"/>
        <w:rPr>
          <w:rFonts w:eastAsia="標楷體"/>
          <w:sz w:val="28"/>
          <w:szCs w:val="28"/>
        </w:rPr>
      </w:pPr>
    </w:p>
    <w:p w:rsidR="00ED3D84" w:rsidRPr="00D51376" w:rsidRDefault="00ED3D84" w:rsidP="00ED3D84">
      <w:pPr>
        <w:snapToGrid w:val="0"/>
        <w:spacing w:line="340" w:lineRule="exact"/>
        <w:ind w:left="420" w:hangingChars="150" w:hanging="420"/>
        <w:rPr>
          <w:rFonts w:eastAsia="標楷體"/>
          <w:sz w:val="28"/>
          <w:szCs w:val="28"/>
        </w:rPr>
      </w:pPr>
      <w:r w:rsidRPr="00D51376">
        <w:rPr>
          <w:rFonts w:eastAsia="標楷體"/>
          <w:sz w:val="28"/>
          <w:szCs w:val="28"/>
        </w:rPr>
        <w:t>【附錄二】教育人員任用條例（節錄）</w:t>
      </w:r>
    </w:p>
    <w:p w:rsidR="00AF2131" w:rsidRPr="00D51376" w:rsidRDefault="00AF2131" w:rsidP="00AF2131">
      <w:pPr>
        <w:pStyle w:val="HTML"/>
        <w:shd w:val="clear" w:color="auto" w:fill="FFFFFF"/>
        <w:rPr>
          <w:rFonts w:ascii="Times New Roman" w:eastAsia="標楷體" w:hAnsi="新細明體"/>
          <w:kern w:val="2"/>
          <w:sz w:val="28"/>
          <w:szCs w:val="28"/>
        </w:rPr>
      </w:pPr>
      <w:r w:rsidRPr="00D51376">
        <w:rPr>
          <w:rFonts w:ascii="Times New Roman" w:eastAsia="標楷體" w:hAnsi="新細明體"/>
          <w:kern w:val="2"/>
          <w:sz w:val="28"/>
          <w:szCs w:val="28"/>
        </w:rPr>
        <w:t>第</w:t>
      </w:r>
      <w:r w:rsidRPr="00D51376">
        <w:rPr>
          <w:rFonts w:ascii="Times New Roman" w:eastAsia="標楷體" w:hAnsi="新細明體"/>
          <w:kern w:val="2"/>
          <w:sz w:val="28"/>
          <w:szCs w:val="28"/>
        </w:rPr>
        <w:t>31</w:t>
      </w:r>
      <w:r w:rsidRPr="00D51376">
        <w:rPr>
          <w:rFonts w:ascii="Times New Roman" w:eastAsia="標楷體" w:hAnsi="新細明體"/>
          <w:kern w:val="2"/>
          <w:sz w:val="28"/>
          <w:szCs w:val="28"/>
        </w:rPr>
        <w:t>條</w:t>
      </w:r>
    </w:p>
    <w:p w:rsidR="00AF2131" w:rsidRPr="00D51376" w:rsidRDefault="00AF2131" w:rsidP="00AF2131">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kern w:val="2"/>
          <w:sz w:val="28"/>
          <w:szCs w:val="28"/>
        </w:rPr>
        <w:t xml:space="preserve">  </w:t>
      </w:r>
      <w:r w:rsidRPr="00D51376">
        <w:rPr>
          <w:rFonts w:ascii="Times New Roman" w:eastAsia="標楷體" w:hAnsi="新細明體"/>
          <w:kern w:val="2"/>
          <w:sz w:val="28"/>
          <w:szCs w:val="28"/>
        </w:rPr>
        <w:t>具有下列情事之一者，不得為教育人員；其已任用者，應報請主管教育行政機關核准後，予以解聘或免職：</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一</w:t>
      </w:r>
      <w:r w:rsidRPr="00D51376">
        <w:rPr>
          <w:rFonts w:ascii="標楷體" w:eastAsia="標楷體" w:hAnsi="標楷體" w:hint="eastAsia"/>
          <w:sz w:val="28"/>
          <w:szCs w:val="28"/>
        </w:rPr>
        <w:t>、</w:t>
      </w:r>
      <w:r w:rsidRPr="00D51376">
        <w:rPr>
          <w:rFonts w:eastAsia="標楷體" w:hAnsi="新細明體" w:hint="eastAsia"/>
          <w:sz w:val="28"/>
          <w:szCs w:val="28"/>
        </w:rPr>
        <w:t>曾犯內亂、外患罪，經有罪判決確定或通緝有案尚未結案。</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二</w:t>
      </w:r>
      <w:r w:rsidRPr="00D51376">
        <w:rPr>
          <w:rFonts w:ascii="標楷體" w:eastAsia="標楷體" w:hAnsi="標楷體" w:hint="eastAsia"/>
          <w:sz w:val="28"/>
          <w:szCs w:val="28"/>
        </w:rPr>
        <w:t>、</w:t>
      </w:r>
      <w:r w:rsidRPr="00D51376">
        <w:rPr>
          <w:rFonts w:eastAsia="標楷體" w:hAnsi="新細明體" w:hint="eastAsia"/>
          <w:sz w:val="28"/>
          <w:szCs w:val="28"/>
        </w:rPr>
        <w:t>曾服公務，因貪污瀆職經有罪判決確定或通緝有案尚未結案。</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三</w:t>
      </w:r>
      <w:r w:rsidRPr="00D51376">
        <w:rPr>
          <w:rFonts w:ascii="標楷體" w:eastAsia="標楷體" w:hAnsi="標楷體" w:hint="eastAsia"/>
          <w:sz w:val="28"/>
          <w:szCs w:val="28"/>
        </w:rPr>
        <w:t>、</w:t>
      </w:r>
      <w:r w:rsidRPr="00D51376">
        <w:rPr>
          <w:rFonts w:eastAsia="標楷體" w:hAnsi="新細明體" w:hint="eastAsia"/>
          <w:sz w:val="28"/>
          <w:szCs w:val="28"/>
        </w:rPr>
        <w:t>曾犯性侵害犯罪防治法第二條第一項所定之罪，經有罪判決確定。</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四</w:t>
      </w:r>
      <w:r w:rsidRPr="00D51376">
        <w:rPr>
          <w:rFonts w:ascii="標楷體" w:eastAsia="標楷體" w:hAnsi="標楷體" w:hint="eastAsia"/>
          <w:sz w:val="28"/>
          <w:szCs w:val="28"/>
        </w:rPr>
        <w:t>、</w:t>
      </w:r>
      <w:r w:rsidRPr="00D51376">
        <w:rPr>
          <w:rFonts w:eastAsia="標楷體" w:hAnsi="新細明體" w:hint="eastAsia"/>
          <w:sz w:val="28"/>
          <w:szCs w:val="28"/>
        </w:rPr>
        <w:t>依法停止任用，或受休職處分尚未期滿，或因案停止職務，其原因尚未消滅。</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五</w:t>
      </w:r>
      <w:r w:rsidRPr="00D51376">
        <w:rPr>
          <w:rFonts w:ascii="標楷體" w:eastAsia="標楷體" w:hAnsi="標楷體" w:hint="eastAsia"/>
          <w:sz w:val="28"/>
          <w:szCs w:val="28"/>
        </w:rPr>
        <w:t>、</w:t>
      </w:r>
      <w:r w:rsidRPr="00D51376">
        <w:rPr>
          <w:rFonts w:eastAsia="標楷體" w:hAnsi="新細明體" w:hint="eastAsia"/>
          <w:sz w:val="28"/>
          <w:szCs w:val="28"/>
        </w:rPr>
        <w:t>褫奪公權尚未復權。</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六</w:t>
      </w:r>
      <w:r w:rsidRPr="00D51376">
        <w:rPr>
          <w:rFonts w:ascii="標楷體" w:eastAsia="標楷體" w:hAnsi="標楷體" w:hint="eastAsia"/>
          <w:sz w:val="28"/>
          <w:szCs w:val="28"/>
        </w:rPr>
        <w:t>、</w:t>
      </w:r>
      <w:r w:rsidRPr="00D51376">
        <w:rPr>
          <w:rFonts w:eastAsia="標楷體" w:hAnsi="新細明體" w:hint="eastAsia"/>
          <w:sz w:val="28"/>
          <w:szCs w:val="28"/>
        </w:rPr>
        <w:t>受監護或輔助宣告尚未撤銷。</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七</w:t>
      </w:r>
      <w:r w:rsidRPr="00D51376">
        <w:rPr>
          <w:rFonts w:ascii="標楷體" w:eastAsia="標楷體" w:hAnsi="標楷體" w:hint="eastAsia"/>
          <w:sz w:val="28"/>
          <w:szCs w:val="28"/>
        </w:rPr>
        <w:t>、</w:t>
      </w:r>
      <w:r w:rsidRPr="00D51376">
        <w:rPr>
          <w:rFonts w:eastAsia="標楷體" w:hAnsi="新細明體" w:hint="eastAsia"/>
          <w:sz w:val="28"/>
          <w:szCs w:val="28"/>
        </w:rPr>
        <w:t>經合格醫師證明有精神病尚未痊癒。</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八</w:t>
      </w:r>
      <w:r w:rsidRPr="00D51376">
        <w:rPr>
          <w:rFonts w:ascii="標楷體" w:eastAsia="標楷體" w:hAnsi="標楷體" w:hint="eastAsia"/>
          <w:sz w:val="28"/>
          <w:szCs w:val="28"/>
        </w:rPr>
        <w:t>、</w:t>
      </w:r>
      <w:r w:rsidRPr="00D51376">
        <w:rPr>
          <w:rFonts w:eastAsia="標楷體" w:hAnsi="新細明體" w:hint="eastAsia"/>
          <w:sz w:val="28"/>
          <w:szCs w:val="28"/>
        </w:rPr>
        <w:t>經學校性別平等教育委員會或依法組成之相關委員會調查確認有性侵害行為屬實。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hangingChars="300" w:hanging="84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九</w:t>
      </w:r>
      <w:r w:rsidRPr="00D51376">
        <w:rPr>
          <w:rFonts w:ascii="標楷體" w:eastAsia="標楷體" w:hAnsi="標楷體" w:hint="eastAsia"/>
          <w:sz w:val="28"/>
          <w:szCs w:val="28"/>
        </w:rPr>
        <w:t>、</w:t>
      </w:r>
      <w:r w:rsidRPr="00D51376">
        <w:rPr>
          <w:rFonts w:eastAsia="標楷體" w:hAnsi="新細明體" w:hint="eastAsia"/>
          <w:sz w:val="28"/>
          <w:szCs w:val="28"/>
        </w:rPr>
        <w:t>經學校性別平等教育委員會或依法組成之相關委員會調查確認有性騷擾或性霸凌行為，且情節重大。</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hangingChars="300" w:hanging="84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w:t>
      </w:r>
      <w:r w:rsidRPr="00D51376">
        <w:rPr>
          <w:rFonts w:ascii="標楷體" w:eastAsia="標楷體" w:hAnsi="標楷體" w:hint="eastAsia"/>
          <w:sz w:val="28"/>
          <w:szCs w:val="28"/>
        </w:rPr>
        <w:t>、</w:t>
      </w:r>
      <w:r w:rsidRPr="00D51376">
        <w:rPr>
          <w:rFonts w:eastAsia="標楷體" w:hAnsi="新細明體" w:hint="eastAsia"/>
          <w:sz w:val="28"/>
          <w:szCs w:val="28"/>
        </w:rPr>
        <w:t>知悉服務學校發生疑似校園性侵害事件，未依性別平等教育法規定通報，致再度發生校園性侵害事件；或偽造、變造、湮滅或隱匿他人所犯校園性侵害事件之證據，經有關機關查證屬實。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十一</w:t>
      </w:r>
      <w:r w:rsidRPr="00D51376">
        <w:rPr>
          <w:rFonts w:ascii="標楷體" w:eastAsia="標楷體" w:hAnsi="標楷體" w:hint="eastAsia"/>
          <w:sz w:val="28"/>
          <w:szCs w:val="28"/>
        </w:rPr>
        <w:t>、</w:t>
      </w:r>
      <w:r w:rsidRPr="00D51376">
        <w:rPr>
          <w:rFonts w:eastAsia="標楷體" w:hAnsi="新細明體" w:hint="eastAsia"/>
          <w:sz w:val="28"/>
          <w:szCs w:val="28"/>
        </w:rPr>
        <w:t>偽造、變造或湮滅他人所犯校園毒品危害事件之證據，經有關機關查證屬實。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十二</w:t>
      </w:r>
      <w:r w:rsidRPr="00D51376">
        <w:rPr>
          <w:rFonts w:ascii="標楷體" w:eastAsia="標楷體" w:hAnsi="標楷體" w:hint="eastAsia"/>
          <w:sz w:val="28"/>
          <w:szCs w:val="28"/>
        </w:rPr>
        <w:t>、</w:t>
      </w:r>
      <w:r w:rsidRPr="00D51376">
        <w:rPr>
          <w:rFonts w:eastAsia="標楷體" w:hAnsi="新細明體" w:hint="eastAsia"/>
          <w:sz w:val="28"/>
          <w:szCs w:val="28"/>
        </w:rPr>
        <w:t>體罰或霸凌學生，造成其身心嚴重侵害。</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十三、行為違反相關法令，經有關機關查證屬實。</w:t>
      </w:r>
    </w:p>
    <w:p w:rsidR="00AF2131" w:rsidRPr="00D51376" w:rsidRDefault="00AF2131" w:rsidP="00AF21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0" w:hangingChars="200" w:hanging="560"/>
        <w:rPr>
          <w:rFonts w:eastAsia="標楷體" w:hAnsi="新細明體"/>
          <w:color w:val="7030A0"/>
          <w:sz w:val="28"/>
          <w:szCs w:val="28"/>
        </w:rPr>
      </w:pPr>
      <w:r w:rsidRPr="00D51376">
        <w:rPr>
          <w:rFonts w:eastAsia="標楷體" w:hAnsi="新細明體" w:hint="eastAsia"/>
          <w:color w:val="7030A0"/>
          <w:sz w:val="28"/>
          <w:szCs w:val="28"/>
        </w:rPr>
        <w:t xml:space="preserve">    </w:t>
      </w:r>
      <w:r w:rsidRPr="00D51376">
        <w:rPr>
          <w:rFonts w:eastAsia="標楷體" w:hAnsi="新細明體" w:hint="eastAsia"/>
          <w:color w:val="7030A0"/>
          <w:sz w:val="28"/>
          <w:szCs w:val="28"/>
        </w:rPr>
        <w:t>※依桃園市政府教育局</w:t>
      </w:r>
      <w:r w:rsidRPr="00D51376">
        <w:rPr>
          <w:rFonts w:eastAsia="標楷體" w:hAnsi="新細明體"/>
          <w:color w:val="7030A0"/>
          <w:sz w:val="28"/>
          <w:szCs w:val="28"/>
        </w:rPr>
        <w:t>112</w:t>
      </w:r>
      <w:r w:rsidRPr="00D51376">
        <w:rPr>
          <w:rFonts w:eastAsia="標楷體" w:hAnsi="新細明體" w:hint="eastAsia"/>
          <w:color w:val="7030A0"/>
          <w:sz w:val="28"/>
          <w:szCs w:val="28"/>
        </w:rPr>
        <w:t>年</w:t>
      </w:r>
      <w:r w:rsidRPr="00D51376">
        <w:rPr>
          <w:rFonts w:eastAsia="標楷體" w:hAnsi="新細明體"/>
          <w:color w:val="7030A0"/>
          <w:sz w:val="28"/>
          <w:szCs w:val="28"/>
        </w:rPr>
        <w:t>6</w:t>
      </w:r>
      <w:r w:rsidRPr="00D51376">
        <w:rPr>
          <w:rFonts w:eastAsia="標楷體" w:hAnsi="新細明體" w:hint="eastAsia"/>
          <w:color w:val="7030A0"/>
          <w:sz w:val="28"/>
          <w:szCs w:val="28"/>
        </w:rPr>
        <w:t>月</w:t>
      </w:r>
      <w:r w:rsidRPr="00D51376">
        <w:rPr>
          <w:rFonts w:eastAsia="標楷體" w:hAnsi="新細明體"/>
          <w:color w:val="7030A0"/>
          <w:sz w:val="28"/>
          <w:szCs w:val="28"/>
        </w:rPr>
        <w:t>12</w:t>
      </w:r>
      <w:r w:rsidRPr="00D51376">
        <w:rPr>
          <w:rFonts w:eastAsia="標楷體" w:hAnsi="新細明體" w:hint="eastAsia"/>
          <w:color w:val="7030A0"/>
          <w:sz w:val="28"/>
          <w:szCs w:val="28"/>
        </w:rPr>
        <w:t>日桃教高字第</w:t>
      </w:r>
      <w:r w:rsidRPr="00D51376">
        <w:rPr>
          <w:rFonts w:eastAsia="標楷體" w:hAnsi="新細明體"/>
          <w:color w:val="7030A0"/>
          <w:sz w:val="28"/>
          <w:szCs w:val="28"/>
        </w:rPr>
        <w:t>1120055572</w:t>
      </w:r>
      <w:r w:rsidRPr="00D51376">
        <w:rPr>
          <w:rFonts w:eastAsia="標楷體" w:hAnsi="新細明體" w:hint="eastAsia"/>
          <w:color w:val="7030A0"/>
          <w:sz w:val="28"/>
          <w:szCs w:val="28"/>
        </w:rPr>
        <w:t>號函及教育部國民及學前教育署</w:t>
      </w:r>
      <w:r w:rsidRPr="00D51376">
        <w:rPr>
          <w:rFonts w:eastAsia="標楷體" w:hAnsi="新細明體"/>
          <w:color w:val="7030A0"/>
          <w:sz w:val="28"/>
          <w:szCs w:val="28"/>
        </w:rPr>
        <w:t>112</w:t>
      </w:r>
      <w:r w:rsidRPr="00D51376">
        <w:rPr>
          <w:rFonts w:eastAsia="標楷體" w:hAnsi="新細明體" w:hint="eastAsia"/>
          <w:color w:val="7030A0"/>
          <w:sz w:val="28"/>
          <w:szCs w:val="28"/>
        </w:rPr>
        <w:t>年</w:t>
      </w:r>
      <w:r w:rsidRPr="00D51376">
        <w:rPr>
          <w:rFonts w:eastAsia="標楷體" w:hAnsi="新細明體"/>
          <w:color w:val="7030A0"/>
          <w:sz w:val="28"/>
          <w:szCs w:val="28"/>
        </w:rPr>
        <w:t>6</w:t>
      </w:r>
      <w:r w:rsidRPr="00D51376">
        <w:rPr>
          <w:rFonts w:eastAsia="標楷體" w:hAnsi="新細明體" w:hint="eastAsia"/>
          <w:color w:val="7030A0"/>
          <w:sz w:val="28"/>
          <w:szCs w:val="28"/>
        </w:rPr>
        <w:t>月</w:t>
      </w:r>
      <w:r w:rsidRPr="00D51376">
        <w:rPr>
          <w:rFonts w:eastAsia="標楷體" w:hAnsi="新細明體"/>
          <w:color w:val="7030A0"/>
          <w:sz w:val="28"/>
          <w:szCs w:val="28"/>
        </w:rPr>
        <w:t>8</w:t>
      </w:r>
      <w:r w:rsidRPr="00D51376">
        <w:rPr>
          <w:rFonts w:eastAsia="標楷體" w:hAnsi="新細明體" w:hint="eastAsia"/>
          <w:color w:val="7030A0"/>
          <w:sz w:val="28"/>
          <w:szCs w:val="28"/>
        </w:rPr>
        <w:t>日臺教國署人字第</w:t>
      </w:r>
      <w:r w:rsidRPr="00D51376">
        <w:rPr>
          <w:rFonts w:eastAsia="標楷體" w:hAnsi="新細明體"/>
          <w:color w:val="7030A0"/>
          <w:sz w:val="28"/>
          <w:szCs w:val="28"/>
        </w:rPr>
        <w:t>1120071076A</w:t>
      </w:r>
      <w:r w:rsidRPr="00D51376">
        <w:rPr>
          <w:rFonts w:eastAsia="標楷體" w:hAnsi="新細明體" w:hint="eastAsia"/>
          <w:color w:val="7030A0"/>
          <w:sz w:val="28"/>
          <w:szCs w:val="28"/>
        </w:rPr>
        <w:t>號函，</w:t>
      </w:r>
      <w:r w:rsidRPr="00D51376">
        <w:rPr>
          <w:rFonts w:eastAsia="標楷體" w:hAnsi="新細明體"/>
          <w:color w:val="7030A0"/>
          <w:sz w:val="28"/>
          <w:szCs w:val="28"/>
        </w:rPr>
        <w:t>103</w:t>
      </w:r>
      <w:r w:rsidRPr="00D51376">
        <w:rPr>
          <w:rFonts w:eastAsia="標楷體" w:hAnsi="新細明體" w:hint="eastAsia"/>
          <w:color w:val="7030A0"/>
          <w:sz w:val="28"/>
          <w:szCs w:val="28"/>
        </w:rPr>
        <w:t>年</w:t>
      </w:r>
      <w:r w:rsidRPr="00D51376">
        <w:rPr>
          <w:rFonts w:eastAsia="標楷體" w:hAnsi="新細明體"/>
          <w:color w:val="7030A0"/>
          <w:sz w:val="28"/>
          <w:szCs w:val="28"/>
        </w:rPr>
        <w:t>1</w:t>
      </w:r>
      <w:r w:rsidRPr="00D51376">
        <w:rPr>
          <w:rFonts w:eastAsia="標楷體" w:hAnsi="新細明體" w:hint="eastAsia"/>
          <w:color w:val="7030A0"/>
          <w:sz w:val="28"/>
          <w:szCs w:val="28"/>
        </w:rPr>
        <w:t>月</w:t>
      </w:r>
      <w:r w:rsidRPr="00D51376">
        <w:rPr>
          <w:rFonts w:eastAsia="標楷體" w:hAnsi="新細明體"/>
          <w:color w:val="7030A0"/>
          <w:sz w:val="28"/>
          <w:szCs w:val="28"/>
        </w:rPr>
        <w:t>8</w:t>
      </w:r>
      <w:r w:rsidRPr="00D51376">
        <w:rPr>
          <w:rFonts w:eastAsia="標楷體" w:hAnsi="新細明體" w:hint="eastAsia"/>
          <w:color w:val="7030A0"/>
          <w:sz w:val="28"/>
          <w:szCs w:val="28"/>
        </w:rPr>
        <w:t>日修正公布之教師法第</w:t>
      </w:r>
      <w:r w:rsidRPr="00D51376">
        <w:rPr>
          <w:rFonts w:eastAsia="標楷體" w:hAnsi="新細明體"/>
          <w:color w:val="7030A0"/>
          <w:sz w:val="28"/>
          <w:szCs w:val="28"/>
        </w:rPr>
        <w:t>14</w:t>
      </w:r>
      <w:r w:rsidRPr="00D51376">
        <w:rPr>
          <w:rFonts w:eastAsia="標楷體" w:hAnsi="新細明體" w:hint="eastAsia"/>
          <w:color w:val="7030A0"/>
          <w:sz w:val="28"/>
          <w:szCs w:val="28"/>
        </w:rPr>
        <w:t>條第</w:t>
      </w:r>
      <w:r w:rsidRPr="00D51376">
        <w:rPr>
          <w:rFonts w:eastAsia="標楷體" w:hAnsi="新細明體"/>
          <w:color w:val="7030A0"/>
          <w:sz w:val="28"/>
          <w:szCs w:val="28"/>
        </w:rPr>
        <w:t>1</w:t>
      </w:r>
      <w:r w:rsidRPr="00D51376">
        <w:rPr>
          <w:rFonts w:eastAsia="標楷體" w:hAnsi="新細明體" w:hint="eastAsia"/>
          <w:color w:val="7030A0"/>
          <w:sz w:val="28"/>
          <w:szCs w:val="28"/>
        </w:rPr>
        <w:t>項規定略以：「教師聘任後除有下列各款之一者外，不得解聘、停聘或不續聘：</w:t>
      </w:r>
      <w:r w:rsidRPr="00D51376">
        <w:rPr>
          <w:rFonts w:eastAsia="標楷體" w:hAnsi="新細明體"/>
          <w:color w:val="7030A0"/>
          <w:sz w:val="28"/>
          <w:szCs w:val="28"/>
        </w:rPr>
        <w:t>......</w:t>
      </w:r>
      <w:r w:rsidRPr="00D51376">
        <w:rPr>
          <w:rFonts w:eastAsia="標楷體" w:hAnsi="新細明體" w:hint="eastAsia"/>
          <w:color w:val="7030A0"/>
          <w:sz w:val="28"/>
          <w:szCs w:val="28"/>
        </w:rPr>
        <w:t>。七、經合格醫師證明有精神病尚未痊癒。</w:t>
      </w:r>
      <w:r w:rsidRPr="00D51376">
        <w:rPr>
          <w:rFonts w:eastAsia="標楷體" w:hAnsi="新細明體"/>
          <w:color w:val="7030A0"/>
          <w:sz w:val="28"/>
          <w:szCs w:val="28"/>
        </w:rPr>
        <w:t>……</w:t>
      </w:r>
      <w:r w:rsidRPr="00D51376">
        <w:rPr>
          <w:rFonts w:eastAsia="標楷體" w:hAnsi="新細明體" w:hint="eastAsia"/>
          <w:color w:val="7030A0"/>
          <w:sz w:val="28"/>
          <w:szCs w:val="28"/>
        </w:rPr>
        <w:t>。」嗣後教師法於</w:t>
      </w:r>
      <w:r w:rsidRPr="00D51376">
        <w:rPr>
          <w:rFonts w:eastAsia="標楷體" w:hAnsi="新細明體"/>
          <w:color w:val="7030A0"/>
          <w:sz w:val="28"/>
          <w:szCs w:val="28"/>
        </w:rPr>
        <w:t>108</w:t>
      </w:r>
      <w:r w:rsidRPr="00D51376">
        <w:rPr>
          <w:rFonts w:eastAsia="標楷體" w:hAnsi="新細明體" w:hint="eastAsia"/>
          <w:color w:val="7030A0"/>
          <w:sz w:val="28"/>
          <w:szCs w:val="28"/>
        </w:rPr>
        <w:t>年</w:t>
      </w:r>
      <w:r w:rsidRPr="00D51376">
        <w:rPr>
          <w:rFonts w:eastAsia="標楷體" w:hAnsi="新細明體"/>
          <w:color w:val="7030A0"/>
          <w:sz w:val="28"/>
          <w:szCs w:val="28"/>
        </w:rPr>
        <w:t>6</w:t>
      </w:r>
      <w:r w:rsidRPr="00D51376">
        <w:rPr>
          <w:rFonts w:eastAsia="標楷體" w:hAnsi="新細明體" w:hint="eastAsia"/>
          <w:color w:val="7030A0"/>
          <w:sz w:val="28"/>
          <w:szCs w:val="28"/>
        </w:rPr>
        <w:t>月</w:t>
      </w:r>
      <w:r w:rsidRPr="00D51376">
        <w:rPr>
          <w:rFonts w:eastAsia="標楷體" w:hAnsi="新細明體"/>
          <w:color w:val="7030A0"/>
          <w:sz w:val="28"/>
          <w:szCs w:val="28"/>
        </w:rPr>
        <w:t>5</w:t>
      </w:r>
      <w:r w:rsidRPr="00D51376">
        <w:rPr>
          <w:rFonts w:eastAsia="標楷體" w:hAnsi="新細明體" w:hint="eastAsia"/>
          <w:color w:val="7030A0"/>
          <w:sz w:val="28"/>
          <w:szCs w:val="28"/>
        </w:rPr>
        <w:t>日修正公布後，已刪除上開相關條款。另高級中等以下學校兼任代課及代理教師聘任辦法第</w:t>
      </w:r>
      <w:r w:rsidRPr="00D51376">
        <w:rPr>
          <w:rFonts w:eastAsia="標楷體" w:hAnsi="新細明體"/>
          <w:color w:val="7030A0"/>
          <w:sz w:val="28"/>
          <w:szCs w:val="28"/>
        </w:rPr>
        <w:t>6</w:t>
      </w:r>
      <w:r w:rsidRPr="00D51376">
        <w:rPr>
          <w:rFonts w:eastAsia="標楷體" w:hAnsi="新細明體" w:hint="eastAsia"/>
          <w:color w:val="7030A0"/>
          <w:sz w:val="28"/>
          <w:szCs w:val="28"/>
        </w:rPr>
        <w:t>條至第</w:t>
      </w:r>
      <w:r w:rsidRPr="00D51376">
        <w:rPr>
          <w:rFonts w:eastAsia="標楷體" w:hAnsi="新細明體"/>
          <w:color w:val="7030A0"/>
          <w:sz w:val="28"/>
          <w:szCs w:val="28"/>
        </w:rPr>
        <w:t>9</w:t>
      </w:r>
      <w:r w:rsidRPr="00D51376">
        <w:rPr>
          <w:rFonts w:eastAsia="標楷體" w:hAnsi="新細明體" w:hint="eastAsia"/>
          <w:color w:val="7030A0"/>
          <w:sz w:val="28"/>
          <w:szCs w:val="28"/>
        </w:rPr>
        <w:t>條，有關兼任、代課及代理教師中聘約等相關規定，未限制患有精神疾病者之聘任資格。</w:t>
      </w:r>
    </w:p>
    <w:p w:rsidR="00AF2131" w:rsidRPr="00D51376" w:rsidRDefault="00AF2131" w:rsidP="00AF2131">
      <w:pPr>
        <w:adjustRightInd w:val="0"/>
        <w:snapToGrid w:val="0"/>
        <w:ind w:left="1260" w:hangingChars="450" w:hanging="1260"/>
        <w:rPr>
          <w:rFonts w:eastAsia="標楷體" w:hAnsi="新細明體"/>
          <w:sz w:val="28"/>
          <w:szCs w:val="28"/>
        </w:rPr>
      </w:pPr>
      <w:r w:rsidRPr="00D51376">
        <w:rPr>
          <w:rFonts w:eastAsia="標楷體" w:hAnsi="新細明體" w:hint="eastAsia"/>
          <w:sz w:val="28"/>
          <w:szCs w:val="28"/>
        </w:rPr>
        <w:lastRenderedPageBreak/>
        <w:t>第</w:t>
      </w:r>
      <w:r w:rsidRPr="00D51376">
        <w:rPr>
          <w:rFonts w:eastAsia="標楷體" w:hAnsi="新細明體" w:hint="eastAsia"/>
          <w:sz w:val="28"/>
          <w:szCs w:val="28"/>
        </w:rPr>
        <w:t>33</w:t>
      </w:r>
      <w:r w:rsidRPr="00D51376">
        <w:rPr>
          <w:rFonts w:eastAsia="標楷體" w:hAnsi="新細明體" w:hint="eastAsia"/>
          <w:sz w:val="28"/>
          <w:szCs w:val="28"/>
        </w:rPr>
        <w:t>條：有痼疾不能任事，或曾服公務交代未清者，不得任用為教育人員。己屆應即退休年齡者，不得任用為專任教育人員。</w:t>
      </w:r>
    </w:p>
    <w:p w:rsidR="009158D0" w:rsidRPr="00D51376" w:rsidRDefault="009158D0" w:rsidP="00ED3D84">
      <w:pPr>
        <w:snapToGrid w:val="0"/>
        <w:spacing w:line="340" w:lineRule="exact"/>
        <w:rPr>
          <w:rFonts w:eastAsia="標楷體"/>
          <w:sz w:val="28"/>
          <w:szCs w:val="28"/>
        </w:rPr>
      </w:pPr>
    </w:p>
    <w:p w:rsidR="00D51376" w:rsidRPr="00D51376" w:rsidRDefault="00D51376" w:rsidP="00ED3D84">
      <w:pPr>
        <w:snapToGrid w:val="0"/>
        <w:spacing w:line="340" w:lineRule="exact"/>
        <w:rPr>
          <w:rFonts w:eastAsia="標楷體"/>
          <w:sz w:val="28"/>
          <w:szCs w:val="28"/>
        </w:rPr>
      </w:pPr>
    </w:p>
    <w:p w:rsidR="00ED3D84" w:rsidRPr="00D51376" w:rsidRDefault="00ED3D84" w:rsidP="00ED3D84">
      <w:pPr>
        <w:snapToGrid w:val="0"/>
        <w:spacing w:line="340" w:lineRule="exact"/>
        <w:rPr>
          <w:rFonts w:eastAsia="標楷體"/>
          <w:sz w:val="28"/>
          <w:szCs w:val="28"/>
        </w:rPr>
      </w:pPr>
      <w:r w:rsidRPr="00D51376">
        <w:rPr>
          <w:rFonts w:eastAsia="標楷體"/>
          <w:sz w:val="28"/>
          <w:szCs w:val="28"/>
        </w:rPr>
        <w:t>【附錄</w:t>
      </w:r>
      <w:r w:rsidRPr="00D51376">
        <w:rPr>
          <w:rFonts w:eastAsia="標楷體" w:hint="eastAsia"/>
          <w:sz w:val="28"/>
          <w:szCs w:val="28"/>
        </w:rPr>
        <w:t>三</w:t>
      </w:r>
      <w:r w:rsidRPr="00D51376">
        <w:rPr>
          <w:rFonts w:eastAsia="標楷體"/>
          <w:sz w:val="28"/>
          <w:szCs w:val="28"/>
        </w:rPr>
        <w:t>】</w:t>
      </w:r>
      <w:r w:rsidRPr="00D51376">
        <w:rPr>
          <w:rFonts w:ascii="標楷體" w:eastAsia="標楷體" w:hint="eastAsia"/>
          <w:sz w:val="28"/>
          <w:szCs w:val="28"/>
        </w:rPr>
        <w:t>國民教育法（節錄）</w:t>
      </w:r>
    </w:p>
    <w:p w:rsidR="004562D4" w:rsidRPr="00D51376" w:rsidRDefault="004562D4" w:rsidP="004562D4">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Pr="00D51376">
        <w:rPr>
          <w:rFonts w:ascii="標楷體" w:eastAsia="標楷體" w:hAnsi="標楷體" w:cs="新細明體" w:hint="eastAsia"/>
          <w:bCs/>
          <w:color w:val="000000"/>
          <w:sz w:val="28"/>
          <w:szCs w:val="28"/>
          <w:lang w:eastAsia="zh-TW"/>
        </w:rPr>
        <w:t>11</w:t>
      </w:r>
      <w:r w:rsidR="00ED3D84" w:rsidRPr="00D51376">
        <w:rPr>
          <w:rFonts w:ascii="標楷體" w:eastAsia="標楷體" w:hAnsi="標楷體" w:cs="新細明體" w:hint="eastAsia"/>
          <w:bCs/>
          <w:color w:val="000000"/>
          <w:sz w:val="28"/>
          <w:szCs w:val="28"/>
        </w:rPr>
        <w:t>條</w:t>
      </w:r>
      <w:r w:rsidRPr="00D51376">
        <w:rPr>
          <w:rFonts w:ascii="新細明體" w:eastAsia="新細明體" w:hAnsi="新細明體" w:cs="新細明體" w:hint="eastAsia"/>
          <w:bCs/>
          <w:color w:val="000000"/>
          <w:sz w:val="28"/>
          <w:szCs w:val="28"/>
        </w:rPr>
        <w:t>：</w:t>
      </w:r>
    </w:p>
    <w:p w:rsidR="00ED3D84" w:rsidRPr="00D51376" w:rsidRDefault="001D7560" w:rsidP="001D7560">
      <w:pPr>
        <w:pStyle w:val="HTML"/>
        <w:shd w:val="clear" w:color="auto" w:fill="FFFFFF"/>
        <w:ind w:left="280" w:hangingChars="100" w:hanging="280"/>
        <w:rPr>
          <w:rFonts w:ascii="Times New Roman" w:eastAsia="標楷體" w:hAnsi="新細明體"/>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國民小學及國民中學教師應為專任</w:t>
      </w:r>
      <w:r w:rsidR="00ED3D84" w:rsidRPr="00D51376">
        <w:rPr>
          <w:rFonts w:ascii="Times New Roman" w:eastAsia="標楷體" w:hAnsi="新細明體" w:hint="eastAsia"/>
          <w:sz w:val="28"/>
          <w:szCs w:val="28"/>
        </w:rPr>
        <w:t>。但必要時，得依法聘請兼任教師，或聘請具有特定科目、領域專長人員，以部分時間擔任教學支援工作。</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前項教學支援工作人員擔任教學支援工作之範圍、資格審查標準、認證作業程序、聘任程序、教學時間、待遇、權利及義務等事項，除法律另有規定外，其辦法由教育部定之。</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前項認證作業，由直轄市或縣</w:t>
      </w:r>
      <w:r w:rsidR="00ED3D84" w:rsidRPr="00D51376">
        <w:rPr>
          <w:rFonts w:ascii="Times New Roman" w:eastAsia="標楷體" w:hAnsi="新細明體" w:hint="eastAsia"/>
          <w:kern w:val="2"/>
          <w:sz w:val="28"/>
          <w:szCs w:val="28"/>
        </w:rPr>
        <w:t>(</w:t>
      </w:r>
      <w:r w:rsidR="00ED3D84" w:rsidRPr="00D51376">
        <w:rPr>
          <w:rFonts w:ascii="Times New Roman" w:eastAsia="標楷體" w:hAnsi="新細明體" w:hint="eastAsia"/>
          <w:kern w:val="2"/>
          <w:sz w:val="28"/>
          <w:szCs w:val="28"/>
        </w:rPr>
        <w:t>市</w:t>
      </w:r>
      <w:r w:rsidR="004562D4" w:rsidRPr="00D51376">
        <w:rPr>
          <w:rFonts w:ascii="Times New Roman" w:eastAsia="標楷體" w:hAnsi="新細明體" w:hint="eastAsia"/>
          <w:kern w:val="2"/>
          <w:sz w:val="28"/>
          <w:szCs w:val="28"/>
        </w:rPr>
        <w:t>)</w:t>
      </w:r>
      <w:r w:rsidR="00ED3D84" w:rsidRPr="00D51376">
        <w:rPr>
          <w:rFonts w:ascii="Times New Roman" w:eastAsia="標楷體" w:hAnsi="新細明體" w:hint="eastAsia"/>
          <w:kern w:val="2"/>
          <w:sz w:val="28"/>
          <w:szCs w:val="28"/>
        </w:rPr>
        <w:t>主管教育行政機關辦理，必要時，得委託教育部辦理。</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擔任教學支援工作人員經各該主管教育行政機關協議，得互相承認已認證之資格。</w:t>
      </w:r>
    </w:p>
    <w:p w:rsidR="00ED3D8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ED3D84" w:rsidRPr="00D51376">
        <w:rPr>
          <w:rFonts w:ascii="Times New Roman" w:eastAsia="標楷體" w:hAnsi="新細明體" w:hint="eastAsia"/>
          <w:kern w:val="2"/>
          <w:sz w:val="28"/>
          <w:szCs w:val="28"/>
        </w:rPr>
        <w:t>中華民國九十一年六月三十日前，依教育部規定辦理之檢核及培訓成績及格者，具有第一項擔任教學支援工作之資格。</w:t>
      </w:r>
    </w:p>
    <w:p w:rsidR="004562D4" w:rsidRPr="00D51376" w:rsidRDefault="004562D4" w:rsidP="00AF2131">
      <w:pPr>
        <w:pStyle w:val="HTML"/>
        <w:adjustRightInd w:val="0"/>
        <w:snapToGrid w:val="0"/>
        <w:spacing w:line="340" w:lineRule="exact"/>
        <w:rPr>
          <w:rFonts w:ascii="標楷體" w:eastAsia="標楷體" w:hAnsi="標楷體" w:cs="新細明體"/>
          <w:bCs/>
          <w:color w:val="000000"/>
          <w:sz w:val="28"/>
          <w:szCs w:val="28"/>
        </w:rPr>
      </w:pPr>
    </w:p>
    <w:p w:rsidR="00D51376" w:rsidRPr="00D51376" w:rsidRDefault="00D51376" w:rsidP="00AF2131">
      <w:pPr>
        <w:pStyle w:val="HTML"/>
        <w:adjustRightInd w:val="0"/>
        <w:snapToGrid w:val="0"/>
        <w:spacing w:line="340" w:lineRule="exact"/>
        <w:rPr>
          <w:rFonts w:ascii="標楷體" w:eastAsia="標楷體" w:hAnsi="標楷體" w:cs="新細明體"/>
          <w:bCs/>
          <w:color w:val="000000"/>
          <w:sz w:val="28"/>
          <w:szCs w:val="28"/>
        </w:rPr>
      </w:pPr>
    </w:p>
    <w:p w:rsidR="00ED3D84" w:rsidRPr="00D51376" w:rsidRDefault="00ED3D84" w:rsidP="00ED3D84">
      <w:pPr>
        <w:snapToGrid w:val="0"/>
        <w:spacing w:line="340" w:lineRule="exact"/>
        <w:rPr>
          <w:rFonts w:eastAsia="標楷體"/>
          <w:sz w:val="28"/>
          <w:szCs w:val="28"/>
        </w:rPr>
      </w:pPr>
      <w:r w:rsidRPr="00D51376">
        <w:rPr>
          <w:rFonts w:eastAsia="標楷體"/>
          <w:sz w:val="28"/>
          <w:szCs w:val="28"/>
        </w:rPr>
        <w:t>【附錄</w:t>
      </w:r>
      <w:r w:rsidRPr="00D51376">
        <w:rPr>
          <w:rFonts w:eastAsia="標楷體" w:hint="eastAsia"/>
          <w:sz w:val="28"/>
          <w:szCs w:val="28"/>
        </w:rPr>
        <w:t>四</w:t>
      </w:r>
      <w:r w:rsidRPr="00D51376">
        <w:rPr>
          <w:rFonts w:eastAsia="標楷體"/>
          <w:sz w:val="28"/>
          <w:szCs w:val="28"/>
        </w:rPr>
        <w:t>】</w:t>
      </w:r>
      <w:r w:rsidRPr="00D51376">
        <w:rPr>
          <w:rFonts w:ascii="標楷體" w:eastAsia="標楷體" w:hint="eastAsia"/>
          <w:sz w:val="28"/>
          <w:szCs w:val="28"/>
        </w:rPr>
        <w:t>國民中小學教學支援工作人員聘任辦法（節錄）</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5</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D75AAA"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4562D4" w:rsidRPr="00D51376">
        <w:rPr>
          <w:rFonts w:ascii="Times New Roman" w:eastAsia="標楷體" w:hAnsi="新細明體" w:hint="eastAsia"/>
          <w:kern w:val="2"/>
          <w:sz w:val="28"/>
          <w:szCs w:val="28"/>
        </w:rPr>
        <w:t>各校聘任教學支援人員，應公開甄選，並經教師評審委員會審查通過後，由校長聘任之；其聘任期間，每次最長為一學年。但未達一學期者，得逕由校長聘任之。本土語言教學支援人員之甄選，無合格人員報名或合格人員經甄選未通過者，於中華民國一百零三年七月三十一日前，得聘任具備本土語言專長之地方耆老或相關人士擔任；其聘任依前項規定辦理。</w:t>
      </w:r>
    </w:p>
    <w:p w:rsidR="004562D4" w:rsidRPr="00D51376" w:rsidRDefault="001D7560" w:rsidP="001D7560">
      <w:pPr>
        <w:pStyle w:val="HTML"/>
        <w:shd w:val="clear" w:color="auto" w:fill="FFFFFF"/>
        <w:ind w:left="280" w:hangingChars="100" w:hanging="280"/>
        <w:rPr>
          <w:rFonts w:ascii="Times New Roman" w:eastAsia="標楷體" w:hAnsi="新細明體"/>
          <w:kern w:val="2"/>
          <w:sz w:val="28"/>
          <w:szCs w:val="28"/>
        </w:rPr>
      </w:pPr>
      <w:r w:rsidRPr="00D51376">
        <w:rPr>
          <w:rFonts w:ascii="Times New Roman" w:eastAsia="標楷體" w:hAnsi="新細明體" w:hint="eastAsia"/>
          <w:kern w:val="2"/>
          <w:sz w:val="28"/>
          <w:szCs w:val="28"/>
          <w:lang w:eastAsia="zh-TW"/>
        </w:rPr>
        <w:t xml:space="preserve">  </w:t>
      </w:r>
      <w:r w:rsidR="004562D4" w:rsidRPr="00D51376">
        <w:rPr>
          <w:rFonts w:ascii="Times New Roman" w:eastAsia="標楷體" w:hAnsi="新細明體" w:hint="eastAsia"/>
          <w:kern w:val="2"/>
          <w:sz w:val="28"/>
          <w:szCs w:val="28"/>
        </w:rPr>
        <w:t>前二項教學支援人員表現良好，經教師評審委員會審查通過者，得免甄選續聘一學年，並以免甄選二次為限。</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6</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教學支援人員依其認證類科，以擔任國民中小學特定科目、領域教學為限，不得轉任或兼任其他課程之教學。</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7</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教學支援人員之教學時間，依各校每週教學之節數，合計以不超過二十節為原則。</w:t>
      </w:r>
    </w:p>
    <w:p w:rsidR="00D75AAA" w:rsidRPr="00D51376" w:rsidRDefault="004562D4" w:rsidP="00D75AAA">
      <w:pPr>
        <w:pStyle w:val="HTML"/>
        <w:shd w:val="clear" w:color="auto" w:fill="FFFFFF"/>
        <w:rPr>
          <w:rFonts w:ascii="標楷體" w:eastAsia="標楷體" w:hAnsi="標楷體" w:cs="新細明體"/>
          <w:bCs/>
          <w:color w:val="000000"/>
          <w:sz w:val="28"/>
          <w:szCs w:val="28"/>
          <w:lang w:eastAsia="zh-TW"/>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8</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教學支援人員之待遇，依各校實際授課之節數支給鐘點費。前項教學支援人員鐘點費支給基準，由教育部擬訂，報行政院核定。</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9</w:t>
      </w:r>
      <w:r w:rsidRPr="00D51376">
        <w:rPr>
          <w:rFonts w:ascii="標楷體" w:eastAsia="標楷體" w:hAnsi="標楷體" w:cs="新細明體" w:hint="eastAsia"/>
          <w:bCs/>
          <w:color w:val="000000"/>
          <w:sz w:val="28"/>
          <w:szCs w:val="28"/>
        </w:rPr>
        <w:t>條</w:t>
      </w:r>
      <w:r w:rsidR="001D7560"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教學支援人員於受聘期間，得享有下列權利：</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一、對學校教學及行政事項提供興革意見。</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二、參與教學有關之校內研習或活動。</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三、享受學校各種教學資源。</w:t>
      </w:r>
    </w:p>
    <w:p w:rsidR="00D75AAA" w:rsidRPr="00D51376" w:rsidRDefault="004562D4" w:rsidP="00D75AAA">
      <w:pPr>
        <w:pStyle w:val="HTML"/>
        <w:shd w:val="clear" w:color="auto" w:fill="FFFFFF"/>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00D75AAA" w:rsidRPr="00D51376">
        <w:rPr>
          <w:rFonts w:ascii="標楷體" w:eastAsia="標楷體" w:hAnsi="標楷體" w:cs="新細明體" w:hint="eastAsia"/>
          <w:bCs/>
          <w:color w:val="000000"/>
          <w:sz w:val="28"/>
          <w:szCs w:val="28"/>
          <w:lang w:eastAsia="zh-TW"/>
        </w:rPr>
        <w:t>10</w:t>
      </w:r>
      <w:r w:rsidRPr="00D51376">
        <w:rPr>
          <w:rFonts w:ascii="標楷體" w:eastAsia="標楷體" w:hAnsi="標楷體" w:cs="新細明體" w:hint="eastAsia"/>
          <w:bCs/>
          <w:color w:val="000000"/>
          <w:sz w:val="28"/>
          <w:szCs w:val="28"/>
        </w:rPr>
        <w:t>條</w:t>
      </w:r>
      <w:r w:rsidR="00D75AAA" w:rsidRPr="00D51376">
        <w:rPr>
          <w:rFonts w:ascii="新細明體" w:eastAsia="新細明體" w:hAnsi="新細明體" w:cs="新細明體" w:hint="eastAsia"/>
          <w:bCs/>
          <w:color w:val="000000"/>
          <w:sz w:val="28"/>
          <w:szCs w:val="28"/>
        </w:rPr>
        <w:t>：</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教學支援人員於受聘期間，除應遵守法令履行聘約外，並負有下列義務：</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lastRenderedPageBreak/>
        <w:t xml:space="preserve">  </w:t>
      </w:r>
      <w:r w:rsidR="004562D4" w:rsidRPr="00D51376">
        <w:rPr>
          <w:rFonts w:ascii="標楷體" w:eastAsia="標楷體" w:hAnsi="標楷體" w:cs="新細明體" w:hint="eastAsia"/>
          <w:bCs/>
          <w:color w:val="000000"/>
          <w:sz w:val="28"/>
          <w:szCs w:val="28"/>
        </w:rPr>
        <w:t>一、遵守聘約規定，維護校譽。</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二、積極維護學生受教之權益。</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三、依有關法令及學校安排之課程，實施教學活動。</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四、輔導或管教學生，導引其適性發展並培養其健全人格。</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五、嚴守職分，本於良知，發揚專業精神。</w:t>
      </w:r>
    </w:p>
    <w:p w:rsidR="004562D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六、非依法律規定不得洩漏學生個人或其家庭資料。</w:t>
      </w:r>
    </w:p>
    <w:p w:rsidR="00ED3D84"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004562D4" w:rsidRPr="00D51376">
        <w:rPr>
          <w:rFonts w:ascii="標楷體" w:eastAsia="標楷體" w:hAnsi="標楷體" w:cs="新細明體" w:hint="eastAsia"/>
          <w:bCs/>
          <w:color w:val="000000"/>
          <w:sz w:val="28"/>
          <w:szCs w:val="28"/>
        </w:rPr>
        <w:t>七、其他依法令規定應盡之義務。</w:t>
      </w:r>
    </w:p>
    <w:p w:rsidR="004562D4" w:rsidRPr="00D51376" w:rsidRDefault="004562D4" w:rsidP="00AF2131">
      <w:pPr>
        <w:pStyle w:val="HTML"/>
        <w:tabs>
          <w:tab w:val="clear" w:pos="916"/>
          <w:tab w:val="left" w:pos="993"/>
        </w:tabs>
        <w:adjustRightInd w:val="0"/>
        <w:snapToGrid w:val="0"/>
        <w:spacing w:line="340" w:lineRule="exact"/>
        <w:rPr>
          <w:rFonts w:eastAsia="標楷體"/>
          <w:sz w:val="28"/>
          <w:szCs w:val="28"/>
        </w:rPr>
      </w:pPr>
    </w:p>
    <w:p w:rsidR="00D51376" w:rsidRPr="00D51376" w:rsidRDefault="00D51376" w:rsidP="00AF2131">
      <w:pPr>
        <w:pStyle w:val="HTML"/>
        <w:tabs>
          <w:tab w:val="clear" w:pos="916"/>
          <w:tab w:val="left" w:pos="993"/>
        </w:tabs>
        <w:adjustRightInd w:val="0"/>
        <w:snapToGrid w:val="0"/>
        <w:spacing w:line="340" w:lineRule="exact"/>
        <w:rPr>
          <w:rFonts w:eastAsia="標楷體"/>
          <w:sz w:val="28"/>
          <w:szCs w:val="28"/>
        </w:rPr>
      </w:pPr>
    </w:p>
    <w:p w:rsidR="00AF2131" w:rsidRPr="00D51376" w:rsidRDefault="00AF2131" w:rsidP="00AF2131">
      <w:pPr>
        <w:adjustRightInd w:val="0"/>
        <w:snapToGrid w:val="0"/>
        <w:ind w:left="719" w:hanging="719"/>
        <w:jc w:val="both"/>
        <w:rPr>
          <w:rFonts w:eastAsia="標楷體"/>
          <w:bCs/>
          <w:iCs/>
          <w:sz w:val="28"/>
          <w:szCs w:val="28"/>
        </w:rPr>
      </w:pPr>
      <w:r w:rsidRPr="00D51376">
        <w:rPr>
          <w:rFonts w:eastAsia="標楷體" w:hAnsi="新細明體"/>
          <w:sz w:val="28"/>
          <w:szCs w:val="28"/>
        </w:rPr>
        <w:t>【附錄</w:t>
      </w:r>
      <w:r w:rsidR="00BA0DA2">
        <w:rPr>
          <w:rFonts w:eastAsia="標楷體" w:hAnsi="新細明體" w:hint="eastAsia"/>
          <w:sz w:val="28"/>
          <w:szCs w:val="28"/>
        </w:rPr>
        <w:t>五</w:t>
      </w:r>
      <w:r w:rsidRPr="00D51376">
        <w:rPr>
          <w:rFonts w:eastAsia="標楷體" w:hAnsi="新細明體"/>
          <w:sz w:val="28"/>
          <w:szCs w:val="28"/>
        </w:rPr>
        <w:t>】</w:t>
      </w:r>
      <w:r w:rsidRPr="00D51376">
        <w:rPr>
          <w:rFonts w:eastAsia="標楷體" w:hAnsi="新細明體" w:hint="eastAsia"/>
          <w:bCs/>
          <w:iCs/>
          <w:sz w:val="28"/>
          <w:szCs w:val="28"/>
        </w:rPr>
        <w:tab/>
      </w:r>
      <w:r w:rsidRPr="00D51376">
        <w:rPr>
          <w:rFonts w:eastAsia="標楷體" w:hAnsi="新細明體" w:hint="eastAsia"/>
          <w:bCs/>
          <w:iCs/>
          <w:sz w:val="28"/>
          <w:szCs w:val="28"/>
        </w:rPr>
        <w:t>高級中等以下學校兼任代課及代理教師聘任辦法</w:t>
      </w:r>
      <w:r w:rsidRPr="00D51376">
        <w:rPr>
          <w:rFonts w:eastAsia="標楷體" w:hAnsi="新細明體"/>
          <w:bCs/>
          <w:iCs/>
          <w:sz w:val="28"/>
          <w:szCs w:val="28"/>
        </w:rPr>
        <w:t>（節錄）</w:t>
      </w:r>
    </w:p>
    <w:p w:rsidR="00AF2131" w:rsidRPr="00D51376" w:rsidRDefault="00AF2131" w:rsidP="00AF2131">
      <w:pPr>
        <w:pStyle w:val="HTML"/>
        <w:adjustRightInd w:val="0"/>
        <w:snapToGrid w:val="0"/>
        <w:ind w:left="1148" w:hangingChars="410" w:hanging="1148"/>
        <w:rPr>
          <w:rFonts w:ascii="Times New Roman" w:eastAsia="標楷體" w:hAnsi="Times New Roman" w:cs="新細明體"/>
          <w:bCs/>
          <w:color w:val="000000"/>
          <w:sz w:val="28"/>
          <w:szCs w:val="28"/>
        </w:rPr>
      </w:pPr>
      <w:r w:rsidRPr="00D51376">
        <w:rPr>
          <w:rFonts w:ascii="Times New Roman" w:eastAsia="標楷體" w:hAnsi="新細明體" w:cs="新細明體"/>
          <w:bCs/>
          <w:color w:val="000000"/>
          <w:sz w:val="28"/>
          <w:szCs w:val="28"/>
        </w:rPr>
        <w:t>第</w:t>
      </w:r>
      <w:r w:rsidRPr="00D51376">
        <w:rPr>
          <w:rFonts w:ascii="Times New Roman" w:eastAsia="標楷體" w:hAnsi="新細明體" w:cs="新細明體"/>
          <w:bCs/>
          <w:color w:val="000000"/>
          <w:sz w:val="28"/>
          <w:szCs w:val="28"/>
        </w:rPr>
        <w:t>3</w:t>
      </w:r>
      <w:r w:rsidRPr="00D51376">
        <w:rPr>
          <w:rFonts w:ascii="Times New Roman" w:eastAsia="標楷體" w:hAnsi="新細明體" w:cs="新細明體"/>
          <w:bCs/>
          <w:color w:val="000000"/>
          <w:sz w:val="28"/>
          <w:szCs w:val="28"/>
        </w:rPr>
        <w:t>條</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學校聘任兼任教師，應由校長就具有各該教育階段、科（類）合格教師證書者聘任之。</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學校藝術才能班因課程安排需要聘任兼任教師，得由校長就校外具藝術專長者聘任之，不受前項規定資格之限制。</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學校聘任三個月以上之代課、代理教師，應依下列資格順序公開甄選，經教師評審委員會審查通過後，由校長聘任之：</w:t>
      </w:r>
    </w:p>
    <w:p w:rsidR="00AF2131" w:rsidRPr="00D51376" w:rsidRDefault="00AF2131" w:rsidP="00AF2131">
      <w:pPr>
        <w:adjustRightInd w:val="0"/>
        <w:snapToGrid w:val="0"/>
        <w:ind w:left="560" w:hangingChars="200" w:hanging="56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一、具有各該教育階段、科（類）合格教師證書者。</w:t>
      </w:r>
    </w:p>
    <w:p w:rsidR="00AF2131" w:rsidRPr="00D51376" w:rsidRDefault="00AF2131" w:rsidP="00AF2131">
      <w:pPr>
        <w:adjustRightInd w:val="0"/>
        <w:snapToGrid w:val="0"/>
        <w:ind w:left="840" w:hangingChars="300" w:hanging="84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二、無前款人員報名或前款人員經甄選未通過者，得為具有修畢師資職前教育課程，取得修畢證明書者。</w:t>
      </w:r>
    </w:p>
    <w:p w:rsidR="00AF2131" w:rsidRPr="00D51376" w:rsidRDefault="00AF2131" w:rsidP="00AF2131">
      <w:pPr>
        <w:adjustRightInd w:val="0"/>
        <w:snapToGrid w:val="0"/>
        <w:ind w:left="560" w:hangingChars="200" w:hanging="56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三、無前款人員報名或前款人員經甄選未通過者，得為具有大學以上畢業者。</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前項第二款、第三款資格，應以具出缺科（類）專長者，優先聘任之。</w:t>
      </w:r>
    </w:p>
    <w:p w:rsidR="00AF2131" w:rsidRPr="00D51376" w:rsidRDefault="00AF2131" w:rsidP="00AF2131">
      <w:pPr>
        <w:adjustRightInd w:val="0"/>
        <w:snapToGrid w:val="0"/>
        <w:ind w:left="280" w:hangingChars="100" w:hanging="280"/>
        <w:jc w:val="both"/>
        <w:rPr>
          <w:rFonts w:eastAsia="標楷體" w:hAnsi="新細明體"/>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第三項甄選作業，得以一次公告分次招考方式辦理；甄選作業完竣後，學校應檢附甄選簡章、錄取名單及相關會議紀錄，報各該主管機關備查。但經各該主管機關核准免報者，不在此限。</w:t>
      </w:r>
    </w:p>
    <w:p w:rsidR="00AF2131" w:rsidRPr="00D51376" w:rsidRDefault="00AF2131" w:rsidP="00AF2131">
      <w:pPr>
        <w:pStyle w:val="HTML"/>
        <w:tabs>
          <w:tab w:val="left" w:pos="1276"/>
        </w:tabs>
        <w:adjustRightInd w:val="0"/>
        <w:snapToGrid w:val="0"/>
        <w:spacing w:line="340" w:lineRule="exact"/>
        <w:ind w:leftChars="50" w:left="1467" w:hangingChars="481" w:hanging="1347"/>
        <w:rPr>
          <w:rFonts w:ascii="標楷體" w:eastAsia="標楷體" w:hAnsi="標楷體" w:cs="新細明體"/>
          <w:bCs/>
          <w:color w:val="000000"/>
          <w:sz w:val="28"/>
          <w:szCs w:val="28"/>
        </w:rPr>
      </w:pPr>
      <w:r w:rsidRPr="00D51376">
        <w:rPr>
          <w:rFonts w:eastAsia="標楷體" w:hAnsi="新細明體" w:hint="eastAsia"/>
          <w:sz w:val="28"/>
          <w:szCs w:val="28"/>
        </w:rPr>
        <w:t xml:space="preserve">  </w:t>
      </w:r>
      <w:r w:rsidRPr="00D51376">
        <w:rPr>
          <w:rFonts w:eastAsia="標楷體" w:hAnsi="新細明體" w:hint="eastAsia"/>
          <w:sz w:val="28"/>
          <w:szCs w:val="28"/>
        </w:rPr>
        <w:t>學校聘任未滿三個月之代課或代理教師，得免經公開甄選及教師評審委員會審查程序，由校長就符合第三項規定資格者聘任之。</w:t>
      </w:r>
    </w:p>
    <w:p w:rsidR="00D75AAA" w:rsidRPr="00D51376" w:rsidRDefault="00D75AAA" w:rsidP="00D51376">
      <w:pPr>
        <w:pStyle w:val="HTML"/>
        <w:tabs>
          <w:tab w:val="left" w:pos="1276"/>
        </w:tabs>
        <w:adjustRightInd w:val="0"/>
        <w:snapToGrid w:val="0"/>
        <w:spacing w:line="340" w:lineRule="exact"/>
        <w:rPr>
          <w:rFonts w:ascii="標楷體" w:eastAsia="標楷體" w:hAnsi="標楷體" w:cs="新細明體"/>
          <w:b/>
          <w:color w:val="000000"/>
          <w:sz w:val="28"/>
          <w:szCs w:val="28"/>
        </w:rPr>
      </w:pPr>
    </w:p>
    <w:p w:rsidR="00D51376" w:rsidRPr="00D51376" w:rsidRDefault="00D51376" w:rsidP="00D51376">
      <w:pPr>
        <w:pStyle w:val="HTML"/>
        <w:tabs>
          <w:tab w:val="left" w:pos="1276"/>
        </w:tabs>
        <w:adjustRightInd w:val="0"/>
        <w:snapToGrid w:val="0"/>
        <w:spacing w:line="340" w:lineRule="exact"/>
        <w:rPr>
          <w:rFonts w:ascii="標楷體" w:eastAsia="標楷體" w:hAnsi="標楷體" w:cs="新細明體"/>
          <w:b/>
          <w:color w:val="000000"/>
          <w:sz w:val="28"/>
          <w:szCs w:val="28"/>
        </w:rPr>
      </w:pPr>
    </w:p>
    <w:p w:rsidR="00ED3D84" w:rsidRPr="00D51376" w:rsidRDefault="00ED3D84" w:rsidP="00ED3D84">
      <w:pPr>
        <w:snapToGrid w:val="0"/>
        <w:spacing w:line="340" w:lineRule="exact"/>
        <w:rPr>
          <w:rFonts w:eastAsia="標楷體"/>
          <w:sz w:val="28"/>
          <w:szCs w:val="28"/>
        </w:rPr>
      </w:pPr>
      <w:r w:rsidRPr="00D51376">
        <w:rPr>
          <w:rFonts w:eastAsia="標楷體"/>
          <w:sz w:val="28"/>
          <w:szCs w:val="28"/>
        </w:rPr>
        <w:t>【附錄</w:t>
      </w:r>
      <w:r w:rsidRPr="00D51376">
        <w:rPr>
          <w:rFonts w:eastAsia="標楷體" w:hint="eastAsia"/>
          <w:sz w:val="28"/>
          <w:szCs w:val="28"/>
        </w:rPr>
        <w:t>六</w:t>
      </w:r>
      <w:r w:rsidRPr="00D51376">
        <w:rPr>
          <w:rFonts w:eastAsia="標楷體"/>
          <w:sz w:val="28"/>
          <w:szCs w:val="28"/>
        </w:rPr>
        <w:t>】</w:t>
      </w:r>
      <w:r w:rsidRPr="00D51376">
        <w:rPr>
          <w:rFonts w:eastAsia="標楷體" w:hint="eastAsia"/>
          <w:bCs/>
          <w:iCs/>
          <w:sz w:val="28"/>
          <w:szCs w:val="28"/>
        </w:rPr>
        <w:t>臺灣地區與大陸地區人民關係條例（節錄）</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第</w:t>
      </w:r>
      <w:r w:rsidRPr="00D51376">
        <w:rPr>
          <w:rFonts w:ascii="標楷體" w:eastAsia="標楷體" w:hAnsi="標楷體" w:cs="新細明體" w:hint="eastAsia"/>
          <w:bCs/>
          <w:color w:val="000000"/>
          <w:sz w:val="28"/>
          <w:szCs w:val="28"/>
          <w:lang w:eastAsia="zh-TW"/>
        </w:rPr>
        <w:t>21</w:t>
      </w:r>
      <w:r w:rsidRPr="00D51376">
        <w:rPr>
          <w:rFonts w:ascii="標楷體" w:eastAsia="標楷體" w:hAnsi="標楷體" w:cs="新細明體" w:hint="eastAsia"/>
          <w:bCs/>
          <w:color w:val="000000"/>
          <w:sz w:val="28"/>
          <w:szCs w:val="28"/>
        </w:rPr>
        <w:t>條</w:t>
      </w:r>
      <w:r w:rsidRPr="00D51376">
        <w:rPr>
          <w:rFonts w:ascii="新細明體" w:eastAsia="新細明體" w:hAnsi="新細明體" w:cs="新細明體" w:hint="eastAsia"/>
          <w:bCs/>
          <w:color w:val="000000"/>
          <w:sz w:val="28"/>
          <w:szCs w:val="28"/>
        </w:rPr>
        <w:t>：</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大陸地區人民經許可進入臺灣地區者，除法律另有規定外，非在臺灣地區設有戶籍滿十年，不得登記為公職候選人、擔任公教或公營事業機關(構)</w:t>
      </w:r>
      <w:r w:rsidRPr="00D51376">
        <w:rPr>
          <w:rFonts w:ascii="標楷體" w:eastAsia="標楷體" w:hAnsi="標楷體" w:cs="新細明體" w:hint="eastAsia"/>
          <w:bCs/>
          <w:color w:val="000000"/>
          <w:sz w:val="28"/>
          <w:szCs w:val="28"/>
          <w:lang w:eastAsia="zh-TW"/>
        </w:rPr>
        <w:t>)</w:t>
      </w:r>
      <w:r w:rsidRPr="00D51376">
        <w:rPr>
          <w:rFonts w:ascii="標楷體" w:eastAsia="標楷體" w:hAnsi="標楷體" w:cs="新細明體" w:hint="eastAsia"/>
          <w:bCs/>
          <w:color w:val="000000"/>
          <w:sz w:val="28"/>
          <w:szCs w:val="28"/>
        </w:rPr>
        <w:t>人員及組織政黨；非在臺灣地區設有戶籍滿二十年，不得擔任情報機關(構)人員，或國防機關</w:t>
      </w:r>
      <w:r w:rsidRPr="00D51376">
        <w:rPr>
          <w:rFonts w:ascii="標楷體" w:eastAsia="標楷體" w:hAnsi="標楷體" w:cs="新細明體" w:hint="eastAsia"/>
          <w:bCs/>
          <w:color w:val="000000"/>
          <w:sz w:val="28"/>
          <w:szCs w:val="28"/>
          <w:lang w:eastAsia="zh-TW"/>
        </w:rPr>
        <w:t>(</w:t>
      </w:r>
      <w:r w:rsidRPr="00D51376">
        <w:rPr>
          <w:rFonts w:ascii="標楷體" w:eastAsia="標楷體" w:hAnsi="標楷體" w:cs="新細明體" w:hint="eastAsia"/>
          <w:bCs/>
          <w:color w:val="000000"/>
          <w:sz w:val="28"/>
          <w:szCs w:val="28"/>
        </w:rPr>
        <w:t>構)之下列人員：</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一、志願役軍官、士官及士兵。</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二、義務役軍官及士官。</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三、文職、教職及國軍聘雇人員。</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大陸地區人民經許可進入臺灣地區設有戶籍者，得依法令規定擔任大學教職、學術研究機構研究人員或社會教育機構專業人員，不受前項在臺灣地區設有戶籍滿十年之限制。</w:t>
      </w:r>
    </w:p>
    <w:p w:rsidR="001D7560" w:rsidRPr="00D51376" w:rsidRDefault="001D7560" w:rsidP="001D7560">
      <w:pPr>
        <w:pStyle w:val="HTML"/>
        <w:shd w:val="clear" w:color="auto" w:fill="FFFFFF"/>
        <w:ind w:left="280" w:hangingChars="100" w:hanging="280"/>
        <w:rPr>
          <w:rFonts w:ascii="標楷體" w:eastAsia="標楷體" w:hAnsi="標楷體" w:cs="新細明體"/>
          <w:bCs/>
          <w:color w:val="000000"/>
          <w:sz w:val="28"/>
          <w:szCs w:val="28"/>
        </w:rPr>
      </w:pPr>
      <w:r w:rsidRPr="00D51376">
        <w:rPr>
          <w:rFonts w:ascii="標楷體" w:eastAsia="標楷體" w:hAnsi="標楷體" w:cs="新細明體" w:hint="eastAsia"/>
          <w:bCs/>
          <w:color w:val="000000"/>
          <w:sz w:val="28"/>
          <w:szCs w:val="28"/>
        </w:rPr>
        <w:t xml:space="preserve"> </w:t>
      </w:r>
      <w:r w:rsidRPr="00D51376">
        <w:rPr>
          <w:rFonts w:ascii="標楷體" w:eastAsia="標楷體" w:hAnsi="標楷體" w:cs="新細明體" w:hint="eastAsia"/>
          <w:bCs/>
          <w:color w:val="000000"/>
          <w:sz w:val="28"/>
          <w:szCs w:val="28"/>
          <w:lang w:eastAsia="zh-TW"/>
        </w:rPr>
        <w:t xml:space="preserve"> </w:t>
      </w:r>
      <w:r w:rsidRPr="00D51376">
        <w:rPr>
          <w:rFonts w:ascii="標楷體" w:eastAsia="標楷體" w:hAnsi="標楷體" w:cs="新細明體" w:hint="eastAsia"/>
          <w:bCs/>
          <w:color w:val="000000"/>
          <w:sz w:val="28"/>
          <w:szCs w:val="28"/>
        </w:rPr>
        <w:t>前項人員，不得擔任涉及國家安全或機密科技研究之職務。</w:t>
      </w:r>
    </w:p>
    <w:p w:rsidR="00CB2361" w:rsidRPr="00AF2131" w:rsidRDefault="00F605FA" w:rsidP="0085690E">
      <w:pPr>
        <w:snapToGrid w:val="0"/>
        <w:jc w:val="center"/>
        <w:rPr>
          <w:rFonts w:eastAsia="標楷體"/>
          <w:sz w:val="28"/>
          <w:szCs w:val="26"/>
        </w:rPr>
      </w:pPr>
      <w:r w:rsidRPr="00D51376">
        <w:rPr>
          <w:rFonts w:eastAsia="標楷體" w:hAnsi="新細明體"/>
          <w:b/>
          <w:sz w:val="28"/>
          <w:szCs w:val="28"/>
        </w:rPr>
        <w:br w:type="page"/>
      </w:r>
      <w:r w:rsidR="00CB2361" w:rsidRPr="00AF2131">
        <w:rPr>
          <w:rFonts w:eastAsia="標楷體" w:hAnsi="新細明體"/>
          <w:b/>
          <w:sz w:val="28"/>
          <w:szCs w:val="26"/>
        </w:rPr>
        <w:lastRenderedPageBreak/>
        <w:t>桃園</w:t>
      </w:r>
      <w:r w:rsidR="000A6D28" w:rsidRPr="00AF2131">
        <w:rPr>
          <w:rFonts w:eastAsia="標楷體" w:hAnsi="新細明體" w:hint="eastAsia"/>
          <w:b/>
          <w:sz w:val="28"/>
          <w:szCs w:val="26"/>
        </w:rPr>
        <w:t>市</w:t>
      </w:r>
      <w:r w:rsidR="00982BA2" w:rsidRPr="00AF2131">
        <w:rPr>
          <w:rFonts w:eastAsia="標楷體" w:hint="eastAsia"/>
          <w:b/>
          <w:sz w:val="28"/>
          <w:szCs w:val="26"/>
        </w:rPr>
        <w:t>立</w:t>
      </w:r>
      <w:r w:rsidR="007A2AE5" w:rsidRPr="00AF2131">
        <w:rPr>
          <w:rFonts w:eastAsia="標楷體" w:hint="eastAsia"/>
          <w:b/>
          <w:sz w:val="28"/>
          <w:szCs w:val="26"/>
        </w:rPr>
        <w:t>迴龍國民中小學</w:t>
      </w:r>
      <w:r w:rsidR="00C6462E" w:rsidRPr="00AF2131">
        <w:rPr>
          <w:rFonts w:eastAsia="標楷體"/>
          <w:b/>
          <w:color w:val="FF0000"/>
          <w:sz w:val="28"/>
          <w:szCs w:val="26"/>
        </w:rPr>
        <w:t>1</w:t>
      </w:r>
      <w:r w:rsidR="00AF2131" w:rsidRPr="00AF2131">
        <w:rPr>
          <w:rFonts w:eastAsia="標楷體" w:hint="eastAsia"/>
          <w:b/>
          <w:color w:val="FF0000"/>
          <w:sz w:val="28"/>
          <w:szCs w:val="26"/>
        </w:rPr>
        <w:t>12</w:t>
      </w:r>
      <w:r w:rsidR="00CB2361" w:rsidRPr="00AF2131">
        <w:rPr>
          <w:rFonts w:eastAsia="標楷體" w:hAnsi="新細明體"/>
          <w:b/>
          <w:sz w:val="28"/>
          <w:szCs w:val="26"/>
        </w:rPr>
        <w:t>學年</w:t>
      </w:r>
      <w:r w:rsidR="00CB2361" w:rsidRPr="00AF2131">
        <w:rPr>
          <w:rFonts w:eastAsia="標楷體" w:hAnsi="新細明體" w:hint="eastAsia"/>
          <w:b/>
          <w:sz w:val="28"/>
          <w:szCs w:val="26"/>
        </w:rPr>
        <w:t>度</w:t>
      </w:r>
      <w:r w:rsidR="00CB2361" w:rsidRPr="00AF2131">
        <w:rPr>
          <w:rFonts w:eastAsia="標楷體" w:hAnsi="新細明體"/>
          <w:b/>
          <w:sz w:val="28"/>
          <w:szCs w:val="26"/>
        </w:rPr>
        <w:t>第</w:t>
      </w:r>
      <w:r w:rsidR="00AF2131" w:rsidRPr="00AF2131">
        <w:rPr>
          <w:rFonts w:eastAsia="標楷體" w:hint="eastAsia"/>
          <w:b/>
          <w:sz w:val="28"/>
          <w:szCs w:val="26"/>
        </w:rPr>
        <w:t>1</w:t>
      </w:r>
      <w:r w:rsidR="00CB2361" w:rsidRPr="00AF2131">
        <w:rPr>
          <w:rFonts w:eastAsia="標楷體" w:hAnsi="新細明體"/>
          <w:b/>
          <w:sz w:val="28"/>
          <w:szCs w:val="26"/>
        </w:rPr>
        <w:t>學期</w:t>
      </w:r>
      <w:r w:rsidR="000B553E" w:rsidRPr="00AF2131">
        <w:rPr>
          <w:rFonts w:eastAsia="標楷體" w:hAnsi="新細明體"/>
          <w:b/>
          <w:sz w:val="28"/>
          <w:szCs w:val="26"/>
        </w:rPr>
        <w:t>第</w:t>
      </w:r>
      <w:r w:rsidR="00585E66" w:rsidRPr="00AF2131">
        <w:rPr>
          <w:rFonts w:eastAsia="標楷體" w:hAnsi="新細明體" w:hint="eastAsia"/>
          <w:b/>
          <w:color w:val="FF0000"/>
          <w:sz w:val="28"/>
          <w:szCs w:val="26"/>
          <w:u w:val="single"/>
        </w:rPr>
        <w:t xml:space="preserve">    </w:t>
      </w:r>
      <w:r w:rsidR="000B553E" w:rsidRPr="00AF2131">
        <w:rPr>
          <w:rFonts w:eastAsia="標楷體" w:hAnsi="新細明體"/>
          <w:b/>
          <w:sz w:val="28"/>
          <w:szCs w:val="26"/>
        </w:rPr>
        <w:t>次</w:t>
      </w:r>
      <w:r w:rsidR="001775A9" w:rsidRPr="00AF2131">
        <w:rPr>
          <w:rFonts w:eastAsia="標楷體" w:hAnsi="新細明體" w:hint="eastAsia"/>
          <w:b/>
          <w:sz w:val="28"/>
          <w:szCs w:val="26"/>
        </w:rPr>
        <w:t>教學支援工作人員</w:t>
      </w:r>
      <w:r w:rsidR="00CB2361" w:rsidRPr="00AF2131">
        <w:rPr>
          <w:rFonts w:eastAsia="標楷體" w:hAnsi="新細明體"/>
          <w:b/>
          <w:sz w:val="28"/>
          <w:szCs w:val="26"/>
        </w:rPr>
        <w:t>甄選報名表</w:t>
      </w:r>
    </w:p>
    <w:p w:rsidR="00CA65AF" w:rsidRPr="00B84D56" w:rsidRDefault="00982BA2" w:rsidP="0031053F">
      <w:pPr>
        <w:spacing w:line="300" w:lineRule="exact"/>
        <w:jc w:val="both"/>
        <w:rPr>
          <w:rFonts w:eastAsia="標楷體" w:hAnsi="新細明體"/>
          <w:sz w:val="28"/>
          <w:szCs w:val="28"/>
        </w:rPr>
      </w:pPr>
      <w:r w:rsidRPr="000E7B1C">
        <w:rPr>
          <w:rFonts w:eastAsia="標楷體" w:hAnsi="新細明體" w:hint="eastAsia"/>
          <w:sz w:val="28"/>
          <w:szCs w:val="28"/>
        </w:rPr>
        <w:t>甄試科目</w:t>
      </w:r>
      <w:r w:rsidR="00CB2361" w:rsidRPr="000E7B1C">
        <w:rPr>
          <w:rFonts w:ascii="標楷體" w:eastAsia="標楷體" w:hAnsi="標楷體"/>
          <w:sz w:val="28"/>
          <w:szCs w:val="28"/>
        </w:rPr>
        <w:t>：</w:t>
      </w:r>
      <w:r w:rsidR="00AF2131" w:rsidRPr="00AF2131">
        <w:rPr>
          <w:rFonts w:ascii="新細明體" w:hAnsi="新細明體" w:hint="eastAsia"/>
          <w:sz w:val="28"/>
          <w:szCs w:val="28"/>
          <w:u w:val="single"/>
        </w:rPr>
        <w:t xml:space="preserve">                </w:t>
      </w:r>
      <w:r w:rsidR="001775A9">
        <w:rPr>
          <w:rFonts w:ascii="標楷體" w:eastAsia="標楷體" w:hAnsi="標楷體" w:hint="eastAsia"/>
          <w:sz w:val="28"/>
          <w:szCs w:val="28"/>
        </w:rPr>
        <w:t xml:space="preserve">語 </w:t>
      </w:r>
      <w:r w:rsidR="000E7B1C">
        <w:rPr>
          <w:rFonts w:ascii="標楷體" w:eastAsia="標楷體" w:hAnsi="標楷體" w:hint="eastAsia"/>
          <w:color w:val="008000"/>
          <w:sz w:val="28"/>
          <w:szCs w:val="28"/>
        </w:rPr>
        <w:t xml:space="preserve">     </w:t>
      </w:r>
      <w:r w:rsidR="00CB2361" w:rsidRPr="00B84D56">
        <w:rPr>
          <w:rFonts w:eastAsia="標楷體"/>
          <w:sz w:val="28"/>
          <w:szCs w:val="28"/>
        </w:rPr>
        <w:t xml:space="preserve">       </w:t>
      </w:r>
      <w:r w:rsidR="00CB2361" w:rsidRPr="00B84D56">
        <w:rPr>
          <w:rFonts w:eastAsia="標楷體" w:hint="eastAsia"/>
          <w:sz w:val="28"/>
          <w:szCs w:val="28"/>
        </w:rPr>
        <w:t xml:space="preserve">      </w:t>
      </w:r>
      <w:r w:rsidR="00585E66">
        <w:rPr>
          <w:rFonts w:eastAsia="標楷體" w:hint="eastAsia"/>
          <w:sz w:val="28"/>
          <w:szCs w:val="28"/>
        </w:rPr>
        <w:t xml:space="preserve">  </w:t>
      </w:r>
      <w:r w:rsidR="00AF2131">
        <w:rPr>
          <w:rFonts w:eastAsia="標楷體" w:hint="eastAsia"/>
          <w:sz w:val="28"/>
          <w:szCs w:val="28"/>
        </w:rPr>
        <w:t xml:space="preserve">  </w:t>
      </w:r>
      <w:r w:rsidR="00CB2361" w:rsidRPr="00B84D56">
        <w:rPr>
          <w:rFonts w:eastAsia="標楷體" w:hAnsi="新細明體"/>
          <w:sz w:val="28"/>
          <w:szCs w:val="28"/>
        </w:rPr>
        <w:t>報名日期：</w:t>
      </w:r>
      <w:r w:rsidR="00BA5D8C">
        <w:rPr>
          <w:rFonts w:eastAsia="標楷體" w:hint="eastAsia"/>
          <w:sz w:val="28"/>
          <w:szCs w:val="28"/>
        </w:rPr>
        <w:t>1</w:t>
      </w:r>
      <w:r w:rsidR="001775A9">
        <w:rPr>
          <w:rFonts w:eastAsia="標楷體" w:hint="eastAsia"/>
          <w:sz w:val="28"/>
          <w:szCs w:val="28"/>
        </w:rPr>
        <w:t>1</w:t>
      </w:r>
      <w:r w:rsidR="00AF2131">
        <w:rPr>
          <w:rFonts w:eastAsia="標楷體" w:hint="eastAsia"/>
          <w:sz w:val="28"/>
          <w:szCs w:val="28"/>
        </w:rPr>
        <w:t>2</w:t>
      </w:r>
      <w:r w:rsidR="00CB2361" w:rsidRPr="00B84D56">
        <w:rPr>
          <w:rFonts w:eastAsia="標楷體" w:hAnsi="新細明體"/>
          <w:sz w:val="28"/>
          <w:szCs w:val="28"/>
        </w:rPr>
        <w:t>年</w:t>
      </w:r>
      <w:r w:rsidR="00A7413F">
        <w:rPr>
          <w:rFonts w:eastAsia="標楷體" w:hAnsi="新細明體" w:hint="eastAsia"/>
          <w:sz w:val="28"/>
          <w:szCs w:val="28"/>
        </w:rPr>
        <w:t>8</w:t>
      </w:r>
      <w:bookmarkStart w:id="0" w:name="_GoBack"/>
      <w:bookmarkEnd w:id="0"/>
      <w:r w:rsidR="00CB2361" w:rsidRPr="00B84D56">
        <w:rPr>
          <w:rFonts w:eastAsia="標楷體" w:hAnsi="新細明體"/>
          <w:sz w:val="28"/>
          <w:szCs w:val="28"/>
        </w:rPr>
        <w:t>月</w:t>
      </w:r>
      <w:r w:rsidR="00CB2361" w:rsidRPr="00AF2131">
        <w:rPr>
          <w:rFonts w:eastAsia="標楷體"/>
          <w:sz w:val="28"/>
          <w:szCs w:val="28"/>
          <w:u w:val="single"/>
        </w:rPr>
        <w:t xml:space="preserve">   </w:t>
      </w:r>
      <w:r w:rsidR="00CB2361" w:rsidRPr="00B84D56">
        <w:rPr>
          <w:rFonts w:eastAsia="標楷體" w:hAnsi="新細明體"/>
          <w:sz w:val="28"/>
          <w:szCs w:val="28"/>
        </w:rPr>
        <w:t>日</w:t>
      </w:r>
    </w:p>
    <w:p w:rsidR="0085690E" w:rsidRPr="00B84D56" w:rsidRDefault="001775A9" w:rsidP="0031053F">
      <w:pPr>
        <w:spacing w:line="300" w:lineRule="exact"/>
        <w:jc w:val="both"/>
        <w:rPr>
          <w:rFonts w:eastAsia="標楷體" w:hAnsi="新細明體"/>
          <w:sz w:val="28"/>
          <w:szCs w:val="28"/>
        </w:rPr>
      </w:pPr>
      <w:r>
        <w:rPr>
          <w:rFonts w:eastAsia="標楷體" w:hAnsi="新細明體" w:hint="eastAsia"/>
          <w:sz w:val="28"/>
          <w:szCs w:val="28"/>
        </w:rPr>
        <w:t>報名類別：</w:t>
      </w:r>
      <w:r w:rsidRPr="001775A9">
        <w:rPr>
          <w:rFonts w:eastAsia="標楷體" w:hAnsi="新細明體" w:hint="eastAsia"/>
          <w:sz w:val="28"/>
          <w:szCs w:val="28"/>
        </w:rPr>
        <w:t>教學支援工作人員</w:t>
      </w:r>
    </w:p>
    <w:tbl>
      <w:tblPr>
        <w:tblW w:w="1024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973"/>
        <w:gridCol w:w="670"/>
        <w:gridCol w:w="456"/>
        <w:gridCol w:w="222"/>
        <w:gridCol w:w="52"/>
        <w:gridCol w:w="33"/>
        <w:gridCol w:w="667"/>
        <w:gridCol w:w="214"/>
        <w:gridCol w:w="132"/>
        <w:gridCol w:w="1274"/>
        <w:gridCol w:w="119"/>
        <w:gridCol w:w="119"/>
        <w:gridCol w:w="48"/>
        <w:gridCol w:w="780"/>
        <w:gridCol w:w="256"/>
        <w:gridCol w:w="560"/>
        <w:gridCol w:w="399"/>
        <w:gridCol w:w="45"/>
        <w:gridCol w:w="354"/>
        <w:gridCol w:w="846"/>
        <w:gridCol w:w="1581"/>
      </w:tblGrid>
      <w:tr w:rsidR="0085690E" w:rsidRPr="00B84D56" w:rsidTr="001C55FF">
        <w:trPr>
          <w:cantSplit/>
          <w:trHeight w:val="590"/>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31053F">
            <w:pPr>
              <w:snapToGrid w:val="0"/>
              <w:spacing w:line="180" w:lineRule="exact"/>
              <w:jc w:val="distribute"/>
              <w:rPr>
                <w:rFonts w:ascii="標楷體" w:eastAsia="標楷體"/>
                <w:sz w:val="20"/>
              </w:rPr>
            </w:pPr>
            <w:r w:rsidRPr="00B84D56">
              <w:rPr>
                <w:rFonts w:ascii="標楷體" w:eastAsia="標楷體" w:hint="eastAsia"/>
                <w:sz w:val="20"/>
              </w:rPr>
              <w:t>姓名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性</w:t>
            </w:r>
            <w:r w:rsidRPr="00B84D56">
              <w:rPr>
                <w:rFonts w:ascii="標楷體" w:eastAsia="標楷體"/>
                <w:sz w:val="20"/>
              </w:rPr>
              <w:t xml:space="preserve">  </w:t>
            </w:r>
            <w:r w:rsidRPr="00B84D56">
              <w:rPr>
                <w:rFonts w:ascii="標楷體" w:eastAsia="標楷體" w:hint="eastAsia"/>
                <w:sz w:val="20"/>
              </w:rPr>
              <w:t>別</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r w:rsidRPr="00B84D56">
              <w:rPr>
                <w:rFonts w:ascii="標楷體" w:eastAsia="標楷體" w:hint="eastAsia"/>
                <w:sz w:val="20"/>
              </w:rPr>
              <w:t>自貼二吋正面</w:t>
            </w:r>
          </w:p>
          <w:p w:rsidR="0085690E" w:rsidRPr="00B84D56" w:rsidRDefault="0085690E" w:rsidP="001C55FF">
            <w:pPr>
              <w:snapToGrid w:val="0"/>
              <w:spacing w:line="180" w:lineRule="exact"/>
              <w:jc w:val="center"/>
              <w:rPr>
                <w:rFonts w:ascii="標楷體" w:eastAsia="標楷體"/>
                <w:sz w:val="20"/>
              </w:rPr>
            </w:pPr>
            <w:r w:rsidRPr="00B84D56">
              <w:rPr>
                <w:rFonts w:ascii="標楷體" w:eastAsia="標楷體" w:hint="eastAsia"/>
                <w:sz w:val="20"/>
              </w:rPr>
              <w:t>半身照片</w:t>
            </w:r>
          </w:p>
        </w:tc>
      </w:tr>
      <w:tr w:rsidR="0085690E" w:rsidRPr="00B84D56" w:rsidTr="00585E66">
        <w:trPr>
          <w:cantSplit/>
          <w:trHeight w:val="558"/>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役畢</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未役</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免役</w:t>
            </w: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85690E" w:rsidRPr="00B84D56" w:rsidTr="00585E66">
        <w:trPr>
          <w:cantSplit/>
          <w:trHeight w:val="554"/>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31053F">
            <w:pPr>
              <w:snapToGrid w:val="0"/>
              <w:spacing w:line="180" w:lineRule="exact"/>
              <w:jc w:val="distribute"/>
              <w:rPr>
                <w:rFonts w:ascii="標楷體" w:eastAsia="標楷體"/>
                <w:sz w:val="20"/>
              </w:rPr>
            </w:pPr>
            <w:r w:rsidRPr="00B84D56">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center"/>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85690E" w:rsidRPr="00B84D56" w:rsidTr="00585E66">
        <w:trPr>
          <w:cantSplit/>
          <w:trHeight w:val="563"/>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通訊處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31053F">
            <w:pPr>
              <w:snapToGrid w:val="0"/>
              <w:spacing w:line="180" w:lineRule="exact"/>
              <w:jc w:val="distribute"/>
              <w:rPr>
                <w:rFonts w:ascii="標楷體" w:eastAsia="標楷體"/>
                <w:sz w:val="20"/>
              </w:rPr>
            </w:pPr>
            <w:r w:rsidRPr="00B84D56">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85690E" w:rsidRPr="00B84D56" w:rsidTr="00585E66">
        <w:trPr>
          <w:cantSplit/>
          <w:trHeight w:val="560"/>
          <w:jc w:val="center"/>
        </w:trPr>
        <w:tc>
          <w:tcPr>
            <w:tcW w:w="1421"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31053F" w:rsidP="0031053F">
            <w:pPr>
              <w:snapToGrid w:val="0"/>
              <w:spacing w:line="180" w:lineRule="exact"/>
              <w:jc w:val="distribute"/>
              <w:rPr>
                <w:rFonts w:ascii="標楷體" w:eastAsia="標楷體"/>
                <w:sz w:val="20"/>
              </w:rPr>
            </w:pPr>
            <w:r>
              <w:rPr>
                <w:rFonts w:ascii="標楷體" w:eastAsia="標楷體" w:hint="eastAsia"/>
                <w:sz w:val="20"/>
              </w:rPr>
              <w:t>e-mail</w:t>
            </w:r>
            <w:r w:rsidR="0085690E" w:rsidRPr="00B84D56">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06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r>
      <w:tr w:rsidR="00501491" w:rsidRPr="00B84D56" w:rsidTr="00D644B0">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501491" w:rsidRDefault="00501491" w:rsidP="0031053F">
            <w:pPr>
              <w:snapToGrid w:val="0"/>
              <w:spacing w:line="180" w:lineRule="exact"/>
              <w:jc w:val="distribute"/>
              <w:rPr>
                <w:rFonts w:ascii="標楷體" w:eastAsia="標楷體"/>
                <w:sz w:val="20"/>
              </w:rPr>
            </w:pPr>
            <w:r>
              <w:rPr>
                <w:rFonts w:ascii="標楷體" w:eastAsia="標楷體" w:hint="eastAsia"/>
                <w:sz w:val="20"/>
              </w:rPr>
              <w:t>最</w:t>
            </w:r>
          </w:p>
          <w:p w:rsidR="00501491" w:rsidRDefault="00501491" w:rsidP="0031053F">
            <w:pPr>
              <w:snapToGrid w:val="0"/>
              <w:spacing w:line="180" w:lineRule="exact"/>
              <w:jc w:val="distribute"/>
              <w:rPr>
                <w:rFonts w:ascii="標楷體" w:eastAsia="標楷體"/>
                <w:sz w:val="20"/>
              </w:rPr>
            </w:pPr>
            <w:r>
              <w:rPr>
                <w:rFonts w:ascii="標楷體" w:eastAsia="標楷體" w:hint="eastAsia"/>
                <w:sz w:val="20"/>
              </w:rPr>
              <w:t>高</w:t>
            </w:r>
          </w:p>
          <w:p w:rsidR="00501491" w:rsidRPr="00B84D56" w:rsidRDefault="00501491" w:rsidP="0031053F">
            <w:pPr>
              <w:snapToGrid w:val="0"/>
              <w:spacing w:line="180" w:lineRule="exact"/>
              <w:jc w:val="distribute"/>
              <w:rPr>
                <w:rFonts w:ascii="標楷體" w:eastAsia="標楷體"/>
                <w:sz w:val="20"/>
              </w:rPr>
            </w:pPr>
            <w:r w:rsidRPr="00B84D56">
              <w:rPr>
                <w:rFonts w:ascii="標楷體" w:eastAsia="標楷體" w:hint="eastAsia"/>
                <w:sz w:val="20"/>
              </w:rPr>
              <w:t>學</w:t>
            </w:r>
          </w:p>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歷</w:t>
            </w:r>
          </w:p>
        </w:tc>
        <w:tc>
          <w:tcPr>
            <w:tcW w:w="2406" w:type="dxa"/>
            <w:gridSpan w:val="6"/>
            <w:tcBorders>
              <w:top w:val="single" w:sz="4" w:space="0" w:color="auto"/>
              <w:left w:val="single" w:sz="4" w:space="0" w:color="auto"/>
              <w:bottom w:val="single" w:sz="4" w:space="0" w:color="auto"/>
              <w:right w:val="single" w:sz="4" w:space="0" w:color="auto"/>
            </w:tcBorders>
            <w:vAlign w:val="center"/>
          </w:tcPr>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學校名稱</w:t>
            </w:r>
          </w:p>
        </w:tc>
        <w:tc>
          <w:tcPr>
            <w:tcW w:w="2406" w:type="dxa"/>
            <w:gridSpan w:val="5"/>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科系</w:t>
            </w:r>
          </w:p>
        </w:tc>
        <w:tc>
          <w:tcPr>
            <w:tcW w:w="1203" w:type="dxa"/>
            <w:gridSpan w:val="4"/>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畢業</w:t>
            </w:r>
          </w:p>
        </w:tc>
      </w:tr>
      <w:tr w:rsidR="00501491" w:rsidRPr="00B84D56" w:rsidTr="001C55FF">
        <w:trPr>
          <w:cantSplit/>
          <w:trHeight w:val="37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501491" w:rsidRPr="00B84D56" w:rsidRDefault="00501491" w:rsidP="00DE71C4">
            <w:pPr>
              <w:widowControl/>
              <w:snapToGrid w:val="0"/>
              <w:rPr>
                <w:rFonts w:ascii="標楷體" w:eastAsia="標楷體"/>
                <w:sz w:val="20"/>
              </w:rPr>
            </w:pPr>
          </w:p>
        </w:tc>
        <w:tc>
          <w:tcPr>
            <w:tcW w:w="2406" w:type="dxa"/>
            <w:gridSpan w:val="6"/>
            <w:tcBorders>
              <w:top w:val="single" w:sz="4" w:space="0" w:color="auto"/>
              <w:left w:val="single" w:sz="4" w:space="0" w:color="auto"/>
              <w:right w:val="single" w:sz="4" w:space="0" w:color="auto"/>
            </w:tcBorders>
            <w:vAlign w:val="center"/>
          </w:tcPr>
          <w:p w:rsidR="00501491" w:rsidRPr="00B84D56" w:rsidRDefault="00501491" w:rsidP="00DE71C4">
            <w:pPr>
              <w:snapToGrid w:val="0"/>
              <w:spacing w:line="180" w:lineRule="exact"/>
              <w:jc w:val="center"/>
              <w:rPr>
                <w:rFonts w:ascii="標楷體" w:eastAsia="標楷體"/>
                <w:sz w:val="20"/>
              </w:rPr>
            </w:pPr>
          </w:p>
        </w:tc>
        <w:tc>
          <w:tcPr>
            <w:tcW w:w="2406" w:type="dxa"/>
            <w:gridSpan w:val="5"/>
            <w:tcBorders>
              <w:top w:val="single" w:sz="4" w:space="0" w:color="auto"/>
              <w:left w:val="single" w:sz="4" w:space="0" w:color="auto"/>
              <w:right w:val="single" w:sz="4" w:space="0" w:color="auto"/>
            </w:tcBorders>
            <w:vAlign w:val="center"/>
          </w:tcPr>
          <w:p w:rsidR="00501491" w:rsidRPr="00B84D56" w:rsidRDefault="00501491" w:rsidP="001C55FF">
            <w:pPr>
              <w:snapToGrid w:val="0"/>
              <w:spacing w:line="180" w:lineRule="exact"/>
              <w:jc w:val="center"/>
              <w:rPr>
                <w:rFonts w:ascii="標楷體" w:eastAsia="標楷體"/>
                <w:sz w:val="20"/>
              </w:rPr>
            </w:pPr>
          </w:p>
        </w:tc>
        <w:tc>
          <w:tcPr>
            <w:tcW w:w="1203" w:type="dxa"/>
            <w:gridSpan w:val="4"/>
            <w:tcBorders>
              <w:top w:val="single" w:sz="4" w:space="0" w:color="auto"/>
              <w:left w:val="single" w:sz="4" w:space="0" w:color="auto"/>
              <w:right w:val="single" w:sz="4" w:space="0" w:color="auto"/>
            </w:tcBorders>
          </w:tcPr>
          <w:p w:rsidR="00501491" w:rsidRPr="00B84D56" w:rsidRDefault="00501491" w:rsidP="00DE71C4">
            <w:pPr>
              <w:snapToGrid w:val="0"/>
              <w:spacing w:line="180" w:lineRule="exact"/>
              <w:jc w:val="center"/>
              <w:rPr>
                <w:rFonts w:ascii="標楷體" w:eastAsia="標楷體"/>
                <w:sz w:val="20"/>
              </w:rPr>
            </w:pPr>
          </w:p>
        </w:tc>
        <w:tc>
          <w:tcPr>
            <w:tcW w:w="2204" w:type="dxa"/>
            <w:gridSpan w:val="5"/>
            <w:tcBorders>
              <w:top w:val="single" w:sz="4" w:space="0" w:color="auto"/>
              <w:left w:val="single" w:sz="4" w:space="0" w:color="auto"/>
              <w:right w:val="single" w:sz="4" w:space="0" w:color="auto"/>
            </w:tcBorders>
            <w:vAlign w:val="center"/>
          </w:tcPr>
          <w:p w:rsidR="00501491" w:rsidRPr="0031053F" w:rsidRDefault="00501491" w:rsidP="00DE71C4">
            <w:pPr>
              <w:snapToGrid w:val="0"/>
              <w:spacing w:line="180" w:lineRule="exact"/>
              <w:rPr>
                <w:rFonts w:ascii="標楷體" w:eastAsia="標楷體"/>
                <w:sz w:val="19"/>
                <w:szCs w:val="19"/>
              </w:rPr>
            </w:pPr>
            <w:r w:rsidRPr="0031053F">
              <w:rPr>
                <w:rFonts w:ascii="標楷體" w:eastAsia="標楷體"/>
                <w:sz w:val="19"/>
                <w:szCs w:val="19"/>
              </w:rPr>
              <w:t xml:space="preserve">   </w:t>
            </w:r>
            <w:r w:rsidRPr="0031053F">
              <w:rPr>
                <w:rFonts w:ascii="標楷體" w:eastAsia="標楷體" w:hint="eastAsia"/>
                <w:sz w:val="19"/>
                <w:szCs w:val="19"/>
              </w:rPr>
              <w:t>年</w:t>
            </w:r>
            <w:r w:rsidRPr="0031053F">
              <w:rPr>
                <w:rFonts w:ascii="標楷體" w:eastAsia="標楷體"/>
                <w:sz w:val="19"/>
                <w:szCs w:val="19"/>
              </w:rPr>
              <w:t xml:space="preserve"> </w:t>
            </w:r>
            <w:r w:rsidRPr="0031053F">
              <w:rPr>
                <w:rFonts w:ascii="標楷體" w:eastAsia="標楷體" w:hint="eastAsia"/>
                <w:sz w:val="19"/>
                <w:szCs w:val="19"/>
              </w:rPr>
              <w:t xml:space="preserve"> </w:t>
            </w:r>
            <w:r w:rsidRPr="0031053F">
              <w:rPr>
                <w:rFonts w:ascii="標楷體" w:eastAsia="標楷體"/>
                <w:sz w:val="19"/>
                <w:szCs w:val="19"/>
              </w:rPr>
              <w:t xml:space="preserve"> </w:t>
            </w:r>
            <w:r w:rsidRPr="0031053F">
              <w:rPr>
                <w:rFonts w:ascii="標楷體" w:eastAsia="標楷體" w:hint="eastAsia"/>
                <w:sz w:val="19"/>
                <w:szCs w:val="19"/>
              </w:rPr>
              <w:t>月至</w:t>
            </w:r>
            <w:r w:rsidRPr="0031053F">
              <w:rPr>
                <w:rFonts w:ascii="標楷體" w:eastAsia="標楷體"/>
                <w:sz w:val="19"/>
                <w:szCs w:val="19"/>
              </w:rPr>
              <w:t xml:space="preserve">  </w:t>
            </w:r>
            <w:r w:rsidRPr="0031053F">
              <w:rPr>
                <w:rFonts w:ascii="標楷體" w:eastAsia="標楷體" w:hint="eastAsia"/>
                <w:sz w:val="19"/>
                <w:szCs w:val="19"/>
              </w:rPr>
              <w:t xml:space="preserve"> 年</w:t>
            </w:r>
            <w:r w:rsidRPr="0031053F">
              <w:rPr>
                <w:rFonts w:ascii="標楷體" w:eastAsia="標楷體"/>
                <w:sz w:val="19"/>
                <w:szCs w:val="19"/>
              </w:rPr>
              <w:t xml:space="preserve"> </w:t>
            </w:r>
            <w:r w:rsidRPr="0031053F">
              <w:rPr>
                <w:rFonts w:ascii="標楷體" w:eastAsia="標楷體" w:hint="eastAsia"/>
                <w:sz w:val="19"/>
                <w:szCs w:val="19"/>
              </w:rPr>
              <w:t xml:space="preserve"> </w:t>
            </w:r>
            <w:r w:rsidRPr="0031053F">
              <w:rPr>
                <w:rFonts w:ascii="標楷體" w:eastAsia="標楷體"/>
                <w:sz w:val="19"/>
                <w:szCs w:val="19"/>
              </w:rPr>
              <w:t xml:space="preserve"> </w:t>
            </w:r>
            <w:r w:rsidRPr="0031053F">
              <w:rPr>
                <w:rFonts w:ascii="標楷體" w:eastAsia="標楷體" w:hint="eastAsia"/>
                <w:sz w:val="19"/>
                <w:szCs w:val="19"/>
              </w:rPr>
              <w:t>月</w:t>
            </w:r>
          </w:p>
        </w:tc>
        <w:tc>
          <w:tcPr>
            <w:tcW w:w="1581" w:type="dxa"/>
            <w:tcBorders>
              <w:top w:val="single" w:sz="4" w:space="0" w:color="auto"/>
              <w:left w:val="single" w:sz="4" w:space="0" w:color="auto"/>
              <w:right w:val="single" w:sz="4" w:space="0" w:color="auto"/>
            </w:tcBorders>
            <w:vAlign w:val="center"/>
          </w:tcPr>
          <w:p w:rsidR="00501491" w:rsidRPr="00B84D56" w:rsidRDefault="00501491" w:rsidP="0031053F">
            <w:pPr>
              <w:snapToGrid w:val="0"/>
              <w:spacing w:line="180" w:lineRule="exact"/>
              <w:jc w:val="center"/>
              <w:rPr>
                <w:rFonts w:ascii="標楷體" w:eastAsia="標楷體"/>
                <w:sz w:val="20"/>
              </w:rPr>
            </w:pPr>
            <w:r w:rsidRPr="00B84D56">
              <w:rPr>
                <w:rFonts w:ascii="標楷體" w:eastAsia="標楷體"/>
                <w:sz w:val="20"/>
              </w:rPr>
              <w:sym w:font="Wingdings" w:char="00A8"/>
            </w:r>
            <w:r w:rsidRPr="00B84D56">
              <w:rPr>
                <w:rFonts w:ascii="標楷體" w:eastAsia="標楷體" w:hint="eastAsia"/>
                <w:sz w:val="20"/>
              </w:rPr>
              <w:t>是</w:t>
            </w:r>
            <w:r>
              <w:rPr>
                <w:rFonts w:ascii="標楷體" w:eastAsia="標楷體" w:hint="eastAsia"/>
                <w:sz w:val="20"/>
              </w:rPr>
              <w:t xml:space="preserve"> </w:t>
            </w:r>
            <w:r w:rsidRPr="00B84D56">
              <w:rPr>
                <w:rFonts w:ascii="標楷體" w:eastAsia="標楷體"/>
                <w:sz w:val="20"/>
              </w:rPr>
              <w:t xml:space="preserve">  </w:t>
            </w:r>
            <w:r>
              <w:rPr>
                <w:rFonts w:ascii="標楷體" w:eastAsia="標楷體" w:hint="eastAsia"/>
                <w:sz w:val="20"/>
              </w:rPr>
              <w:t xml:space="preserve">   </w:t>
            </w:r>
            <w:r w:rsidRPr="00B84D56">
              <w:rPr>
                <w:rFonts w:ascii="標楷體" w:eastAsia="標楷體"/>
                <w:sz w:val="20"/>
              </w:rPr>
              <w:sym w:font="Wingdings" w:char="00A8"/>
            </w:r>
            <w:r w:rsidRPr="00B84D56">
              <w:rPr>
                <w:rFonts w:ascii="標楷體" w:eastAsia="標楷體" w:hint="eastAsia"/>
                <w:sz w:val="20"/>
              </w:rPr>
              <w:t>否</w:t>
            </w:r>
          </w:p>
        </w:tc>
      </w:tr>
      <w:tr w:rsidR="00501491" w:rsidRPr="00B84D56" w:rsidTr="00D644B0">
        <w:trPr>
          <w:cantSplit/>
          <w:trHeight w:val="720"/>
          <w:jc w:val="center"/>
        </w:trPr>
        <w:tc>
          <w:tcPr>
            <w:tcW w:w="448" w:type="dxa"/>
            <w:tcBorders>
              <w:top w:val="single" w:sz="4" w:space="0" w:color="auto"/>
              <w:left w:val="single" w:sz="4" w:space="0" w:color="auto"/>
              <w:bottom w:val="single" w:sz="4" w:space="0" w:color="auto"/>
              <w:right w:val="single" w:sz="4" w:space="0" w:color="auto"/>
            </w:tcBorders>
            <w:vAlign w:val="center"/>
          </w:tcPr>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教</w:t>
            </w:r>
          </w:p>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師</w:t>
            </w:r>
          </w:p>
          <w:p w:rsidR="00501491" w:rsidRPr="00B84D56" w:rsidRDefault="00501491" w:rsidP="00501491">
            <w:pPr>
              <w:snapToGrid w:val="0"/>
              <w:spacing w:line="180" w:lineRule="exact"/>
              <w:jc w:val="distribute"/>
              <w:rPr>
                <w:rFonts w:ascii="標楷體" w:eastAsia="標楷體"/>
                <w:sz w:val="20"/>
              </w:rPr>
            </w:pPr>
            <w:r w:rsidRPr="00B84D56">
              <w:rPr>
                <w:rFonts w:ascii="標楷體" w:eastAsia="標楷體" w:hint="eastAsia"/>
                <w:sz w:val="20"/>
              </w:rPr>
              <w:t>資</w:t>
            </w:r>
          </w:p>
          <w:p w:rsidR="00501491" w:rsidRPr="00B84D56" w:rsidRDefault="00501491" w:rsidP="00DE71C4">
            <w:pPr>
              <w:snapToGrid w:val="0"/>
              <w:spacing w:line="180" w:lineRule="exact"/>
              <w:jc w:val="distribute"/>
              <w:rPr>
                <w:rFonts w:ascii="標楷體" w:eastAsia="標楷體"/>
                <w:sz w:val="20"/>
              </w:rPr>
            </w:pPr>
            <w:r w:rsidRPr="00B84D56">
              <w:rPr>
                <w:rFonts w:ascii="標楷體" w:eastAsia="標楷體" w:hint="eastAsia"/>
                <w:sz w:val="20"/>
              </w:rPr>
              <w:t>格</w:t>
            </w:r>
          </w:p>
        </w:tc>
        <w:tc>
          <w:tcPr>
            <w:tcW w:w="9800" w:type="dxa"/>
            <w:gridSpan w:val="21"/>
            <w:tcBorders>
              <w:top w:val="single" w:sz="4" w:space="0" w:color="auto"/>
              <w:left w:val="single" w:sz="4" w:space="0" w:color="auto"/>
              <w:right w:val="single" w:sz="4" w:space="0" w:color="auto"/>
            </w:tcBorders>
            <w:vAlign w:val="center"/>
          </w:tcPr>
          <w:p w:rsidR="00501491" w:rsidRPr="00501491" w:rsidRDefault="00501491" w:rsidP="00DE71C4">
            <w:pPr>
              <w:snapToGrid w:val="0"/>
              <w:spacing w:line="180" w:lineRule="exact"/>
              <w:rPr>
                <w:rFonts w:ascii="標楷體" w:eastAsia="標楷體" w:hAnsi="標楷體"/>
                <w:sz w:val="20"/>
              </w:rPr>
            </w:pPr>
            <w:r w:rsidRPr="00501491">
              <w:rPr>
                <w:rFonts w:ascii="標楷體" w:eastAsia="標楷體" w:hAnsi="標楷體" w:hint="eastAsia"/>
                <w:sz w:val="20"/>
              </w:rPr>
              <w:t xml:space="preserve">    □有            □無(字號：</w:t>
            </w:r>
            <w:r w:rsidRPr="00501491">
              <w:rPr>
                <w:rFonts w:ascii="標楷體" w:eastAsia="標楷體" w:hAnsi="標楷體" w:hint="eastAsia"/>
                <w:sz w:val="20"/>
                <w:u w:val="single"/>
              </w:rPr>
              <w:t xml:space="preserve"> </w:t>
            </w:r>
            <w:r w:rsidRPr="00501491">
              <w:rPr>
                <w:rFonts w:ascii="標楷體" w:eastAsia="標楷體" w:hAnsi="標楷體"/>
                <w:sz w:val="20"/>
                <w:u w:val="single"/>
              </w:rPr>
              <w:t xml:space="preserve">                             </w:t>
            </w:r>
            <w:r w:rsidRPr="00501491">
              <w:rPr>
                <w:rFonts w:ascii="標楷體" w:eastAsia="標楷體" w:hAnsi="標楷體" w:hint="eastAsia"/>
                <w:sz w:val="20"/>
              </w:rPr>
              <w:t>)</w:t>
            </w:r>
          </w:p>
        </w:tc>
      </w:tr>
      <w:tr w:rsidR="00501491" w:rsidRPr="00091DB6" w:rsidTr="00D644B0">
        <w:trPr>
          <w:cantSplit/>
          <w:trHeight w:val="720"/>
          <w:jc w:val="center"/>
        </w:trPr>
        <w:tc>
          <w:tcPr>
            <w:tcW w:w="10248" w:type="dxa"/>
            <w:gridSpan w:val="22"/>
            <w:tcBorders>
              <w:top w:val="single" w:sz="4" w:space="0" w:color="auto"/>
              <w:left w:val="single" w:sz="4" w:space="0" w:color="auto"/>
              <w:bottom w:val="single" w:sz="4" w:space="0" w:color="auto"/>
              <w:right w:val="single" w:sz="4" w:space="0" w:color="auto"/>
            </w:tcBorders>
            <w:vAlign w:val="center"/>
          </w:tcPr>
          <w:p w:rsidR="00091DB6" w:rsidRPr="00091DB6" w:rsidRDefault="00501491" w:rsidP="00091DB6">
            <w:pPr>
              <w:snapToGrid w:val="0"/>
              <w:rPr>
                <w:rFonts w:ascii="標楷體" w:eastAsia="標楷體" w:hAnsi="標楷體"/>
                <w:sz w:val="26"/>
                <w:szCs w:val="26"/>
              </w:rPr>
            </w:pPr>
            <w:r w:rsidRPr="00091DB6">
              <w:rPr>
                <w:rFonts w:ascii="標楷體" w:eastAsia="標楷體" w:hAnsi="標楷體" w:hint="eastAsia"/>
                <w:sz w:val="26"/>
                <w:szCs w:val="26"/>
              </w:rPr>
              <w:t>教育部檢核認證類科：</w:t>
            </w:r>
            <w:r w:rsidRPr="00091DB6">
              <w:rPr>
                <w:rFonts w:ascii="標楷體" w:eastAsia="標楷體" w:hAnsi="標楷體" w:hint="eastAsia"/>
                <w:sz w:val="26"/>
                <w:szCs w:val="26"/>
                <w:u w:val="single"/>
              </w:rPr>
              <w:t xml:space="preserve">                    </w:t>
            </w:r>
            <w:r w:rsidRPr="00091DB6">
              <w:rPr>
                <w:rFonts w:ascii="標楷體" w:eastAsia="標楷體" w:hAnsi="標楷體" w:hint="eastAsia"/>
                <w:sz w:val="26"/>
                <w:szCs w:val="26"/>
              </w:rPr>
              <w:t>語</w:t>
            </w:r>
          </w:p>
          <w:p w:rsidR="00501491" w:rsidRPr="00091DB6" w:rsidRDefault="00501491" w:rsidP="00091DB6">
            <w:pPr>
              <w:snapToGrid w:val="0"/>
              <w:rPr>
                <w:rFonts w:ascii="標楷體" w:eastAsia="標楷體" w:hAnsi="標楷體"/>
                <w:sz w:val="26"/>
                <w:szCs w:val="26"/>
              </w:rPr>
            </w:pPr>
            <w:r w:rsidRPr="00091DB6">
              <w:rPr>
                <w:rFonts w:ascii="標楷體" w:eastAsia="標楷體" w:hAnsi="標楷體" w:hint="eastAsia"/>
                <w:sz w:val="26"/>
                <w:szCs w:val="26"/>
              </w:rPr>
              <w:t>認證證書字號：</w:t>
            </w:r>
            <w:r w:rsidRPr="00091DB6">
              <w:rPr>
                <w:rFonts w:ascii="標楷體" w:eastAsia="標楷體" w:hAnsi="標楷體" w:hint="eastAsia"/>
                <w:sz w:val="26"/>
                <w:szCs w:val="26"/>
                <w:u w:val="single"/>
              </w:rPr>
              <w:t xml:space="preserve">                  </w:t>
            </w:r>
            <w:r w:rsidRPr="00091DB6">
              <w:rPr>
                <w:rFonts w:ascii="標楷體" w:eastAsia="標楷體" w:hAnsi="標楷體" w:hint="eastAsia"/>
                <w:sz w:val="26"/>
                <w:szCs w:val="26"/>
              </w:rPr>
              <w:t>字第</w:t>
            </w:r>
            <w:r w:rsidRPr="00091DB6">
              <w:rPr>
                <w:rFonts w:ascii="標楷體" w:eastAsia="標楷體" w:hAnsi="標楷體" w:hint="eastAsia"/>
                <w:sz w:val="26"/>
                <w:szCs w:val="26"/>
                <w:u w:val="single"/>
              </w:rPr>
              <w:t xml:space="preserve">                  </w:t>
            </w:r>
            <w:r w:rsidRPr="00091DB6">
              <w:rPr>
                <w:rFonts w:ascii="標楷體" w:eastAsia="標楷體" w:hAnsi="標楷體" w:hint="eastAsia"/>
                <w:sz w:val="26"/>
                <w:szCs w:val="26"/>
              </w:rPr>
              <w:t>號</w:t>
            </w:r>
          </w:p>
        </w:tc>
      </w:tr>
      <w:tr w:rsidR="0085690E" w:rsidRPr="00B84D56" w:rsidTr="00585E66">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ind w:left="-1"/>
              <w:jc w:val="center"/>
              <w:rPr>
                <w:rFonts w:ascii="標楷體" w:eastAsia="標楷體"/>
                <w:sz w:val="20"/>
              </w:rPr>
            </w:pPr>
          </w:p>
          <w:p w:rsidR="0085690E" w:rsidRPr="00B84D56" w:rsidRDefault="0085690E" w:rsidP="00DE71C4">
            <w:pPr>
              <w:snapToGrid w:val="0"/>
              <w:spacing w:line="180" w:lineRule="exact"/>
              <w:ind w:left="-1"/>
              <w:jc w:val="center"/>
              <w:rPr>
                <w:rFonts w:ascii="標楷體" w:eastAsia="標楷體"/>
                <w:sz w:val="20"/>
              </w:rPr>
            </w:pPr>
            <w:r w:rsidRPr="00B84D56">
              <w:rPr>
                <w:rFonts w:ascii="標楷體" w:eastAsia="標楷體" w:hint="eastAsia"/>
                <w:sz w:val="20"/>
              </w:rPr>
              <w:t>經</w:t>
            </w:r>
          </w:p>
          <w:p w:rsidR="0085690E" w:rsidRPr="00B84D56" w:rsidRDefault="0085690E" w:rsidP="00DE71C4">
            <w:pPr>
              <w:snapToGrid w:val="0"/>
              <w:spacing w:line="180" w:lineRule="exact"/>
              <w:ind w:left="-1"/>
              <w:jc w:val="center"/>
              <w:rPr>
                <w:rFonts w:ascii="標楷體" w:eastAsia="標楷體"/>
                <w:sz w:val="20"/>
              </w:rPr>
            </w:pPr>
          </w:p>
          <w:p w:rsidR="0085690E" w:rsidRPr="00B84D56" w:rsidRDefault="0085690E" w:rsidP="00DE71C4">
            <w:pPr>
              <w:snapToGrid w:val="0"/>
              <w:spacing w:line="180" w:lineRule="exact"/>
              <w:ind w:left="-1"/>
              <w:jc w:val="center"/>
              <w:rPr>
                <w:rFonts w:ascii="標楷體" w:eastAsia="標楷體"/>
                <w:sz w:val="20"/>
              </w:rPr>
            </w:pPr>
            <w:r w:rsidRPr="00B84D56">
              <w:rPr>
                <w:rFonts w:ascii="標楷體" w:eastAsia="標楷體" w:hint="eastAsia"/>
                <w:sz w:val="20"/>
              </w:rPr>
              <w:t>歷</w:t>
            </w:r>
          </w:p>
          <w:p w:rsidR="0085690E" w:rsidRPr="00B84D56" w:rsidRDefault="0085690E" w:rsidP="00DE71C4">
            <w:pPr>
              <w:snapToGrid w:val="0"/>
              <w:spacing w:line="180" w:lineRule="exact"/>
              <w:ind w:left="-1"/>
              <w:jc w:val="center"/>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曾經服務之機關學校</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起 訖 年 月</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 xml:space="preserve">起訖年月　　</w:t>
            </w:r>
          </w:p>
        </w:tc>
      </w:tr>
      <w:tr w:rsidR="0085690E" w:rsidRPr="00B84D56" w:rsidTr="001C55FF">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1.</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自 年 月 日</w:t>
            </w:r>
          </w:p>
          <w:p w:rsidR="0085690E" w:rsidRPr="00B84D56" w:rsidRDefault="0085690E" w:rsidP="00DE71C4">
            <w:pPr>
              <w:snapToGrid w:val="0"/>
              <w:spacing w:line="180" w:lineRule="exact"/>
              <w:jc w:val="distribute"/>
              <w:rPr>
                <w:rFonts w:ascii="標楷體" w:eastAsia="標楷體"/>
                <w:sz w:val="20"/>
              </w:rPr>
            </w:pPr>
          </w:p>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至 年 月 日</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81" w:type="dxa"/>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自</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rPr>
                <w:rFonts w:ascii="標楷體" w:eastAsia="標楷體"/>
                <w:sz w:val="20"/>
              </w:rPr>
            </w:pPr>
          </w:p>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至</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tc>
      </w:tr>
      <w:tr w:rsidR="0085690E" w:rsidRPr="00B84D56" w:rsidTr="001C55FF">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2.</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自 年 月 日</w:t>
            </w:r>
          </w:p>
          <w:p w:rsidR="0085690E" w:rsidRPr="00B84D56" w:rsidRDefault="0085690E" w:rsidP="00DE71C4">
            <w:pPr>
              <w:snapToGrid w:val="0"/>
              <w:spacing w:line="180" w:lineRule="exact"/>
              <w:jc w:val="distribute"/>
              <w:rPr>
                <w:rFonts w:ascii="標楷體" w:eastAsia="標楷體"/>
                <w:sz w:val="20"/>
              </w:rPr>
            </w:pPr>
          </w:p>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至 年 月 日</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81" w:type="dxa"/>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自</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rPr>
                <w:rFonts w:ascii="標楷體" w:eastAsia="標楷體"/>
                <w:sz w:val="20"/>
              </w:rPr>
            </w:pPr>
          </w:p>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至</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tc>
      </w:tr>
      <w:tr w:rsidR="0085690E" w:rsidRPr="00B84D56" w:rsidTr="001C55FF">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snapToGrid w:val="0"/>
              <w:rPr>
                <w:rFonts w:ascii="標楷體" w:eastAsia="標楷體"/>
                <w:sz w:val="20"/>
              </w:rPr>
            </w:pPr>
          </w:p>
        </w:tc>
        <w:tc>
          <w:tcPr>
            <w:tcW w:w="2099" w:type="dxa"/>
            <w:gridSpan w:val="3"/>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3.</w:t>
            </w:r>
          </w:p>
        </w:tc>
        <w:tc>
          <w:tcPr>
            <w:tcW w:w="1320" w:type="dxa"/>
            <w:gridSpan w:val="6"/>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自 年 月 日</w:t>
            </w:r>
          </w:p>
          <w:p w:rsidR="0085690E" w:rsidRPr="00B84D56" w:rsidRDefault="0085690E" w:rsidP="00DE71C4">
            <w:pPr>
              <w:snapToGrid w:val="0"/>
              <w:spacing w:line="180" w:lineRule="exact"/>
              <w:jc w:val="distribute"/>
              <w:rPr>
                <w:rFonts w:ascii="標楷體" w:eastAsia="標楷體"/>
                <w:sz w:val="20"/>
              </w:rPr>
            </w:pPr>
          </w:p>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至 年 月 日</w:t>
            </w:r>
          </w:p>
        </w:tc>
        <w:tc>
          <w:tcPr>
            <w:tcW w:w="2040"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center"/>
              <w:rPr>
                <w:rFonts w:ascii="標楷體" w:eastAsia="標楷體"/>
                <w:sz w:val="20"/>
              </w:rPr>
            </w:pPr>
          </w:p>
        </w:tc>
        <w:tc>
          <w:tcPr>
            <w:tcW w:w="1581" w:type="dxa"/>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自</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rPr>
                <w:rFonts w:ascii="標楷體" w:eastAsia="標楷體"/>
                <w:sz w:val="20"/>
              </w:rPr>
            </w:pPr>
          </w:p>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至</w:t>
            </w: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tc>
      </w:tr>
      <w:tr w:rsidR="0085690E" w:rsidRPr="00B84D56" w:rsidTr="00585E66">
        <w:trPr>
          <w:trHeight w:val="409"/>
          <w:jc w:val="center"/>
        </w:trPr>
        <w:tc>
          <w:tcPr>
            <w:tcW w:w="10248" w:type="dxa"/>
            <w:gridSpan w:val="22"/>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 xml:space="preserve">個人優異表現　　　　</w:t>
            </w:r>
          </w:p>
        </w:tc>
      </w:tr>
      <w:tr w:rsidR="0085690E" w:rsidRPr="00B84D56" w:rsidTr="00585E66">
        <w:trPr>
          <w:trHeight w:val="369"/>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參加各項比賽名稱</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成績表現</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jc w:val="distribute"/>
              <w:rPr>
                <w:rFonts w:ascii="標楷體" w:eastAsia="標楷體"/>
                <w:sz w:val="20"/>
              </w:rPr>
            </w:pPr>
            <w:r w:rsidRPr="00B84D56">
              <w:rPr>
                <w:rFonts w:ascii="標楷體" w:eastAsia="標楷體" w:hint="eastAsia"/>
                <w:sz w:val="20"/>
              </w:rPr>
              <w:t>證明文件</w:t>
            </w:r>
          </w:p>
        </w:tc>
      </w:tr>
      <w:tr w:rsidR="0085690E" w:rsidRPr="00B84D56" w:rsidTr="00585E66">
        <w:trPr>
          <w:trHeight w:val="393"/>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１．</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r>
      <w:tr w:rsidR="0085690E" w:rsidRPr="00B84D56" w:rsidTr="00585E66">
        <w:trPr>
          <w:trHeight w:val="367"/>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２．</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r>
      <w:tr w:rsidR="0085690E" w:rsidRPr="00B84D56" w:rsidTr="00585E66">
        <w:trPr>
          <w:trHeight w:val="384"/>
          <w:jc w:val="center"/>
        </w:trPr>
        <w:tc>
          <w:tcPr>
            <w:tcW w:w="2769" w:type="dxa"/>
            <w:gridSpan w:val="5"/>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hint="eastAsia"/>
                <w:sz w:val="20"/>
              </w:rPr>
              <w:t>３．</w:t>
            </w:r>
          </w:p>
        </w:tc>
        <w:tc>
          <w:tcPr>
            <w:tcW w:w="2658" w:type="dxa"/>
            <w:gridSpan w:val="9"/>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年</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napToGrid w:val="0"/>
              <w:spacing w:line="180" w:lineRule="exact"/>
              <w:rPr>
                <w:rFonts w:ascii="標楷體" w:eastAsia="標楷體"/>
                <w:sz w:val="20"/>
              </w:rPr>
            </w:pPr>
          </w:p>
        </w:tc>
      </w:tr>
      <w:tr w:rsidR="0085690E" w:rsidRPr="00B84D56" w:rsidTr="00585E66">
        <w:trPr>
          <w:trHeight w:val="1005"/>
          <w:jc w:val="center"/>
        </w:trPr>
        <w:tc>
          <w:tcPr>
            <w:tcW w:w="10248" w:type="dxa"/>
            <w:gridSpan w:val="22"/>
            <w:tcBorders>
              <w:top w:val="single" w:sz="4" w:space="0" w:color="auto"/>
              <w:left w:val="single" w:sz="4" w:space="0" w:color="auto"/>
              <w:bottom w:val="single" w:sz="4" w:space="0" w:color="auto"/>
              <w:right w:val="single" w:sz="4" w:space="0" w:color="auto"/>
            </w:tcBorders>
          </w:tcPr>
          <w:p w:rsidR="0085690E" w:rsidRPr="00B84D56" w:rsidRDefault="0085690E" w:rsidP="00DE71C4">
            <w:pPr>
              <w:snapToGrid w:val="0"/>
              <w:spacing w:line="400" w:lineRule="exact"/>
              <w:jc w:val="center"/>
              <w:rPr>
                <w:rFonts w:ascii="標楷體" w:eastAsia="標楷體"/>
                <w:b/>
                <w:bCs/>
                <w:sz w:val="28"/>
              </w:rPr>
            </w:pPr>
            <w:r w:rsidRPr="00B84D56">
              <w:rPr>
                <w:rFonts w:ascii="標楷體" w:eastAsia="標楷體" w:hint="eastAsia"/>
                <w:b/>
                <w:bCs/>
                <w:sz w:val="28"/>
              </w:rPr>
              <w:t>切結書</w:t>
            </w:r>
          </w:p>
          <w:p w:rsidR="0085690E" w:rsidRPr="00B84D56" w:rsidRDefault="0085690E" w:rsidP="00DE71C4">
            <w:pPr>
              <w:snapToGrid w:val="0"/>
              <w:spacing w:line="180" w:lineRule="exact"/>
              <w:jc w:val="both"/>
              <w:rPr>
                <w:rFonts w:ascii="標楷體" w:eastAsia="標楷體"/>
                <w:sz w:val="20"/>
              </w:rPr>
            </w:pPr>
            <w:r w:rsidRPr="00B84D56">
              <w:rPr>
                <w:rFonts w:ascii="標楷體" w:eastAsia="標楷體" w:hint="eastAsia"/>
                <w:sz w:val="20"/>
              </w:rPr>
              <w:t>本人切結下列事項並放棄先訴抗辯權</w:t>
            </w:r>
            <w:r w:rsidR="00091DB6">
              <w:rPr>
                <w:rFonts w:ascii="新細明體" w:hAnsi="新細明體" w:hint="eastAsia"/>
                <w:sz w:val="20"/>
              </w:rPr>
              <w:t>：</w:t>
            </w:r>
          </w:p>
          <w:p w:rsidR="00091DB6" w:rsidRDefault="00091DB6" w:rsidP="00091DB6">
            <w:pPr>
              <w:numPr>
                <w:ilvl w:val="0"/>
                <w:numId w:val="17"/>
              </w:numPr>
              <w:snapToGrid w:val="0"/>
              <w:rPr>
                <w:rFonts w:eastAsia="標楷體"/>
                <w:sz w:val="20"/>
              </w:rPr>
            </w:pPr>
            <w:r w:rsidRPr="00091DB6">
              <w:rPr>
                <w:rFonts w:eastAsia="標楷體" w:hint="eastAsia"/>
                <w:sz w:val="20"/>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rsidR="00091DB6" w:rsidRPr="00091DB6" w:rsidRDefault="00091DB6" w:rsidP="00091DB6">
            <w:pPr>
              <w:numPr>
                <w:ilvl w:val="0"/>
                <w:numId w:val="17"/>
              </w:numPr>
              <w:snapToGrid w:val="0"/>
              <w:rPr>
                <w:rFonts w:eastAsia="標楷體"/>
                <w:sz w:val="20"/>
              </w:rPr>
            </w:pPr>
            <w:r w:rsidRPr="00091DB6">
              <w:rPr>
                <w:rFonts w:eastAsia="標楷體" w:hint="eastAsia"/>
                <w:sz w:val="20"/>
              </w:rPr>
              <w:t>應恪遵「國民教育法」、教育部訂頒「國民中小學教學支援工作人員進用辦法」，以及相關法令等規定，否則，自願無條件放棄錄取資格，絕無異議。</w:t>
            </w:r>
          </w:p>
          <w:p w:rsidR="0085690E" w:rsidRPr="00B84D56" w:rsidRDefault="0085690E" w:rsidP="00DE71C4">
            <w:pPr>
              <w:numPr>
                <w:ilvl w:val="0"/>
                <w:numId w:val="17"/>
              </w:numPr>
              <w:snapToGrid w:val="0"/>
              <w:rPr>
                <w:rFonts w:eastAsia="標楷體"/>
                <w:sz w:val="20"/>
              </w:rPr>
            </w:pPr>
            <w:r w:rsidRPr="00B84D56">
              <w:rPr>
                <w:rFonts w:eastAsia="標楷體" w:hint="eastAsia"/>
                <w:sz w:val="20"/>
              </w:rPr>
              <w:t>本人報名參加桃園</w:t>
            </w:r>
            <w:r w:rsidR="000A6D28">
              <w:rPr>
                <w:rFonts w:eastAsia="標楷體" w:hint="eastAsia"/>
                <w:sz w:val="20"/>
              </w:rPr>
              <w:t>市</w:t>
            </w:r>
            <w:r w:rsidRPr="00B84D56">
              <w:rPr>
                <w:rFonts w:eastAsia="標楷體" w:hint="eastAsia"/>
                <w:sz w:val="20"/>
              </w:rPr>
              <w:t>立</w:t>
            </w:r>
            <w:r w:rsidR="00814E2E" w:rsidRPr="00B84D56">
              <w:rPr>
                <w:rFonts w:eastAsia="標楷體" w:hint="eastAsia"/>
                <w:sz w:val="20"/>
              </w:rPr>
              <w:t>迴龍</w:t>
            </w:r>
            <w:r w:rsidRPr="00B84D56">
              <w:rPr>
                <w:rFonts w:eastAsia="標楷體" w:hint="eastAsia"/>
                <w:sz w:val="20"/>
              </w:rPr>
              <w:t>國民中</w:t>
            </w:r>
            <w:r w:rsidR="00814E2E" w:rsidRPr="00B84D56">
              <w:rPr>
                <w:rFonts w:eastAsia="標楷體" w:hint="eastAsia"/>
                <w:sz w:val="20"/>
              </w:rPr>
              <w:t>小</w:t>
            </w:r>
            <w:r w:rsidRPr="00B84D56">
              <w:rPr>
                <w:rFonts w:eastAsia="標楷體" w:hint="eastAsia"/>
                <w:sz w:val="20"/>
              </w:rPr>
              <w:t>學</w:t>
            </w:r>
            <w:r w:rsidR="00C6462E" w:rsidRPr="00A65D8D">
              <w:rPr>
                <w:rFonts w:eastAsia="標楷體" w:hint="eastAsia"/>
                <w:color w:val="FF0000"/>
                <w:sz w:val="20"/>
              </w:rPr>
              <w:t>1</w:t>
            </w:r>
            <w:r w:rsidR="00AF2131">
              <w:rPr>
                <w:rFonts w:eastAsia="標楷體" w:hint="eastAsia"/>
                <w:color w:val="FF0000"/>
                <w:sz w:val="20"/>
              </w:rPr>
              <w:t>12</w:t>
            </w:r>
            <w:r w:rsidRPr="00B84D56">
              <w:rPr>
                <w:rFonts w:eastAsia="標楷體" w:hint="eastAsia"/>
                <w:sz w:val="20"/>
              </w:rPr>
              <w:t>學年度</w:t>
            </w:r>
            <w:r w:rsidR="00091DB6">
              <w:rPr>
                <w:rFonts w:eastAsia="標楷體" w:hint="eastAsia"/>
                <w:sz w:val="20"/>
              </w:rPr>
              <w:t>第</w:t>
            </w:r>
            <w:r w:rsidR="00AF2131">
              <w:rPr>
                <w:rFonts w:eastAsia="標楷體" w:hint="eastAsia"/>
                <w:sz w:val="20"/>
              </w:rPr>
              <w:t>1</w:t>
            </w:r>
            <w:r w:rsidR="00091DB6">
              <w:rPr>
                <w:rFonts w:eastAsia="標楷體" w:hint="eastAsia"/>
                <w:sz w:val="20"/>
              </w:rPr>
              <w:t>學期</w:t>
            </w:r>
            <w:r w:rsidR="000B553E">
              <w:rPr>
                <w:rFonts w:eastAsia="標楷體" w:hint="eastAsia"/>
                <w:sz w:val="20"/>
              </w:rPr>
              <w:t>第</w:t>
            </w:r>
            <w:r w:rsidR="001C6CC0" w:rsidRPr="001C6CC0">
              <w:rPr>
                <w:rFonts w:eastAsia="標楷體" w:hint="eastAsia"/>
                <w:color w:val="FF0000"/>
                <w:sz w:val="20"/>
              </w:rPr>
              <w:t>____</w:t>
            </w:r>
            <w:r w:rsidR="000B553E">
              <w:rPr>
                <w:rFonts w:eastAsia="標楷體" w:hint="eastAsia"/>
                <w:sz w:val="20"/>
              </w:rPr>
              <w:t>次</w:t>
            </w:r>
            <w:r w:rsidR="00091DB6">
              <w:rPr>
                <w:rFonts w:eastAsia="標楷體" w:hint="eastAsia"/>
                <w:sz w:val="20"/>
              </w:rPr>
              <w:t>教學支援工作人員</w:t>
            </w:r>
            <w:r w:rsidRPr="00B84D56">
              <w:rPr>
                <w:rFonts w:eastAsia="標楷體" w:hint="eastAsia"/>
                <w:sz w:val="20"/>
              </w:rPr>
              <w:t>甄選，無教師法第</w:t>
            </w:r>
            <w:r w:rsidR="00091DB6">
              <w:rPr>
                <w:rFonts w:eastAsia="標楷體" w:hint="eastAsia"/>
                <w:sz w:val="20"/>
              </w:rPr>
              <w:t>19</w:t>
            </w:r>
            <w:r w:rsidRPr="00B84D56">
              <w:rPr>
                <w:rFonts w:eastAsia="標楷體" w:hint="eastAsia"/>
                <w:sz w:val="20"/>
              </w:rPr>
              <w:t>條第一項各款、教育人員任用條例第</w:t>
            </w:r>
            <w:r w:rsidR="00091DB6">
              <w:rPr>
                <w:rFonts w:eastAsia="標楷體" w:hint="eastAsia"/>
                <w:sz w:val="20"/>
              </w:rPr>
              <w:t>31</w:t>
            </w:r>
            <w:r w:rsidR="00091DB6">
              <w:rPr>
                <w:rFonts w:eastAsia="標楷體" w:hint="eastAsia"/>
                <w:sz w:val="20"/>
              </w:rPr>
              <w:t>條第一項各款及教育人員任用條例第</w:t>
            </w:r>
            <w:r w:rsidR="00091DB6">
              <w:rPr>
                <w:rFonts w:eastAsia="標楷體" w:hint="eastAsia"/>
                <w:sz w:val="20"/>
              </w:rPr>
              <w:t>33</w:t>
            </w:r>
            <w:r w:rsidRPr="00B84D56">
              <w:rPr>
                <w:rFonts w:eastAsia="標楷體" w:hint="eastAsia"/>
                <w:sz w:val="20"/>
              </w:rPr>
              <w:t>條情事。</w:t>
            </w:r>
          </w:p>
          <w:p w:rsidR="0085690E" w:rsidRPr="00091DB6" w:rsidRDefault="00091DB6" w:rsidP="00091DB6">
            <w:pPr>
              <w:numPr>
                <w:ilvl w:val="0"/>
                <w:numId w:val="17"/>
              </w:numPr>
              <w:snapToGrid w:val="0"/>
              <w:ind w:right="-642"/>
              <w:rPr>
                <w:rFonts w:eastAsia="標楷體"/>
                <w:sz w:val="20"/>
              </w:rPr>
            </w:pPr>
            <w:r w:rsidRPr="00091DB6">
              <w:rPr>
                <w:rFonts w:eastAsia="標楷體" w:hint="eastAsia"/>
                <w:sz w:val="20"/>
              </w:rPr>
              <w:t>本人確無公務人員特種考試身心障礙人員考試規則第六條規定體格不合格之情事，否則，自願無條件放棄錄取資格，絕無異議。</w:t>
            </w:r>
          </w:p>
          <w:p w:rsidR="0085690E" w:rsidRPr="00B84D56" w:rsidRDefault="00091DB6" w:rsidP="00091DB6">
            <w:pPr>
              <w:numPr>
                <w:ilvl w:val="0"/>
                <w:numId w:val="17"/>
              </w:numPr>
              <w:snapToGrid w:val="0"/>
              <w:ind w:right="-642"/>
              <w:rPr>
                <w:rFonts w:eastAsia="標楷體"/>
                <w:sz w:val="20"/>
              </w:rPr>
            </w:pPr>
            <w:r w:rsidRPr="00091DB6">
              <w:rPr>
                <w:rFonts w:eastAsia="標楷體" w:hint="eastAsia"/>
                <w:sz w:val="20"/>
              </w:rPr>
              <w:t>本人繳驗證件或影印本如有不實者，自負法律責任。</w:t>
            </w:r>
          </w:p>
          <w:p w:rsidR="0085690E" w:rsidRPr="00091DB6" w:rsidRDefault="00091DB6" w:rsidP="00091DB6">
            <w:pPr>
              <w:numPr>
                <w:ilvl w:val="0"/>
                <w:numId w:val="17"/>
              </w:numPr>
              <w:snapToGrid w:val="0"/>
              <w:ind w:right="-642"/>
              <w:rPr>
                <w:rFonts w:eastAsia="標楷體"/>
                <w:sz w:val="20"/>
              </w:rPr>
            </w:pPr>
            <w:r w:rsidRPr="00091DB6">
              <w:rPr>
                <w:rFonts w:eastAsia="標楷體" w:hint="eastAsia"/>
                <w:sz w:val="20"/>
              </w:rPr>
              <w:t>如本人如有上述原因，被取消錄取資格或應解聘者，願自負其責，決無異議，並放棄先訴抗辯權。</w:t>
            </w:r>
          </w:p>
          <w:p w:rsidR="0085690E" w:rsidRPr="00B84D56" w:rsidRDefault="0085690E" w:rsidP="00DE71C4">
            <w:pPr>
              <w:snapToGrid w:val="0"/>
              <w:ind w:right="-642"/>
              <w:rPr>
                <w:rFonts w:eastAsia="標楷體"/>
                <w:sz w:val="20"/>
              </w:rPr>
            </w:pPr>
            <w:r w:rsidRPr="00B84D56">
              <w:rPr>
                <w:rFonts w:eastAsia="標楷體"/>
                <w:sz w:val="20"/>
              </w:rPr>
              <w:t xml:space="preserve">                     </w:t>
            </w:r>
            <w:r w:rsidRPr="00B84D56">
              <w:rPr>
                <w:rFonts w:eastAsia="標楷體" w:hint="eastAsia"/>
                <w:sz w:val="20"/>
              </w:rPr>
              <w:t>此致</w:t>
            </w:r>
          </w:p>
          <w:p w:rsidR="0085690E" w:rsidRPr="00B84D56" w:rsidRDefault="0085690E" w:rsidP="00DE71C4">
            <w:pPr>
              <w:snapToGrid w:val="0"/>
              <w:ind w:right="-642"/>
              <w:rPr>
                <w:rFonts w:eastAsia="標楷體"/>
                <w:sz w:val="20"/>
              </w:rPr>
            </w:pPr>
            <w:r w:rsidRPr="00B84D56">
              <w:rPr>
                <w:rFonts w:eastAsia="標楷體" w:hint="eastAsia"/>
                <w:sz w:val="20"/>
              </w:rPr>
              <w:t>桃園</w:t>
            </w:r>
            <w:r w:rsidR="000A6D28">
              <w:rPr>
                <w:rFonts w:eastAsia="標楷體" w:hint="eastAsia"/>
                <w:sz w:val="20"/>
              </w:rPr>
              <w:t>市</w:t>
            </w:r>
            <w:r w:rsidRPr="00B84D56">
              <w:rPr>
                <w:rFonts w:eastAsia="標楷體" w:hint="eastAsia"/>
                <w:sz w:val="20"/>
              </w:rPr>
              <w:t>立</w:t>
            </w:r>
            <w:r w:rsidR="00814E2E" w:rsidRPr="00B84D56">
              <w:rPr>
                <w:rFonts w:eastAsia="標楷體" w:hint="eastAsia"/>
                <w:sz w:val="20"/>
              </w:rPr>
              <w:t>迴龍</w:t>
            </w:r>
            <w:r w:rsidRPr="00B84D56">
              <w:rPr>
                <w:rFonts w:eastAsia="標楷體" w:hint="eastAsia"/>
                <w:sz w:val="20"/>
              </w:rPr>
              <w:t>國民中</w:t>
            </w:r>
            <w:r w:rsidR="00814E2E" w:rsidRPr="00B84D56">
              <w:rPr>
                <w:rFonts w:eastAsia="標楷體" w:hint="eastAsia"/>
                <w:sz w:val="20"/>
              </w:rPr>
              <w:t>小</w:t>
            </w:r>
            <w:r w:rsidRPr="00B84D56">
              <w:rPr>
                <w:rFonts w:eastAsia="標楷體" w:hint="eastAsia"/>
                <w:sz w:val="20"/>
              </w:rPr>
              <w:t>學</w:t>
            </w:r>
          </w:p>
          <w:p w:rsidR="0085690E" w:rsidRPr="00B84D56" w:rsidRDefault="0085690E" w:rsidP="00DE71C4">
            <w:pPr>
              <w:snapToGrid w:val="0"/>
              <w:ind w:right="-642"/>
              <w:rPr>
                <w:rFonts w:eastAsia="標楷體"/>
                <w:sz w:val="20"/>
              </w:rPr>
            </w:pPr>
            <w:r w:rsidRPr="00B84D56">
              <w:rPr>
                <w:rFonts w:eastAsia="標楷體"/>
                <w:sz w:val="20"/>
              </w:rPr>
              <w:t xml:space="preserve">             </w:t>
            </w:r>
            <w:r w:rsidRPr="00B84D56">
              <w:rPr>
                <w:rFonts w:eastAsia="標楷體" w:hint="eastAsia"/>
                <w:sz w:val="20"/>
              </w:rPr>
              <w:t xml:space="preserve">  </w:t>
            </w:r>
            <w:r w:rsidRPr="00B84D56">
              <w:rPr>
                <w:rFonts w:eastAsia="標楷體" w:hint="eastAsia"/>
                <w:sz w:val="20"/>
              </w:rPr>
              <w:t xml:space="preserve">切結人：　　　　</w:t>
            </w:r>
            <w:r w:rsidRPr="00B84D56">
              <w:rPr>
                <w:rFonts w:eastAsia="標楷體"/>
                <w:sz w:val="20"/>
              </w:rPr>
              <w:t xml:space="preserve">   </w:t>
            </w:r>
            <w:r w:rsidRPr="00B84D56">
              <w:rPr>
                <w:rFonts w:eastAsia="標楷體" w:hint="eastAsia"/>
                <w:sz w:val="20"/>
              </w:rPr>
              <w:t xml:space="preserve">　</w:t>
            </w:r>
            <w:r w:rsidRPr="00B84D56">
              <w:rPr>
                <w:rFonts w:eastAsia="標楷體" w:hint="eastAsia"/>
                <w:sz w:val="20"/>
              </w:rPr>
              <w:t xml:space="preserve">  </w:t>
            </w:r>
            <w:r w:rsidRPr="00B84D56">
              <w:rPr>
                <w:rFonts w:eastAsia="標楷體" w:hint="eastAsia"/>
                <w:sz w:val="20"/>
              </w:rPr>
              <w:t xml:space="preserve">　</w:t>
            </w:r>
            <w:r w:rsidRPr="00B84D56">
              <w:rPr>
                <w:rFonts w:eastAsia="標楷體" w:hint="eastAsia"/>
                <w:sz w:val="20"/>
              </w:rPr>
              <w:t xml:space="preserve">     </w:t>
            </w:r>
            <w:r w:rsidRPr="00B84D56">
              <w:rPr>
                <w:rFonts w:eastAsia="標楷體" w:hint="eastAsia"/>
                <w:sz w:val="20"/>
              </w:rPr>
              <w:t xml:space="preserve">　簽名</w:t>
            </w:r>
            <w:r w:rsidRPr="00B84D56">
              <w:rPr>
                <w:rFonts w:eastAsia="標楷體"/>
                <w:sz w:val="20"/>
              </w:rPr>
              <w:t xml:space="preserve">        </w:t>
            </w:r>
            <w:r w:rsidRPr="00B84D56">
              <w:rPr>
                <w:rFonts w:eastAsia="標楷體" w:hint="eastAsia"/>
                <w:sz w:val="20"/>
              </w:rPr>
              <w:t xml:space="preserve">        </w:t>
            </w:r>
            <w:r w:rsidRPr="00B84D56">
              <w:rPr>
                <w:rFonts w:eastAsia="標楷體"/>
                <w:sz w:val="20"/>
              </w:rPr>
              <w:t xml:space="preserve"> </w:t>
            </w:r>
            <w:r w:rsidRPr="00B84D56">
              <w:rPr>
                <w:rFonts w:eastAsia="標楷體" w:hint="eastAsia"/>
                <w:sz w:val="20"/>
              </w:rPr>
              <w:t xml:space="preserve">   </w:t>
            </w:r>
            <w:r w:rsidRPr="00B84D56">
              <w:rPr>
                <w:rFonts w:ascii="標楷體" w:eastAsia="標楷體" w:hint="eastAsia"/>
                <w:sz w:val="20"/>
              </w:rPr>
              <w:t>填表日期</w:t>
            </w:r>
            <w:r w:rsidRPr="00B84D56">
              <w:rPr>
                <w:rFonts w:ascii="標楷體" w:eastAsia="標楷體"/>
                <w:sz w:val="20"/>
              </w:rPr>
              <w:t xml:space="preserve">   </w:t>
            </w:r>
            <w:r w:rsidR="00361557" w:rsidRPr="00B84D56">
              <w:rPr>
                <w:rFonts w:ascii="標楷體" w:eastAsia="標楷體" w:hint="eastAsia"/>
                <w:sz w:val="20"/>
              </w:rPr>
              <w:t xml:space="preserve">   </w:t>
            </w:r>
            <w:r w:rsidRPr="00B84D56">
              <w:rPr>
                <w:rFonts w:ascii="標楷體" w:eastAsia="標楷體"/>
                <w:sz w:val="20"/>
              </w:rPr>
              <w:t xml:space="preserve"> </w:t>
            </w:r>
            <w:r w:rsidRPr="00B84D56">
              <w:rPr>
                <w:rFonts w:ascii="標楷體" w:eastAsia="標楷體" w:hint="eastAsia"/>
                <w:sz w:val="20"/>
              </w:rPr>
              <w:t xml:space="preserve">年  </w:t>
            </w:r>
            <w:r w:rsidRPr="00B84D56">
              <w:rPr>
                <w:rFonts w:ascii="標楷體" w:eastAsia="標楷體"/>
                <w:sz w:val="20"/>
              </w:rPr>
              <w:t xml:space="preserve">  </w:t>
            </w:r>
            <w:r w:rsidRPr="00B84D56">
              <w:rPr>
                <w:rFonts w:ascii="標楷體" w:eastAsia="標楷體" w:hint="eastAsia"/>
                <w:sz w:val="20"/>
              </w:rPr>
              <w:t>月</w:t>
            </w:r>
            <w:r w:rsidRPr="00B84D56">
              <w:rPr>
                <w:rFonts w:ascii="標楷體" w:eastAsia="標楷體"/>
                <w:sz w:val="20"/>
              </w:rPr>
              <w:t xml:space="preserve">    </w:t>
            </w:r>
            <w:r w:rsidRPr="00B84D56">
              <w:rPr>
                <w:rFonts w:ascii="標楷體" w:eastAsia="標楷體" w:hint="eastAsia"/>
                <w:sz w:val="20"/>
              </w:rPr>
              <w:t>日</w:t>
            </w:r>
          </w:p>
          <w:p w:rsidR="0085690E" w:rsidRPr="00B84D56" w:rsidRDefault="0085690E" w:rsidP="00DE71C4">
            <w:pPr>
              <w:snapToGrid w:val="0"/>
              <w:spacing w:line="180" w:lineRule="exact"/>
              <w:jc w:val="center"/>
              <w:rPr>
                <w:rFonts w:ascii="標楷體" w:eastAsia="標楷體"/>
                <w:sz w:val="20"/>
              </w:rPr>
            </w:pPr>
            <w:r w:rsidRPr="00B84D56">
              <w:rPr>
                <w:rFonts w:eastAsia="標楷體" w:hint="eastAsia"/>
                <w:sz w:val="20"/>
              </w:rPr>
              <w:t xml:space="preserve">　　　　</w:t>
            </w:r>
            <w:r w:rsidRPr="00B84D56">
              <w:rPr>
                <w:rFonts w:eastAsia="標楷體"/>
                <w:sz w:val="20"/>
              </w:rPr>
              <w:t xml:space="preserve"> </w:t>
            </w:r>
            <w:r w:rsidRPr="00B84D56">
              <w:rPr>
                <w:rFonts w:eastAsia="標楷體" w:hint="eastAsia"/>
                <w:sz w:val="20"/>
              </w:rPr>
              <w:t xml:space="preserve">　　　</w:t>
            </w:r>
            <w:r w:rsidRPr="00B84D56">
              <w:rPr>
                <w:rFonts w:ascii="標楷體" w:eastAsia="標楷體"/>
                <w:sz w:val="20"/>
              </w:rPr>
              <w:t xml:space="preserve">                              </w:t>
            </w:r>
          </w:p>
        </w:tc>
      </w:tr>
      <w:tr w:rsidR="0085690E" w:rsidRPr="00B84D56" w:rsidTr="001C55FF">
        <w:trPr>
          <w:cantSplit/>
          <w:trHeight w:hRule="exact" w:val="515"/>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檢</w:t>
            </w:r>
          </w:p>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附</w:t>
            </w:r>
          </w:p>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證</w:t>
            </w:r>
          </w:p>
          <w:p w:rsidR="0085690E" w:rsidRPr="00B84D56" w:rsidRDefault="0085690E" w:rsidP="00DE71C4">
            <w:pPr>
              <w:spacing w:line="180" w:lineRule="exact"/>
              <w:ind w:left="-1"/>
              <w:jc w:val="center"/>
              <w:rPr>
                <w:rFonts w:ascii="標楷體" w:eastAsia="標楷體"/>
                <w:sz w:val="20"/>
              </w:rPr>
            </w:pPr>
            <w:r w:rsidRPr="00B84D56">
              <w:rPr>
                <w:rFonts w:ascii="標楷體" w:eastAsia="標楷體" w:hint="eastAsia"/>
                <w:sz w:val="20"/>
              </w:rPr>
              <w:t>件</w:t>
            </w:r>
          </w:p>
        </w:tc>
        <w:tc>
          <w:tcPr>
            <w:tcW w:w="1643" w:type="dxa"/>
            <w:gridSpan w:val="2"/>
            <w:tcBorders>
              <w:top w:val="single" w:sz="4" w:space="0" w:color="auto"/>
              <w:left w:val="single" w:sz="4" w:space="0" w:color="auto"/>
              <w:bottom w:val="single" w:sz="4" w:space="0" w:color="auto"/>
              <w:right w:val="single" w:sz="4" w:space="0" w:color="000000"/>
            </w:tcBorders>
            <w:vAlign w:val="center"/>
          </w:tcPr>
          <w:p w:rsidR="0085690E" w:rsidRPr="00B84D56" w:rsidRDefault="0085690E" w:rsidP="001C55FF">
            <w:pPr>
              <w:numPr>
                <w:ilvl w:val="0"/>
                <w:numId w:val="18"/>
              </w:numPr>
              <w:snapToGrid w:val="0"/>
              <w:spacing w:line="180" w:lineRule="exact"/>
              <w:jc w:val="both"/>
              <w:rPr>
                <w:rFonts w:ascii="標楷體" w:eastAsia="標楷體"/>
                <w:sz w:val="20"/>
              </w:rPr>
            </w:pPr>
            <w:r w:rsidRPr="00B84D56">
              <w:rPr>
                <w:rFonts w:ascii="標楷體" w:eastAsia="標楷體" w:hint="eastAsia"/>
                <w:sz w:val="20"/>
              </w:rPr>
              <w:t>繳報名表</w:t>
            </w:r>
          </w:p>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 正本 )</w:t>
            </w:r>
          </w:p>
        </w:tc>
        <w:tc>
          <w:tcPr>
            <w:tcW w:w="1644" w:type="dxa"/>
            <w:gridSpan w:val="6"/>
            <w:tcBorders>
              <w:top w:val="single" w:sz="4" w:space="0" w:color="auto"/>
              <w:left w:val="single" w:sz="4" w:space="0" w:color="000000"/>
              <w:bottom w:val="single" w:sz="4" w:space="0" w:color="auto"/>
              <w:right w:val="single" w:sz="4" w:space="0" w:color="auto"/>
            </w:tcBorders>
            <w:vAlign w:val="center"/>
          </w:tcPr>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2、驗國民身分證</w:t>
            </w:r>
          </w:p>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3、驗畢業證書</w:t>
            </w:r>
          </w:p>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hint="eastAsia"/>
                <w:sz w:val="20"/>
              </w:rPr>
              <w:t>4、驗退伍令</w:t>
            </w:r>
          </w:p>
          <w:p w:rsidR="0085690E" w:rsidRPr="00B84D56" w:rsidRDefault="0085690E" w:rsidP="001C55FF">
            <w:pPr>
              <w:snapToGrid w:val="0"/>
              <w:spacing w:line="180" w:lineRule="exact"/>
              <w:jc w:val="both"/>
              <w:rPr>
                <w:rFonts w:ascii="標楷體" w:eastAsia="標楷體"/>
                <w:sz w:val="20"/>
              </w:rPr>
            </w:pPr>
            <w:r w:rsidRPr="00B84D56">
              <w:rPr>
                <w:rFonts w:ascii="標楷體" w:eastAsia="標楷體"/>
                <w:sz w:val="20"/>
              </w:rPr>
              <w:t xml:space="preserve">  </w:t>
            </w:r>
            <w:r w:rsidRPr="00B84D56">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1C55FF" w:rsidRDefault="0085690E" w:rsidP="001C55FF">
            <w:pPr>
              <w:snapToGrid w:val="0"/>
              <w:spacing w:line="180" w:lineRule="exact"/>
              <w:jc w:val="both"/>
              <w:rPr>
                <w:rFonts w:ascii="標楷體" w:eastAsia="標楷體"/>
                <w:color w:val="FF0000"/>
                <w:sz w:val="16"/>
                <w:szCs w:val="16"/>
              </w:rPr>
            </w:pPr>
            <w:r w:rsidRPr="001C55FF">
              <w:rPr>
                <w:rFonts w:ascii="標楷體" w:eastAsia="標楷體" w:hint="eastAsia"/>
                <w:color w:val="FF0000"/>
                <w:sz w:val="16"/>
                <w:szCs w:val="16"/>
              </w:rPr>
              <w:t>5、驗</w:t>
            </w:r>
            <w:r w:rsidR="00715AC9" w:rsidRPr="001C55FF">
              <w:rPr>
                <w:rFonts w:ascii="標楷體" w:eastAsia="標楷體" w:hint="eastAsia"/>
                <w:color w:val="FF0000"/>
                <w:sz w:val="16"/>
                <w:szCs w:val="16"/>
              </w:rPr>
              <w:t xml:space="preserve">本土語言認證中高級以上 </w:t>
            </w:r>
            <w:r w:rsidRPr="001C55FF">
              <w:rPr>
                <w:rFonts w:ascii="標楷體" w:eastAsia="標楷體" w:hint="eastAsia"/>
                <w:color w:val="FF0000"/>
                <w:sz w:val="16"/>
                <w:szCs w:val="16"/>
              </w:rPr>
              <w:t>( 交影本</w:t>
            </w:r>
            <w:r w:rsidR="00715AC9" w:rsidRPr="001C55FF">
              <w:rPr>
                <w:rFonts w:ascii="標楷體" w:eastAsia="標楷體" w:hint="eastAsia"/>
                <w:color w:val="FF0000"/>
                <w:sz w:val="16"/>
                <w:szCs w:val="16"/>
              </w:rPr>
              <w:t xml:space="preserve"> </w:t>
            </w:r>
            <w:r w:rsidRPr="001C55FF">
              <w:rPr>
                <w:rFonts w:ascii="標楷體" w:eastAsia="標楷體" w:hint="eastAsia"/>
                <w:color w:val="FF0000"/>
                <w:sz w:val="16"/>
                <w:szCs w:val="16"/>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Pr="00B84D56" w:rsidRDefault="0085690E" w:rsidP="00DE71C4">
            <w:pPr>
              <w:spacing w:line="180" w:lineRule="exact"/>
              <w:rPr>
                <w:rFonts w:ascii="標楷體" w:eastAsia="標楷體"/>
                <w:sz w:val="20"/>
              </w:rPr>
            </w:pPr>
            <w:r w:rsidRPr="00B84D56">
              <w:rPr>
                <w:rFonts w:ascii="標楷體" w:eastAsia="標楷體" w:hint="eastAsia"/>
                <w:sz w:val="20"/>
              </w:rPr>
              <w:t>6、甄試證號碼</w:t>
            </w:r>
          </w:p>
          <w:p w:rsidR="0085690E" w:rsidRPr="00B84D56" w:rsidRDefault="0085690E" w:rsidP="00DE71C4">
            <w:pPr>
              <w:spacing w:line="180" w:lineRule="exact"/>
              <w:rPr>
                <w:rFonts w:ascii="標楷體" w:eastAsia="標楷體"/>
                <w:sz w:val="20"/>
                <w:u w:val="single"/>
              </w:rPr>
            </w:pPr>
          </w:p>
          <w:p w:rsidR="0085690E" w:rsidRPr="00B84D56" w:rsidRDefault="0085690E" w:rsidP="00DE71C4">
            <w:pPr>
              <w:spacing w:line="180" w:lineRule="exact"/>
              <w:ind w:firstLineChars="100" w:firstLine="200"/>
              <w:rPr>
                <w:rFonts w:ascii="標楷體" w:eastAsia="標楷體"/>
                <w:sz w:val="20"/>
                <w:u w:val="single"/>
              </w:rPr>
            </w:pPr>
            <w:r w:rsidRPr="00B84D56">
              <w:rPr>
                <w:rFonts w:ascii="標楷體" w:eastAsia="標楷體"/>
                <w:sz w:val="20"/>
                <w:u w:val="single"/>
              </w:rPr>
              <w:t xml:space="preserve">         </w:t>
            </w:r>
            <w:r w:rsidR="00AF2131">
              <w:rPr>
                <w:rFonts w:ascii="標楷體" w:eastAsia="標楷體" w:hint="eastAsia"/>
                <w:sz w:val="20"/>
                <w:u w:val="single"/>
              </w:rPr>
              <w:t>語</w:t>
            </w:r>
          </w:p>
          <w:p w:rsidR="0085690E" w:rsidRPr="00B84D56" w:rsidRDefault="0085690E" w:rsidP="00DE71C4">
            <w:pPr>
              <w:spacing w:line="180" w:lineRule="exact"/>
              <w:ind w:left="77"/>
              <w:rPr>
                <w:rFonts w:ascii="標楷體" w:eastAsia="標楷體"/>
                <w:sz w:val="20"/>
                <w:u w:val="single"/>
              </w:rPr>
            </w:pPr>
          </w:p>
          <w:p w:rsidR="0085690E" w:rsidRPr="00B84D56" w:rsidRDefault="0085690E" w:rsidP="00DE71C4">
            <w:pPr>
              <w:spacing w:line="180" w:lineRule="exact"/>
              <w:ind w:right="-28"/>
              <w:rPr>
                <w:rFonts w:ascii="標楷體" w:eastAsia="標楷體"/>
                <w:sz w:val="20"/>
              </w:rPr>
            </w:pPr>
            <w:r w:rsidRPr="00B84D56">
              <w:rPr>
                <w:rFonts w:ascii="標楷體" w:eastAsia="標楷體" w:hint="eastAsia"/>
                <w:sz w:val="20"/>
              </w:rPr>
              <w:t>第</w:t>
            </w:r>
            <w:r w:rsidRPr="00B84D56">
              <w:rPr>
                <w:rFonts w:ascii="標楷體" w:eastAsia="標楷體"/>
                <w:sz w:val="20"/>
                <w:u w:val="single"/>
              </w:rPr>
              <w:t xml:space="preserve">         </w:t>
            </w:r>
            <w:r w:rsidRPr="00B84D56">
              <w:rPr>
                <w:rFonts w:ascii="標楷體" w:eastAsia="標楷體" w:hint="eastAsia"/>
                <w:sz w:val="20"/>
              </w:rPr>
              <w:t>號</w:t>
            </w:r>
          </w:p>
        </w:tc>
      </w:tr>
      <w:tr w:rsidR="0085690E" w:rsidRPr="00B84D56" w:rsidTr="00585E66">
        <w:trPr>
          <w:cantSplit/>
          <w:trHeight w:hRule="exact" w:val="567"/>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rPr>
                <w:rFonts w:ascii="標楷體" w:eastAsia="標楷體"/>
                <w:sz w:val="20"/>
              </w:rPr>
            </w:pPr>
          </w:p>
        </w:tc>
        <w:tc>
          <w:tcPr>
            <w:tcW w:w="1643" w:type="dxa"/>
            <w:gridSpan w:val="2"/>
            <w:tcBorders>
              <w:top w:val="single" w:sz="4" w:space="0" w:color="auto"/>
              <w:left w:val="single" w:sz="4" w:space="0" w:color="auto"/>
              <w:bottom w:val="single" w:sz="4" w:space="0" w:color="auto"/>
              <w:right w:val="single" w:sz="4" w:space="0" w:color="000000"/>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1C55FF">
              <w:rPr>
                <w:rFonts w:ascii="標楷體" w:eastAsia="標楷體" w:hint="eastAsia"/>
                <w:sz w:val="20"/>
              </w:rPr>
              <w:t xml:space="preserve">  </w:t>
            </w:r>
            <w:r w:rsidR="00715AC9">
              <w:rPr>
                <w:rFonts w:ascii="標楷體" w:eastAsia="標楷體" w:hint="eastAsia"/>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6"/>
            <w:tcBorders>
              <w:top w:val="single" w:sz="4" w:space="0" w:color="auto"/>
              <w:left w:val="single" w:sz="4" w:space="0" w:color="000000"/>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1C55FF">
              <w:rPr>
                <w:rFonts w:ascii="標楷體" w:eastAsia="標楷體" w:hint="eastAsia"/>
                <w:sz w:val="20"/>
              </w:rPr>
              <w:t xml:space="preserve">  </w:t>
            </w:r>
            <w:r w:rsidR="00715AC9">
              <w:rPr>
                <w:rFonts w:ascii="標楷體" w:eastAsia="標楷體" w:hint="eastAsia"/>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1C55FF">
              <w:rPr>
                <w:rFonts w:ascii="標楷體" w:eastAsia="標楷體" w:hint="eastAsia"/>
                <w:sz w:val="20"/>
              </w:rPr>
              <w:t xml:space="preserve">  </w:t>
            </w:r>
            <w:r w:rsidRPr="00B84D56">
              <w:rPr>
                <w:rFonts w:ascii="標楷體" w:eastAsia="標楷體"/>
                <w:sz w:val="20"/>
              </w:rPr>
              <w:t xml:space="preserve"> </w:t>
            </w:r>
            <w:r w:rsidR="00715AC9">
              <w:rPr>
                <w:rFonts w:ascii="標楷體" w:eastAsia="標楷體" w:hint="eastAsia"/>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Pr="00B84D56">
              <w:rPr>
                <w:rFonts w:ascii="標楷體" w:eastAsia="標楷體"/>
                <w:sz w:val="20"/>
              </w:rPr>
              <w:t xml:space="preserve"> </w:t>
            </w:r>
            <w:r w:rsidR="00715AC9">
              <w:rPr>
                <w:rFonts w:ascii="標楷體" w:eastAsia="標楷體" w:hint="eastAsia"/>
                <w:sz w:val="20"/>
              </w:rPr>
              <w:t xml:space="preserve"> </w:t>
            </w:r>
            <w:r w:rsidR="001C55FF">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spacing w:line="180" w:lineRule="exact"/>
              <w:rPr>
                <w:rFonts w:ascii="標楷體" w:eastAsia="標楷體"/>
                <w:sz w:val="20"/>
              </w:rPr>
            </w:pP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是</w:t>
            </w:r>
            <w:r w:rsidR="00715AC9">
              <w:rPr>
                <w:rFonts w:ascii="標楷體" w:eastAsia="標楷體" w:hint="eastAsia"/>
                <w:sz w:val="20"/>
              </w:rPr>
              <w:t xml:space="preserve"> </w:t>
            </w:r>
            <w:r w:rsidR="001C55FF">
              <w:rPr>
                <w:rFonts w:ascii="標楷體" w:eastAsia="標楷體"/>
                <w:sz w:val="20"/>
              </w:rPr>
              <w:t xml:space="preserve">  </w:t>
            </w:r>
            <w:r w:rsidRPr="00B84D56">
              <w:rPr>
                <w:rFonts w:ascii="標楷體" w:eastAsia="標楷體"/>
                <w:sz w:val="20"/>
              </w:rPr>
              <w:t xml:space="preserve"> </w:t>
            </w:r>
            <w:r w:rsidRPr="00B84D56">
              <w:rPr>
                <w:rFonts w:ascii="標楷體" w:eastAsia="標楷體"/>
                <w:sz w:val="20"/>
              </w:rPr>
              <w:sym w:font="Wingdings" w:char="00A8"/>
            </w:r>
            <w:r w:rsidRPr="00B84D56">
              <w:rPr>
                <w:rFonts w:ascii="標楷體" w:eastAsia="標楷體"/>
                <w:sz w:val="20"/>
              </w:rPr>
              <w:t xml:space="preserve"> </w:t>
            </w:r>
            <w:r w:rsidRPr="00B84D56">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Pr="00B84D56" w:rsidRDefault="0085690E" w:rsidP="00DE71C4">
            <w:pPr>
              <w:widowControl/>
              <w:rPr>
                <w:rFonts w:ascii="標楷體" w:eastAsia="標楷體"/>
                <w:sz w:val="20"/>
              </w:rPr>
            </w:pPr>
          </w:p>
        </w:tc>
      </w:tr>
    </w:tbl>
    <w:p w:rsidR="00CB2361" w:rsidRPr="00AF2131" w:rsidRDefault="00CB2361" w:rsidP="00AF2131">
      <w:pPr>
        <w:spacing w:line="0" w:lineRule="atLeast"/>
        <w:rPr>
          <w:rFonts w:ascii="標楷體" w:eastAsia="標楷體" w:hAnsi="標楷體"/>
          <w:sz w:val="2"/>
          <w:szCs w:val="2"/>
        </w:rPr>
      </w:pPr>
    </w:p>
    <w:sectPr w:rsidR="00CB2361" w:rsidRPr="00AF2131" w:rsidSect="002B0725">
      <w:footerReference w:type="even" r:id="rId13"/>
      <w:footerReference w:type="default" r:id="rId14"/>
      <w:pgSz w:w="11907" w:h="16840" w:code="9"/>
      <w:pgMar w:top="680" w:right="567" w:bottom="680" w:left="720" w:header="283" w:footer="283"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561" w:rsidRDefault="00191561">
      <w:r>
        <w:separator/>
      </w:r>
    </w:p>
  </w:endnote>
  <w:endnote w:type="continuationSeparator" w:id="0">
    <w:p w:rsidR="00191561" w:rsidRDefault="0019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EE7" w:rsidRDefault="00A67E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7EE7" w:rsidRDefault="00A67EE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EE7" w:rsidRDefault="00A67EE7" w:rsidP="009743D0">
    <w:pPr>
      <w:pStyle w:val="a5"/>
      <w:framePr w:wrap="around" w:vAnchor="text" w:hAnchor="page" w:x="5917" w:y="-60"/>
      <w:rPr>
        <w:rStyle w:val="a6"/>
      </w:rPr>
    </w:pPr>
    <w:r>
      <w:rPr>
        <w:rStyle w:val="a6"/>
      </w:rPr>
      <w:fldChar w:fldCharType="begin"/>
    </w:r>
    <w:r>
      <w:rPr>
        <w:rStyle w:val="a6"/>
      </w:rPr>
      <w:instrText xml:space="preserve">PAGE  </w:instrText>
    </w:r>
    <w:r>
      <w:rPr>
        <w:rStyle w:val="a6"/>
      </w:rPr>
      <w:fldChar w:fldCharType="separate"/>
    </w:r>
    <w:r w:rsidR="00631B2D">
      <w:rPr>
        <w:rStyle w:val="a6"/>
        <w:noProof/>
      </w:rPr>
      <w:t>4</w:t>
    </w:r>
    <w:r>
      <w:rPr>
        <w:rStyle w:val="a6"/>
      </w:rPr>
      <w:fldChar w:fldCharType="end"/>
    </w:r>
  </w:p>
  <w:p w:rsidR="00A67EE7" w:rsidRDefault="00A67EE7" w:rsidP="009743D0">
    <w:pPr>
      <w:pStyle w:val="a5"/>
      <w:ind w:right="360"/>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561" w:rsidRDefault="00191561">
      <w:r>
        <w:separator/>
      </w:r>
    </w:p>
  </w:footnote>
  <w:footnote w:type="continuationSeparator" w:id="0">
    <w:p w:rsidR="00191561" w:rsidRDefault="00191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12CB174E"/>
    <w:multiLevelType w:val="hybridMultilevel"/>
    <w:tmpl w:val="8D5C7E46"/>
    <w:lvl w:ilvl="0" w:tplc="3C7E2FB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7"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52E7350"/>
    <w:multiLevelType w:val="hybridMultilevel"/>
    <w:tmpl w:val="3DAE9040"/>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E242D4"/>
    <w:multiLevelType w:val="hybridMultilevel"/>
    <w:tmpl w:val="02143C80"/>
    <w:lvl w:ilvl="0" w:tplc="531A65D4">
      <w:start w:val="1"/>
      <w:numFmt w:val="decim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CA563E7"/>
    <w:multiLevelType w:val="hybridMultilevel"/>
    <w:tmpl w:val="CBFAC8EA"/>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CB132DB"/>
    <w:multiLevelType w:val="hybridMultilevel"/>
    <w:tmpl w:val="22D21B68"/>
    <w:lvl w:ilvl="0" w:tplc="EF5C28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1"/>
  </w:num>
  <w:num w:numId="2">
    <w:abstractNumId w:val="28"/>
  </w:num>
  <w:num w:numId="3">
    <w:abstractNumId w:val="2"/>
  </w:num>
  <w:num w:numId="4">
    <w:abstractNumId w:val="11"/>
  </w:num>
  <w:num w:numId="5">
    <w:abstractNumId w:val="12"/>
  </w:num>
  <w:num w:numId="6">
    <w:abstractNumId w:val="26"/>
  </w:num>
  <w:num w:numId="7">
    <w:abstractNumId w:val="1"/>
  </w:num>
  <w:num w:numId="8">
    <w:abstractNumId w:val="25"/>
  </w:num>
  <w:num w:numId="9">
    <w:abstractNumId w:val="20"/>
  </w:num>
  <w:num w:numId="10">
    <w:abstractNumId w:val="21"/>
  </w:num>
  <w:num w:numId="11">
    <w:abstractNumId w:val="30"/>
  </w:num>
  <w:num w:numId="12">
    <w:abstractNumId w:val="27"/>
  </w:num>
  <w:num w:numId="13">
    <w:abstractNumId w:val="14"/>
  </w:num>
  <w:num w:numId="14">
    <w:abstractNumId w:val="1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num>
  <w:num w:numId="19">
    <w:abstractNumId w:val="18"/>
  </w:num>
  <w:num w:numId="20">
    <w:abstractNumId w:val="8"/>
  </w:num>
  <w:num w:numId="21">
    <w:abstractNumId w:val="13"/>
  </w:num>
  <w:num w:numId="22">
    <w:abstractNumId w:val="16"/>
  </w:num>
  <w:num w:numId="23">
    <w:abstractNumId w:val="22"/>
  </w:num>
  <w:num w:numId="24">
    <w:abstractNumId w:val="10"/>
  </w:num>
  <w:num w:numId="25">
    <w:abstractNumId w:val="7"/>
  </w:num>
  <w:num w:numId="26">
    <w:abstractNumId w:val="0"/>
  </w:num>
  <w:num w:numId="27">
    <w:abstractNumId w:val="29"/>
  </w:num>
  <w:num w:numId="28">
    <w:abstractNumId w:val="24"/>
  </w:num>
  <w:num w:numId="29">
    <w:abstractNumId w:val="23"/>
  </w:num>
  <w:num w:numId="30">
    <w:abstractNumId w:val="9"/>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00"/>
    <w:rsid w:val="00002AEC"/>
    <w:rsid w:val="00012C24"/>
    <w:rsid w:val="0002196A"/>
    <w:rsid w:val="00022523"/>
    <w:rsid w:val="000233C8"/>
    <w:rsid w:val="000320A3"/>
    <w:rsid w:val="00036304"/>
    <w:rsid w:val="000371F4"/>
    <w:rsid w:val="00041402"/>
    <w:rsid w:val="0005001E"/>
    <w:rsid w:val="000550DD"/>
    <w:rsid w:val="00062988"/>
    <w:rsid w:val="00083451"/>
    <w:rsid w:val="00091DB6"/>
    <w:rsid w:val="00095212"/>
    <w:rsid w:val="00096FD3"/>
    <w:rsid w:val="00097A7F"/>
    <w:rsid w:val="000A2FAD"/>
    <w:rsid w:val="000A6D28"/>
    <w:rsid w:val="000B553E"/>
    <w:rsid w:val="000E26DB"/>
    <w:rsid w:val="000E7B1C"/>
    <w:rsid w:val="000F4EA2"/>
    <w:rsid w:val="000F5370"/>
    <w:rsid w:val="00103765"/>
    <w:rsid w:val="001132B1"/>
    <w:rsid w:val="00117FA7"/>
    <w:rsid w:val="00127472"/>
    <w:rsid w:val="00136BD0"/>
    <w:rsid w:val="00137608"/>
    <w:rsid w:val="001410D2"/>
    <w:rsid w:val="0014702B"/>
    <w:rsid w:val="001775A9"/>
    <w:rsid w:val="001806E1"/>
    <w:rsid w:val="00181572"/>
    <w:rsid w:val="00183880"/>
    <w:rsid w:val="00191561"/>
    <w:rsid w:val="001B2678"/>
    <w:rsid w:val="001B7777"/>
    <w:rsid w:val="001C2D32"/>
    <w:rsid w:val="001C4417"/>
    <w:rsid w:val="001C55FF"/>
    <w:rsid w:val="001C6CC0"/>
    <w:rsid w:val="001D1301"/>
    <w:rsid w:val="001D1CCE"/>
    <w:rsid w:val="001D3D1E"/>
    <w:rsid w:val="001D7560"/>
    <w:rsid w:val="001E16FE"/>
    <w:rsid w:val="001E6E71"/>
    <w:rsid w:val="001F4087"/>
    <w:rsid w:val="0020728A"/>
    <w:rsid w:val="0023054E"/>
    <w:rsid w:val="002312A0"/>
    <w:rsid w:val="00236A41"/>
    <w:rsid w:val="002427FC"/>
    <w:rsid w:val="00243752"/>
    <w:rsid w:val="002634C0"/>
    <w:rsid w:val="00266C90"/>
    <w:rsid w:val="0026750C"/>
    <w:rsid w:val="00283C55"/>
    <w:rsid w:val="002B0725"/>
    <w:rsid w:val="002B673E"/>
    <w:rsid w:val="002D123A"/>
    <w:rsid w:val="002D3FB4"/>
    <w:rsid w:val="002D7A56"/>
    <w:rsid w:val="002D7AFB"/>
    <w:rsid w:val="002E5B23"/>
    <w:rsid w:val="002E7A78"/>
    <w:rsid w:val="002E7CDC"/>
    <w:rsid w:val="002F294A"/>
    <w:rsid w:val="00305E10"/>
    <w:rsid w:val="0031053F"/>
    <w:rsid w:val="00314D01"/>
    <w:rsid w:val="00334BDB"/>
    <w:rsid w:val="00353EDE"/>
    <w:rsid w:val="0035406F"/>
    <w:rsid w:val="00361557"/>
    <w:rsid w:val="003706C9"/>
    <w:rsid w:val="0038365E"/>
    <w:rsid w:val="003878E7"/>
    <w:rsid w:val="00391B09"/>
    <w:rsid w:val="00393665"/>
    <w:rsid w:val="003962C5"/>
    <w:rsid w:val="0039694F"/>
    <w:rsid w:val="003A1962"/>
    <w:rsid w:val="003A681E"/>
    <w:rsid w:val="003B23CC"/>
    <w:rsid w:val="003D1286"/>
    <w:rsid w:val="003D1814"/>
    <w:rsid w:val="003D2B2E"/>
    <w:rsid w:val="003E7799"/>
    <w:rsid w:val="003F151C"/>
    <w:rsid w:val="003F2DE4"/>
    <w:rsid w:val="00400A9E"/>
    <w:rsid w:val="004034CF"/>
    <w:rsid w:val="0040441B"/>
    <w:rsid w:val="00414B5B"/>
    <w:rsid w:val="00415E3B"/>
    <w:rsid w:val="00416795"/>
    <w:rsid w:val="00444F0E"/>
    <w:rsid w:val="00446C35"/>
    <w:rsid w:val="004562D4"/>
    <w:rsid w:val="00456D26"/>
    <w:rsid w:val="0046541C"/>
    <w:rsid w:val="00465C6D"/>
    <w:rsid w:val="004670D6"/>
    <w:rsid w:val="004740B2"/>
    <w:rsid w:val="00491FDB"/>
    <w:rsid w:val="004A4C35"/>
    <w:rsid w:val="004A50A4"/>
    <w:rsid w:val="004C4453"/>
    <w:rsid w:val="004D4C0F"/>
    <w:rsid w:val="004D510E"/>
    <w:rsid w:val="004E0D79"/>
    <w:rsid w:val="004E5589"/>
    <w:rsid w:val="004E701E"/>
    <w:rsid w:val="004F1B3F"/>
    <w:rsid w:val="004F22CD"/>
    <w:rsid w:val="004F4B90"/>
    <w:rsid w:val="00501491"/>
    <w:rsid w:val="00504BC1"/>
    <w:rsid w:val="00514738"/>
    <w:rsid w:val="00520F95"/>
    <w:rsid w:val="00521CA4"/>
    <w:rsid w:val="005229D8"/>
    <w:rsid w:val="00525656"/>
    <w:rsid w:val="00527480"/>
    <w:rsid w:val="005315DB"/>
    <w:rsid w:val="00531998"/>
    <w:rsid w:val="00532C33"/>
    <w:rsid w:val="0054799E"/>
    <w:rsid w:val="005511C9"/>
    <w:rsid w:val="005576B8"/>
    <w:rsid w:val="00563AB7"/>
    <w:rsid w:val="0056712F"/>
    <w:rsid w:val="00572FD8"/>
    <w:rsid w:val="00585E66"/>
    <w:rsid w:val="00591686"/>
    <w:rsid w:val="00595F46"/>
    <w:rsid w:val="005A0DB1"/>
    <w:rsid w:val="005A795F"/>
    <w:rsid w:val="005D4A86"/>
    <w:rsid w:val="005E73A0"/>
    <w:rsid w:val="005E7D6F"/>
    <w:rsid w:val="005F4A85"/>
    <w:rsid w:val="005F60F2"/>
    <w:rsid w:val="0061125B"/>
    <w:rsid w:val="00611B17"/>
    <w:rsid w:val="0062425D"/>
    <w:rsid w:val="00631B2D"/>
    <w:rsid w:val="00640CCE"/>
    <w:rsid w:val="00640D4B"/>
    <w:rsid w:val="006465D8"/>
    <w:rsid w:val="00647690"/>
    <w:rsid w:val="00654C45"/>
    <w:rsid w:val="0065732F"/>
    <w:rsid w:val="00672234"/>
    <w:rsid w:val="0067365E"/>
    <w:rsid w:val="00674D15"/>
    <w:rsid w:val="0067511B"/>
    <w:rsid w:val="006854B5"/>
    <w:rsid w:val="006970FD"/>
    <w:rsid w:val="006976DC"/>
    <w:rsid w:val="006B1802"/>
    <w:rsid w:val="006B2700"/>
    <w:rsid w:val="006B2DDA"/>
    <w:rsid w:val="006B3DE9"/>
    <w:rsid w:val="006B4A66"/>
    <w:rsid w:val="006C368B"/>
    <w:rsid w:val="006C5A1D"/>
    <w:rsid w:val="006D045E"/>
    <w:rsid w:val="006D3DF7"/>
    <w:rsid w:val="006D5E00"/>
    <w:rsid w:val="0071003B"/>
    <w:rsid w:val="007105F0"/>
    <w:rsid w:val="00710FCF"/>
    <w:rsid w:val="00715AC9"/>
    <w:rsid w:val="007337C5"/>
    <w:rsid w:val="00740332"/>
    <w:rsid w:val="00746CE1"/>
    <w:rsid w:val="00751A48"/>
    <w:rsid w:val="007603A0"/>
    <w:rsid w:val="00767B6A"/>
    <w:rsid w:val="00777034"/>
    <w:rsid w:val="0078484E"/>
    <w:rsid w:val="007A15FD"/>
    <w:rsid w:val="007A2A33"/>
    <w:rsid w:val="007A2AE5"/>
    <w:rsid w:val="007B3871"/>
    <w:rsid w:val="007B3D46"/>
    <w:rsid w:val="007E338A"/>
    <w:rsid w:val="007E637E"/>
    <w:rsid w:val="00800029"/>
    <w:rsid w:val="00814E2E"/>
    <w:rsid w:val="00820418"/>
    <w:rsid w:val="00823195"/>
    <w:rsid w:val="00823A9E"/>
    <w:rsid w:val="008363C5"/>
    <w:rsid w:val="00850C93"/>
    <w:rsid w:val="008511A3"/>
    <w:rsid w:val="0085530B"/>
    <w:rsid w:val="0085690E"/>
    <w:rsid w:val="00856FAD"/>
    <w:rsid w:val="0088063F"/>
    <w:rsid w:val="008945D9"/>
    <w:rsid w:val="008B4065"/>
    <w:rsid w:val="008B498A"/>
    <w:rsid w:val="008B5E13"/>
    <w:rsid w:val="008B7324"/>
    <w:rsid w:val="008C5E0F"/>
    <w:rsid w:val="008C743B"/>
    <w:rsid w:val="008D30E3"/>
    <w:rsid w:val="008E5608"/>
    <w:rsid w:val="008F7EAF"/>
    <w:rsid w:val="009020AA"/>
    <w:rsid w:val="00910F86"/>
    <w:rsid w:val="009129D8"/>
    <w:rsid w:val="009135DE"/>
    <w:rsid w:val="009158D0"/>
    <w:rsid w:val="00923CF4"/>
    <w:rsid w:val="0092425F"/>
    <w:rsid w:val="00932C5C"/>
    <w:rsid w:val="00936948"/>
    <w:rsid w:val="0094090E"/>
    <w:rsid w:val="009419EA"/>
    <w:rsid w:val="0095161D"/>
    <w:rsid w:val="00951FE3"/>
    <w:rsid w:val="00952823"/>
    <w:rsid w:val="009567B2"/>
    <w:rsid w:val="00963051"/>
    <w:rsid w:val="00971273"/>
    <w:rsid w:val="009743D0"/>
    <w:rsid w:val="00975937"/>
    <w:rsid w:val="00982BA2"/>
    <w:rsid w:val="009935F5"/>
    <w:rsid w:val="009B77A9"/>
    <w:rsid w:val="009D1813"/>
    <w:rsid w:val="009D445F"/>
    <w:rsid w:val="009E0A1C"/>
    <w:rsid w:val="009E25F8"/>
    <w:rsid w:val="009E3815"/>
    <w:rsid w:val="00A04EF2"/>
    <w:rsid w:val="00A06A2D"/>
    <w:rsid w:val="00A17900"/>
    <w:rsid w:val="00A20C1C"/>
    <w:rsid w:val="00A30CBF"/>
    <w:rsid w:val="00A35225"/>
    <w:rsid w:val="00A476A3"/>
    <w:rsid w:val="00A50CDE"/>
    <w:rsid w:val="00A52CC4"/>
    <w:rsid w:val="00A55757"/>
    <w:rsid w:val="00A65D8D"/>
    <w:rsid w:val="00A67EE7"/>
    <w:rsid w:val="00A70BEB"/>
    <w:rsid w:val="00A71494"/>
    <w:rsid w:val="00A7413F"/>
    <w:rsid w:val="00A905E9"/>
    <w:rsid w:val="00A97EAB"/>
    <w:rsid w:val="00AA4F74"/>
    <w:rsid w:val="00AB2177"/>
    <w:rsid w:val="00AC0732"/>
    <w:rsid w:val="00AC4266"/>
    <w:rsid w:val="00AD2057"/>
    <w:rsid w:val="00AE4AD8"/>
    <w:rsid w:val="00AE6E0F"/>
    <w:rsid w:val="00AF2131"/>
    <w:rsid w:val="00AF3D09"/>
    <w:rsid w:val="00B00F94"/>
    <w:rsid w:val="00B0490A"/>
    <w:rsid w:val="00B11690"/>
    <w:rsid w:val="00B24AED"/>
    <w:rsid w:val="00B46F3E"/>
    <w:rsid w:val="00B607AF"/>
    <w:rsid w:val="00B71BEA"/>
    <w:rsid w:val="00B71E6F"/>
    <w:rsid w:val="00B7603B"/>
    <w:rsid w:val="00B81335"/>
    <w:rsid w:val="00B83014"/>
    <w:rsid w:val="00B84D56"/>
    <w:rsid w:val="00B87EC7"/>
    <w:rsid w:val="00BA0DA2"/>
    <w:rsid w:val="00BA5D8C"/>
    <w:rsid w:val="00BB72F1"/>
    <w:rsid w:val="00BC6908"/>
    <w:rsid w:val="00BD3828"/>
    <w:rsid w:val="00BD44F3"/>
    <w:rsid w:val="00BF697B"/>
    <w:rsid w:val="00C01B2D"/>
    <w:rsid w:val="00C03A0E"/>
    <w:rsid w:val="00C17BB0"/>
    <w:rsid w:val="00C17ECB"/>
    <w:rsid w:val="00C20B33"/>
    <w:rsid w:val="00C21230"/>
    <w:rsid w:val="00C41A93"/>
    <w:rsid w:val="00C41C54"/>
    <w:rsid w:val="00C42A18"/>
    <w:rsid w:val="00C52445"/>
    <w:rsid w:val="00C6462E"/>
    <w:rsid w:val="00C74E2E"/>
    <w:rsid w:val="00C7510B"/>
    <w:rsid w:val="00C80BDF"/>
    <w:rsid w:val="00C81886"/>
    <w:rsid w:val="00C95B8C"/>
    <w:rsid w:val="00CA65AF"/>
    <w:rsid w:val="00CB0BE5"/>
    <w:rsid w:val="00CB2361"/>
    <w:rsid w:val="00CB71AF"/>
    <w:rsid w:val="00CC0DC0"/>
    <w:rsid w:val="00CC5612"/>
    <w:rsid w:val="00CC66C1"/>
    <w:rsid w:val="00CD65A5"/>
    <w:rsid w:val="00CF57E5"/>
    <w:rsid w:val="00D00085"/>
    <w:rsid w:val="00D00552"/>
    <w:rsid w:val="00D02D0B"/>
    <w:rsid w:val="00D04E74"/>
    <w:rsid w:val="00D16976"/>
    <w:rsid w:val="00D17396"/>
    <w:rsid w:val="00D27F95"/>
    <w:rsid w:val="00D335CE"/>
    <w:rsid w:val="00D3581B"/>
    <w:rsid w:val="00D44D34"/>
    <w:rsid w:val="00D50B7F"/>
    <w:rsid w:val="00D51376"/>
    <w:rsid w:val="00D52001"/>
    <w:rsid w:val="00D55E93"/>
    <w:rsid w:val="00D60F11"/>
    <w:rsid w:val="00D644B0"/>
    <w:rsid w:val="00D66616"/>
    <w:rsid w:val="00D735E0"/>
    <w:rsid w:val="00D75AAA"/>
    <w:rsid w:val="00D82A1F"/>
    <w:rsid w:val="00D84E39"/>
    <w:rsid w:val="00D86C70"/>
    <w:rsid w:val="00D8761B"/>
    <w:rsid w:val="00DA4BB0"/>
    <w:rsid w:val="00DB1433"/>
    <w:rsid w:val="00DD0BD4"/>
    <w:rsid w:val="00DD2B11"/>
    <w:rsid w:val="00DD5DC4"/>
    <w:rsid w:val="00DD6DCB"/>
    <w:rsid w:val="00DE4869"/>
    <w:rsid w:val="00DE71C4"/>
    <w:rsid w:val="00DF7A67"/>
    <w:rsid w:val="00E128BC"/>
    <w:rsid w:val="00E13B26"/>
    <w:rsid w:val="00E15652"/>
    <w:rsid w:val="00E24E98"/>
    <w:rsid w:val="00E370F0"/>
    <w:rsid w:val="00E439AA"/>
    <w:rsid w:val="00E51535"/>
    <w:rsid w:val="00E52FE3"/>
    <w:rsid w:val="00E55EA4"/>
    <w:rsid w:val="00E609EF"/>
    <w:rsid w:val="00E61189"/>
    <w:rsid w:val="00E7479D"/>
    <w:rsid w:val="00E74AF0"/>
    <w:rsid w:val="00E75948"/>
    <w:rsid w:val="00E76A89"/>
    <w:rsid w:val="00E76BD7"/>
    <w:rsid w:val="00E9271D"/>
    <w:rsid w:val="00EB13CA"/>
    <w:rsid w:val="00EB5DB5"/>
    <w:rsid w:val="00EB63F6"/>
    <w:rsid w:val="00EC551F"/>
    <w:rsid w:val="00ED3D84"/>
    <w:rsid w:val="00ED6B12"/>
    <w:rsid w:val="00ED7E20"/>
    <w:rsid w:val="00ED7F34"/>
    <w:rsid w:val="00EE3374"/>
    <w:rsid w:val="00EE3C3D"/>
    <w:rsid w:val="00EF0535"/>
    <w:rsid w:val="00EF2435"/>
    <w:rsid w:val="00F1181B"/>
    <w:rsid w:val="00F14F63"/>
    <w:rsid w:val="00F21BA5"/>
    <w:rsid w:val="00F25293"/>
    <w:rsid w:val="00F262A8"/>
    <w:rsid w:val="00F45C7A"/>
    <w:rsid w:val="00F50111"/>
    <w:rsid w:val="00F5112E"/>
    <w:rsid w:val="00F605FA"/>
    <w:rsid w:val="00F66C28"/>
    <w:rsid w:val="00F72BCB"/>
    <w:rsid w:val="00F738CD"/>
    <w:rsid w:val="00F85B61"/>
    <w:rsid w:val="00F925A0"/>
    <w:rsid w:val="00FA3A54"/>
    <w:rsid w:val="00FB0A35"/>
    <w:rsid w:val="00FB3670"/>
    <w:rsid w:val="00FB6177"/>
    <w:rsid w:val="00FC5A9D"/>
    <w:rsid w:val="00FD0F36"/>
    <w:rsid w:val="00FD2785"/>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F0DE"/>
  <w15:chartTrackingRefBased/>
  <w15:docId w15:val="{01B339CF-93A4-4E28-9B2D-3AB728D3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63AB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5757"/>
    <w:rPr>
      <w:color w:val="0000FF"/>
      <w:u w:val="single"/>
    </w:rPr>
  </w:style>
  <w:style w:type="character" w:styleId="a4">
    <w:name w:val="Strong"/>
    <w:qFormat/>
    <w:rsid w:val="00A55757"/>
    <w:rPr>
      <w:b/>
      <w:bCs/>
    </w:rPr>
  </w:style>
  <w:style w:type="paragraph" w:styleId="HTML">
    <w:name w:val="HTML Preformatted"/>
    <w:basedOn w:val="a"/>
    <w:link w:val="HTML0"/>
    <w:uiPriority w:val="99"/>
    <w:rsid w:val="00A557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rsid w:val="00A55757"/>
    <w:pPr>
      <w:adjustRightInd w:val="0"/>
      <w:ind w:leftChars="200" w:left="1200" w:hangingChars="300" w:hanging="720"/>
    </w:pPr>
    <w:rPr>
      <w:rFonts w:ascii="標楷體" w:eastAsia="標楷體"/>
    </w:rPr>
  </w:style>
  <w:style w:type="paragraph" w:styleId="3">
    <w:name w:val="Body Text Indent 3"/>
    <w:basedOn w:val="a"/>
    <w:rsid w:val="00A55757"/>
    <w:pPr>
      <w:adjustRightInd w:val="0"/>
      <w:ind w:left="720" w:hangingChars="300" w:hanging="720"/>
    </w:pPr>
    <w:rPr>
      <w:rFonts w:ascii="標楷體" w:eastAsia="標楷體"/>
    </w:rPr>
  </w:style>
  <w:style w:type="paragraph" w:styleId="Web">
    <w:name w:val="Normal (Web)"/>
    <w:basedOn w:val="a"/>
    <w:rsid w:val="00A55757"/>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rsid w:val="00A55757"/>
    <w:pPr>
      <w:tabs>
        <w:tab w:val="center" w:pos="4153"/>
        <w:tab w:val="right" w:pos="8306"/>
      </w:tabs>
      <w:snapToGrid w:val="0"/>
    </w:pPr>
    <w:rPr>
      <w:sz w:val="20"/>
      <w:szCs w:val="20"/>
    </w:rPr>
  </w:style>
  <w:style w:type="character" w:styleId="a6">
    <w:name w:val="page number"/>
    <w:basedOn w:val="a0"/>
    <w:rsid w:val="00A55757"/>
  </w:style>
  <w:style w:type="character" w:styleId="a7">
    <w:name w:val="FollowedHyperlink"/>
    <w:rsid w:val="00A55757"/>
    <w:rPr>
      <w:color w:val="800080"/>
      <w:u w:val="single"/>
    </w:rPr>
  </w:style>
  <w:style w:type="paragraph" w:styleId="a8">
    <w:name w:val="Plain Text"/>
    <w:basedOn w:val="a"/>
    <w:rsid w:val="00A55757"/>
    <w:rPr>
      <w:rFonts w:ascii="細明體" w:eastAsia="細明體" w:hAnsi="Courier New"/>
      <w:szCs w:val="20"/>
    </w:rPr>
  </w:style>
  <w:style w:type="paragraph" w:customStyle="1" w:styleId="Default">
    <w:name w:val="Default"/>
    <w:rsid w:val="00A55757"/>
    <w:pPr>
      <w:widowControl w:val="0"/>
      <w:autoSpaceDE w:val="0"/>
      <w:autoSpaceDN w:val="0"/>
      <w:adjustRightInd w:val="0"/>
    </w:pPr>
    <w:rPr>
      <w:rFonts w:ascii="標楷體" w:eastAsia="標楷體"/>
      <w:color w:val="000000"/>
      <w:sz w:val="24"/>
      <w:szCs w:val="24"/>
    </w:rPr>
  </w:style>
  <w:style w:type="paragraph" w:styleId="a9">
    <w:name w:val="Body Text Indent"/>
    <w:basedOn w:val="a"/>
    <w:rsid w:val="00A5575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rsid w:val="00A55757"/>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lang w:val="x-none" w:eastAsia="x-none"/>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table" w:styleId="ad">
    <w:name w:val="Table Grid"/>
    <w:basedOn w:val="a1"/>
    <w:rsid w:val="00416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1F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es.t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icake@ms.tyc.edu.tw" TargetMode="External"/><Relationship Id="rId12" Type="http://schemas.openxmlformats.org/officeDocument/2006/relationships/hyperlink" Target="http://www.hles.t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sn.moe.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job.nlps.tyc.edu.tw/" TargetMode="External"/><Relationship Id="rId4" Type="http://schemas.openxmlformats.org/officeDocument/2006/relationships/webSettings" Target="webSettings.xml"/><Relationship Id="rId9" Type="http://schemas.openxmlformats.org/officeDocument/2006/relationships/hyperlink" Target="https://drp.tyc.edu.tw/TYDRP/Index.aspx"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1298</Words>
  <Characters>7404</Characters>
  <Application>Microsoft Office Word</Application>
  <DocSecurity>0</DocSecurity>
  <Lines>61</Lines>
  <Paragraphs>17</Paragraphs>
  <ScaleCrop>false</ScaleCrop>
  <Company>桃園縣政府</Company>
  <LinksUpToDate>false</LinksUpToDate>
  <CharactersWithSpaces>8685</CharactersWithSpaces>
  <SharedDoc>false</SharedDoc>
  <HLinks>
    <vt:vector size="30" baseType="variant">
      <vt:variant>
        <vt:i4>1507422</vt:i4>
      </vt:variant>
      <vt:variant>
        <vt:i4>12</vt:i4>
      </vt:variant>
      <vt:variant>
        <vt:i4>0</vt:i4>
      </vt:variant>
      <vt:variant>
        <vt:i4>5</vt:i4>
      </vt:variant>
      <vt:variant>
        <vt:lpwstr>http://www.hles.tyc.edu.tw/index.php</vt:lpwstr>
      </vt:variant>
      <vt:variant>
        <vt:lpwstr/>
      </vt:variant>
      <vt:variant>
        <vt:i4>2293882</vt:i4>
      </vt:variant>
      <vt:variant>
        <vt:i4>9</vt:i4>
      </vt:variant>
      <vt:variant>
        <vt:i4>0</vt:i4>
      </vt:variant>
      <vt:variant>
        <vt:i4>5</vt:i4>
      </vt:variant>
      <vt:variant>
        <vt:lpwstr>https://drp.tyc.edu.tw/TYDRP/Index.aspx</vt:lpwstr>
      </vt:variant>
      <vt:variant>
        <vt:lpwstr/>
      </vt:variant>
      <vt:variant>
        <vt:i4>7471144</vt:i4>
      </vt:variant>
      <vt:variant>
        <vt:i4>6</vt:i4>
      </vt:variant>
      <vt:variant>
        <vt:i4>0</vt:i4>
      </vt:variant>
      <vt:variant>
        <vt:i4>5</vt:i4>
      </vt:variant>
      <vt:variant>
        <vt:lpwstr>http://tsn.moe.edu.tw/</vt:lpwstr>
      </vt:variant>
      <vt:variant>
        <vt:lpwstr/>
      </vt:variant>
      <vt:variant>
        <vt:i4>851977</vt:i4>
      </vt:variant>
      <vt:variant>
        <vt:i4>3</vt:i4>
      </vt:variant>
      <vt:variant>
        <vt:i4>0</vt:i4>
      </vt:variant>
      <vt:variant>
        <vt:i4>5</vt:i4>
      </vt:variant>
      <vt:variant>
        <vt:lpwstr>http://t-job.nlps.tyc.edu.tw/</vt:lpwstr>
      </vt:variant>
      <vt:variant>
        <vt:lpwstr/>
      </vt:variant>
      <vt:variant>
        <vt:i4>1507422</vt:i4>
      </vt:variant>
      <vt:variant>
        <vt:i4>0</vt:i4>
      </vt:variant>
      <vt:variant>
        <vt:i4>0</vt:i4>
      </vt:variant>
      <vt:variant>
        <vt:i4>5</vt:i4>
      </vt:variant>
      <vt:variant>
        <vt:lpwstr>http://www.hles.tyc.edu.tw/index.php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張益豪</cp:lastModifiedBy>
  <cp:revision>9</cp:revision>
  <cp:lastPrinted>2021-02-05T06:28:00Z</cp:lastPrinted>
  <dcterms:created xsi:type="dcterms:W3CDTF">2023-07-06T07:02:00Z</dcterms:created>
  <dcterms:modified xsi:type="dcterms:W3CDTF">2023-08-07T04:24:00Z</dcterms:modified>
</cp:coreProperties>
</file>