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0F0D57">
        <w:rPr>
          <w:rFonts w:eastAsia="標楷體" w:hint="eastAsia"/>
          <w:b/>
          <w:sz w:val="32"/>
          <w:szCs w:val="32"/>
        </w:rPr>
        <w:t>2</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0F0D57">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386B32">
        <w:rPr>
          <w:rFonts w:eastAsia="標楷體" w:hAnsi="新細明體" w:hint="eastAsia"/>
          <w:b/>
          <w:color w:val="FF0000"/>
          <w:sz w:val="32"/>
          <w:szCs w:val="32"/>
        </w:rPr>
        <w:t>中</w:t>
      </w:r>
      <w:r w:rsidR="00CB2361" w:rsidRPr="00E8607C">
        <w:rPr>
          <w:rFonts w:eastAsia="標楷體" w:hAnsi="新細明體"/>
          <w:b/>
          <w:sz w:val="32"/>
          <w:szCs w:val="32"/>
        </w:rPr>
        <w:t>第</w:t>
      </w:r>
      <w:r w:rsidR="00C901C7">
        <w:rPr>
          <w:rFonts w:eastAsia="標楷體" w:hint="eastAsia"/>
          <w:b/>
          <w:color w:val="FF0000"/>
          <w:sz w:val="32"/>
          <w:szCs w:val="32"/>
        </w:rPr>
        <w:t>2</w:t>
      </w:r>
      <w:r w:rsidR="00386B32">
        <w:rPr>
          <w:rFonts w:eastAsia="標楷體" w:hint="eastAsia"/>
          <w:b/>
          <w:color w:val="FF0000"/>
          <w:sz w:val="32"/>
          <w:szCs w:val="32"/>
        </w:rPr>
        <w:t>2</w:t>
      </w:r>
      <w:r w:rsidR="00CB2361" w:rsidRPr="00E8607C">
        <w:rPr>
          <w:rFonts w:eastAsia="標楷體" w:hAnsi="新細明體"/>
          <w:b/>
          <w:sz w:val="32"/>
          <w:szCs w:val="32"/>
        </w:rPr>
        <w:t>次代</w:t>
      </w:r>
      <w:r w:rsidR="00FB2FA9">
        <w:rPr>
          <w:rFonts w:eastAsia="標楷體" w:hAnsi="新細明體" w:hint="eastAsia"/>
          <w:b/>
          <w:sz w:val="32"/>
          <w:szCs w:val="32"/>
        </w:rPr>
        <w:t>課</w:t>
      </w:r>
      <w:r w:rsidR="00CB2361" w:rsidRPr="00E8607C">
        <w:rPr>
          <w:rFonts w:eastAsia="標楷體" w:hAnsi="新細明體"/>
          <w:b/>
          <w:sz w:val="32"/>
          <w:szCs w:val="32"/>
        </w:rPr>
        <w:t>教師甄選簡章</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8E6AF3" w:rsidRPr="008E6AF3">
        <w:rPr>
          <w:rFonts w:eastAsia="標楷體" w:hAnsi="新細明體" w:hint="eastAsia"/>
          <w:color w:val="7030A0"/>
          <w:sz w:val="27"/>
          <w:szCs w:val="27"/>
        </w:rPr>
        <w:t>桃園市高級中等以下學校兼任代課及代理教師</w:t>
      </w:r>
      <w:r w:rsidR="003D634F" w:rsidRPr="009677B4">
        <w:rPr>
          <w:rFonts w:eastAsia="標楷體" w:hAnsi="新細明體" w:hint="eastAsia"/>
          <w:color w:val="7030A0"/>
          <w:sz w:val="27"/>
          <w:szCs w:val="27"/>
        </w:rPr>
        <w:t>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4D108B">
        <w:trPr>
          <w:jc w:val="center"/>
        </w:trPr>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C901C7" w:rsidRPr="00B66BBF" w:rsidTr="007328B9">
        <w:trPr>
          <w:trHeight w:val="1731"/>
          <w:jc w:val="center"/>
        </w:trPr>
        <w:tc>
          <w:tcPr>
            <w:tcW w:w="768" w:type="dxa"/>
            <w:vAlign w:val="center"/>
          </w:tcPr>
          <w:p w:rsidR="00C901C7" w:rsidRPr="00A65892" w:rsidRDefault="00674DC9" w:rsidP="00926FC1">
            <w:pPr>
              <w:adjustRightInd w:val="0"/>
              <w:spacing w:line="0" w:lineRule="atLeast"/>
              <w:jc w:val="center"/>
              <w:rPr>
                <w:rFonts w:eastAsia="標楷體"/>
                <w:sz w:val="26"/>
                <w:szCs w:val="26"/>
              </w:rPr>
            </w:pPr>
            <w:r>
              <w:rPr>
                <w:rFonts w:eastAsia="標楷體" w:hint="eastAsia"/>
                <w:sz w:val="26"/>
                <w:szCs w:val="26"/>
              </w:rPr>
              <w:t>生活科技</w:t>
            </w:r>
          </w:p>
        </w:tc>
        <w:tc>
          <w:tcPr>
            <w:tcW w:w="1314" w:type="dxa"/>
            <w:vAlign w:val="center"/>
          </w:tcPr>
          <w:p w:rsidR="00C901C7" w:rsidRPr="00926FC1" w:rsidRDefault="00FB2FA9" w:rsidP="00E55735">
            <w:pPr>
              <w:adjustRightInd w:val="0"/>
              <w:spacing w:line="0" w:lineRule="atLeast"/>
              <w:rPr>
                <w:rFonts w:ascii="標楷體" w:eastAsia="標楷體" w:hAnsi="標楷體"/>
                <w:sz w:val="26"/>
                <w:szCs w:val="26"/>
              </w:rPr>
            </w:pPr>
            <w:r>
              <w:rPr>
                <w:rFonts w:eastAsia="標楷體" w:hint="eastAsia"/>
                <w:sz w:val="26"/>
                <w:szCs w:val="26"/>
              </w:rPr>
              <w:t>代課</w:t>
            </w:r>
            <w:r>
              <w:rPr>
                <w:rFonts w:ascii="新細明體" w:hAnsi="新細明體" w:hint="eastAsia"/>
                <w:sz w:val="26"/>
                <w:szCs w:val="26"/>
              </w:rPr>
              <w:t>，</w:t>
            </w:r>
            <w:r>
              <w:rPr>
                <w:rFonts w:eastAsia="標楷體" w:hint="eastAsia"/>
                <w:sz w:val="26"/>
                <w:szCs w:val="26"/>
              </w:rPr>
              <w:t>每週</w:t>
            </w:r>
            <w:r>
              <w:rPr>
                <w:rFonts w:eastAsia="標楷體"/>
                <w:sz w:val="26"/>
                <w:szCs w:val="26"/>
              </w:rPr>
              <w:t>9</w:t>
            </w:r>
            <w:r>
              <w:rPr>
                <w:rFonts w:eastAsia="標楷體" w:hint="eastAsia"/>
                <w:sz w:val="26"/>
                <w:szCs w:val="26"/>
              </w:rPr>
              <w:t>節</w:t>
            </w:r>
          </w:p>
        </w:tc>
        <w:tc>
          <w:tcPr>
            <w:tcW w:w="683" w:type="dxa"/>
            <w:shd w:val="clear" w:color="auto" w:fill="auto"/>
            <w:vAlign w:val="center"/>
          </w:tcPr>
          <w:p w:rsidR="00C901C7" w:rsidRPr="00A65892" w:rsidRDefault="00674DC9"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C901C7" w:rsidRPr="00FB2FA9" w:rsidRDefault="00FB2FA9" w:rsidP="00926FC1">
            <w:pPr>
              <w:adjustRightInd w:val="0"/>
              <w:spacing w:line="0" w:lineRule="atLeast"/>
              <w:jc w:val="both"/>
              <w:rPr>
                <w:rFonts w:eastAsia="標楷體"/>
                <w:color w:val="FF0000"/>
                <w:sz w:val="26"/>
                <w:szCs w:val="26"/>
              </w:rPr>
            </w:pPr>
            <w:r w:rsidRPr="00FB2FA9">
              <w:rPr>
                <w:rFonts w:eastAsia="標楷體"/>
                <w:color w:val="FF0000"/>
                <w:sz w:val="26"/>
                <w:szCs w:val="26"/>
              </w:rPr>
              <w:t>112</w:t>
            </w:r>
            <w:r w:rsidRPr="00FB2FA9">
              <w:rPr>
                <w:rFonts w:eastAsia="標楷體" w:hAnsi="新細明體" w:hint="eastAsia"/>
                <w:color w:val="FF0000"/>
                <w:sz w:val="26"/>
                <w:szCs w:val="26"/>
              </w:rPr>
              <w:t>年</w:t>
            </w:r>
            <w:r w:rsidRPr="00FB2FA9">
              <w:rPr>
                <w:rFonts w:eastAsia="標楷體" w:hAnsi="新細明體"/>
                <w:color w:val="FF0000"/>
                <w:sz w:val="26"/>
                <w:szCs w:val="26"/>
              </w:rPr>
              <w:t>8</w:t>
            </w:r>
            <w:r w:rsidRPr="00FB2FA9">
              <w:rPr>
                <w:rFonts w:eastAsia="標楷體" w:hAnsi="新細明體" w:hint="eastAsia"/>
                <w:color w:val="FF0000"/>
                <w:sz w:val="26"/>
                <w:szCs w:val="26"/>
              </w:rPr>
              <w:t>月</w:t>
            </w:r>
            <w:r w:rsidRPr="00FB2FA9">
              <w:rPr>
                <w:rFonts w:eastAsia="標楷體" w:hAnsi="新細明體"/>
                <w:color w:val="FF0000"/>
                <w:sz w:val="26"/>
                <w:szCs w:val="26"/>
              </w:rPr>
              <w:t>30</w:t>
            </w:r>
            <w:r w:rsidRPr="00FB2FA9">
              <w:rPr>
                <w:rFonts w:eastAsia="標楷體" w:hAnsi="新細明體" w:hint="eastAsia"/>
                <w:color w:val="FF0000"/>
                <w:sz w:val="26"/>
                <w:szCs w:val="26"/>
              </w:rPr>
              <w:t>日起至</w:t>
            </w:r>
            <w:r w:rsidRPr="00FB2FA9">
              <w:rPr>
                <w:rFonts w:eastAsia="標楷體"/>
                <w:color w:val="FF0000"/>
                <w:sz w:val="26"/>
                <w:szCs w:val="26"/>
              </w:rPr>
              <w:t>113</w:t>
            </w:r>
            <w:r w:rsidRPr="00FB2FA9">
              <w:rPr>
                <w:rFonts w:eastAsia="標楷體" w:hAnsi="新細明體" w:hint="eastAsia"/>
                <w:color w:val="FF0000"/>
                <w:sz w:val="26"/>
                <w:szCs w:val="26"/>
              </w:rPr>
              <w:t>年</w:t>
            </w:r>
            <w:r w:rsidRPr="00FB2FA9">
              <w:rPr>
                <w:rFonts w:eastAsia="標楷體"/>
                <w:color w:val="FF0000"/>
                <w:sz w:val="26"/>
                <w:szCs w:val="26"/>
              </w:rPr>
              <w:t>6</w:t>
            </w:r>
            <w:r w:rsidRPr="00FB2FA9">
              <w:rPr>
                <w:rFonts w:eastAsia="標楷體" w:hAnsi="新細明體" w:hint="eastAsia"/>
                <w:color w:val="FF0000"/>
                <w:sz w:val="26"/>
                <w:szCs w:val="26"/>
              </w:rPr>
              <w:t>月</w:t>
            </w:r>
            <w:r w:rsidRPr="00FB2FA9">
              <w:rPr>
                <w:rFonts w:eastAsia="標楷體" w:hAnsi="新細明體"/>
                <w:color w:val="FF0000"/>
                <w:sz w:val="26"/>
                <w:szCs w:val="26"/>
              </w:rPr>
              <w:t>28</w:t>
            </w:r>
            <w:r w:rsidRPr="00FB2FA9">
              <w:rPr>
                <w:rFonts w:eastAsia="標楷體" w:hAnsi="新細明體" w:hint="eastAsia"/>
                <w:color w:val="FF0000"/>
                <w:sz w:val="26"/>
                <w:szCs w:val="26"/>
              </w:rPr>
              <w:t>日止</w:t>
            </w:r>
          </w:p>
        </w:tc>
        <w:tc>
          <w:tcPr>
            <w:tcW w:w="5405" w:type="dxa"/>
            <w:vAlign w:val="center"/>
          </w:tcPr>
          <w:p w:rsidR="00C901C7" w:rsidRDefault="00C901C7" w:rsidP="008A5FE8">
            <w:pPr>
              <w:rPr>
                <w:rFonts w:eastAsia="標楷體"/>
                <w:color w:val="FF0000"/>
                <w:sz w:val="26"/>
                <w:szCs w:val="26"/>
              </w:rPr>
            </w:pPr>
            <w:r>
              <w:rPr>
                <w:rFonts w:eastAsia="標楷體" w:hint="eastAsia"/>
                <w:color w:val="FF0000"/>
                <w:sz w:val="26"/>
                <w:szCs w:val="26"/>
              </w:rPr>
              <w:t>左列</w:t>
            </w:r>
            <w:r w:rsidRPr="001C70BC">
              <w:rPr>
                <w:rFonts w:eastAsia="標楷體"/>
                <w:color w:val="FF0000"/>
                <w:sz w:val="26"/>
                <w:szCs w:val="26"/>
              </w:rPr>
              <w:t>代</w:t>
            </w:r>
            <w:r>
              <w:rPr>
                <w:rFonts w:eastAsia="標楷體" w:hint="eastAsia"/>
                <w:color w:val="FF0000"/>
                <w:sz w:val="26"/>
                <w:szCs w:val="26"/>
              </w:rPr>
              <w:t>課</w:t>
            </w:r>
            <w:proofErr w:type="gramStart"/>
            <w:r w:rsidRPr="001C70BC">
              <w:rPr>
                <w:rFonts w:eastAsia="標楷體"/>
                <w:color w:val="FF0000"/>
                <w:sz w:val="26"/>
                <w:szCs w:val="26"/>
              </w:rPr>
              <w:t>職缺為第</w:t>
            </w:r>
            <w:r>
              <w:rPr>
                <w:rFonts w:eastAsia="標楷體"/>
                <w:color w:val="FF0000"/>
                <w:sz w:val="26"/>
                <w:szCs w:val="26"/>
              </w:rPr>
              <w:t>2</w:t>
            </w:r>
            <w:r w:rsidRPr="001C70BC">
              <w:rPr>
                <w:rFonts w:eastAsia="標楷體"/>
                <w:color w:val="FF0000"/>
                <w:sz w:val="26"/>
                <w:szCs w:val="26"/>
              </w:rPr>
              <w:t>次</w:t>
            </w:r>
            <w:proofErr w:type="gramEnd"/>
            <w:r w:rsidRPr="001C70BC">
              <w:rPr>
                <w:rFonts w:eastAsia="標楷體"/>
                <w:color w:val="FF0000"/>
                <w:sz w:val="26"/>
                <w:szCs w:val="26"/>
              </w:rPr>
              <w:t>公告：</w:t>
            </w:r>
          </w:p>
          <w:p w:rsidR="00C901C7" w:rsidRPr="00B66BBF" w:rsidRDefault="00C901C7" w:rsidP="008C7AE0">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sidR="00386B32">
              <w:rPr>
                <w:rFonts w:eastAsia="標楷體" w:hAnsi="新細明體" w:hint="eastAsia"/>
                <w:color w:val="FF0000"/>
                <w:sz w:val="26"/>
                <w:szCs w:val="26"/>
              </w:rPr>
              <w:t>22</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C901C7" w:rsidRPr="00B66BBF" w:rsidRDefault="00C901C7"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C901C7" w:rsidRPr="00B66BBF" w:rsidRDefault="00C901C7"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C901C7" w:rsidRPr="00B66BBF" w:rsidRDefault="00C901C7"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C901C7" w:rsidRDefault="00C901C7" w:rsidP="008C7AE0">
            <w:pPr>
              <w:adjustRightInd w:val="0"/>
              <w:spacing w:line="0" w:lineRule="atLeast"/>
              <w:ind w:left="520" w:hangingChars="200" w:hanging="520"/>
              <w:jc w:val="both"/>
              <w:rPr>
                <w:rFonts w:eastAsia="標楷體"/>
                <w:color w:val="FF000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926FC1" w:rsidRPr="00B66BBF" w:rsidTr="004D108B">
        <w:trPr>
          <w:trHeight w:val="132"/>
          <w:jc w:val="center"/>
        </w:trPr>
        <w:tc>
          <w:tcPr>
            <w:tcW w:w="10021" w:type="dxa"/>
            <w:gridSpan w:val="5"/>
          </w:tcPr>
          <w:p w:rsidR="00926FC1" w:rsidRPr="00EA22CB" w:rsidRDefault="00926FC1" w:rsidP="00926FC1">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926FC1" w:rsidRPr="00585995" w:rsidRDefault="00926FC1" w:rsidP="00926FC1">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3</w:t>
            </w:r>
            <w:r w:rsidRPr="0065726C">
              <w:rPr>
                <w:rFonts w:eastAsia="標楷體" w:hAnsi="新細明體"/>
                <w:color w:val="FF0000"/>
                <w:sz w:val="26"/>
                <w:szCs w:val="26"/>
              </w:rPr>
              <w:t>年</w:t>
            </w:r>
            <w:r>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926FC1" w:rsidRPr="00962CD0" w:rsidRDefault="00926FC1" w:rsidP="00926FC1">
            <w:pPr>
              <w:numPr>
                <w:ilvl w:val="0"/>
                <w:numId w:val="43"/>
              </w:numPr>
              <w:adjustRightInd w:val="0"/>
              <w:spacing w:line="0" w:lineRule="atLeast"/>
              <w:rPr>
                <w:rFonts w:eastAsia="標楷體"/>
                <w:sz w:val="26"/>
                <w:szCs w:val="26"/>
              </w:rPr>
            </w:pPr>
            <w:r w:rsidRPr="0092050B">
              <w:rPr>
                <w:rFonts w:eastAsia="標楷體"/>
                <w:color w:val="FF0000"/>
                <w:sz w:val="27"/>
                <w:szCs w:val="27"/>
              </w:rPr>
              <w:t>11</w:t>
            </w:r>
            <w:r>
              <w:rPr>
                <w:rFonts w:eastAsia="標楷體" w:hint="eastAsia"/>
                <w:color w:val="FF0000"/>
                <w:sz w:val="27"/>
                <w:szCs w:val="27"/>
              </w:rPr>
              <w:t>2</w:t>
            </w:r>
            <w:r w:rsidRPr="0092050B">
              <w:rPr>
                <w:rFonts w:eastAsia="標楷體"/>
                <w:color w:val="FF0000"/>
                <w:sz w:val="27"/>
                <w:szCs w:val="27"/>
              </w:rPr>
              <w:t>年</w:t>
            </w:r>
            <w:r>
              <w:rPr>
                <w:rFonts w:eastAsia="標楷體" w:hint="eastAsia"/>
                <w:color w:val="FF0000"/>
                <w:sz w:val="27"/>
                <w:szCs w:val="27"/>
              </w:rPr>
              <w:t>8</w:t>
            </w:r>
            <w:r w:rsidRPr="0092050B">
              <w:rPr>
                <w:rFonts w:eastAsia="標楷體"/>
                <w:color w:val="FF0000"/>
                <w:sz w:val="27"/>
                <w:szCs w:val="27"/>
              </w:rPr>
              <w:t>月</w:t>
            </w:r>
            <w:r w:rsidR="00FB2FA9">
              <w:rPr>
                <w:rFonts w:eastAsia="標楷體" w:hint="eastAsia"/>
                <w:color w:val="FF0000"/>
                <w:sz w:val="27"/>
                <w:szCs w:val="27"/>
              </w:rPr>
              <w:t>30</w:t>
            </w:r>
            <w:r w:rsidRPr="0092050B">
              <w:rPr>
                <w:rFonts w:ascii="標楷體" w:eastAsia="標楷體" w:hAnsi="標楷體" w:hint="eastAsia"/>
                <w:color w:val="FF0000"/>
                <w:sz w:val="27"/>
                <w:szCs w:val="27"/>
              </w:rPr>
              <w:t>日後聘任之聘期以實際報到之</w:t>
            </w:r>
            <w:proofErr w:type="gramStart"/>
            <w:r w:rsidRPr="0092050B">
              <w:rPr>
                <w:rFonts w:ascii="標楷體" w:eastAsia="標楷體" w:hAnsi="標楷體" w:hint="eastAsia"/>
                <w:color w:val="FF0000"/>
                <w:sz w:val="27"/>
                <w:szCs w:val="27"/>
              </w:rPr>
              <w:t>日起聘</w:t>
            </w:r>
            <w:proofErr w:type="gramEnd"/>
            <w:r>
              <w:rPr>
                <w:rFonts w:ascii="新細明體" w:hAnsi="新細明體" w:hint="eastAsia"/>
                <w:color w:val="FF0000"/>
                <w:sz w:val="27"/>
                <w:szCs w:val="27"/>
              </w:rPr>
              <w:t>。</w:t>
            </w:r>
          </w:p>
          <w:p w:rsidR="00962CD0" w:rsidRPr="007C66F8" w:rsidRDefault="00962CD0" w:rsidP="00926FC1">
            <w:pPr>
              <w:numPr>
                <w:ilvl w:val="0"/>
                <w:numId w:val="43"/>
              </w:numPr>
              <w:adjustRightInd w:val="0"/>
              <w:spacing w:line="0" w:lineRule="atLeast"/>
              <w:rPr>
                <w:rFonts w:eastAsia="標楷體"/>
                <w:sz w:val="26"/>
                <w:szCs w:val="26"/>
              </w:rPr>
            </w:pPr>
            <w:r w:rsidRPr="00C42A18">
              <w:rPr>
                <w:rFonts w:eastAsia="標楷體"/>
                <w:b/>
                <w:color w:val="FF0000"/>
              </w:rPr>
              <w:t>報名</w:t>
            </w:r>
            <w:r w:rsidRPr="00C42A18">
              <w:rPr>
                <w:rFonts w:ascii="新細明體" w:hAnsi="新細明體" w:hint="eastAsia"/>
                <w:b/>
                <w:color w:val="FF0000"/>
              </w:rPr>
              <w:t>、</w:t>
            </w:r>
            <w:r w:rsidRPr="00C42A18">
              <w:rPr>
                <w:rFonts w:eastAsia="標楷體"/>
                <w:b/>
                <w:color w:val="FF0000"/>
              </w:rPr>
              <w:t>甄選</w:t>
            </w:r>
            <w:r w:rsidRPr="00C42A18">
              <w:rPr>
                <w:rFonts w:ascii="新細明體" w:hAnsi="新細明體" w:hint="eastAsia"/>
                <w:b/>
                <w:color w:val="FF0000"/>
              </w:rPr>
              <w:t>、</w:t>
            </w:r>
            <w:r w:rsidRPr="00C42A18">
              <w:rPr>
                <w:rFonts w:eastAsia="標楷體" w:hint="eastAsia"/>
                <w:b/>
                <w:color w:val="FF0000"/>
              </w:rPr>
              <w:t>報到</w:t>
            </w:r>
            <w:r w:rsidRPr="00C42A18">
              <w:rPr>
                <w:rFonts w:eastAsia="標楷體"/>
                <w:b/>
                <w:color w:val="FF0000"/>
              </w:rPr>
              <w:t>皆</w:t>
            </w:r>
            <w:proofErr w:type="gramStart"/>
            <w:r w:rsidRPr="00C42A18">
              <w:rPr>
                <w:rFonts w:eastAsia="標楷體"/>
                <w:b/>
                <w:color w:val="FF0000"/>
              </w:rPr>
              <w:t>採線上</w:t>
            </w:r>
            <w:proofErr w:type="gramEnd"/>
            <w:r w:rsidRPr="00C42A18">
              <w:rPr>
                <w:rFonts w:eastAsia="標楷體"/>
                <w:b/>
                <w:color w:val="FF0000"/>
              </w:rPr>
              <w:t>進行</w:t>
            </w:r>
            <w:r w:rsidRPr="00C42A18">
              <w:rPr>
                <w:b/>
                <w:color w:val="FF0000"/>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9C1818" w:rsidRDefault="003C1C85" w:rsidP="003C1C85">
      <w:pPr>
        <w:snapToGrid w:val="0"/>
        <w:ind w:left="1215" w:hangingChars="450" w:hanging="1215"/>
        <w:rPr>
          <w:rFonts w:eastAsia="標楷體" w:hAnsi="新細明體"/>
          <w:color w:val="7030A0"/>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9C1818" w:rsidRPr="009C1818">
        <w:rPr>
          <w:rFonts w:eastAsia="標楷體" w:hAnsi="新細明體" w:hint="eastAsia"/>
          <w:color w:val="7030A0"/>
          <w:sz w:val="27"/>
          <w:szCs w:val="27"/>
        </w:rPr>
        <w:t>無高級中等以下學校兼任代課及代理教師聘</w:t>
      </w:r>
      <w:r w:rsidR="000773E9">
        <w:rPr>
          <w:rFonts w:eastAsia="標楷體" w:hAnsi="新細明體" w:hint="eastAsia"/>
          <w:color w:val="7030A0"/>
          <w:sz w:val="27"/>
          <w:szCs w:val="27"/>
        </w:rPr>
        <w:t>任</w:t>
      </w:r>
      <w:r w:rsidR="009C1818" w:rsidRPr="009C1818">
        <w:rPr>
          <w:rFonts w:eastAsia="標楷體" w:hAnsi="新細明體" w:hint="eastAsia"/>
          <w:color w:val="7030A0"/>
          <w:sz w:val="27"/>
          <w:szCs w:val="27"/>
        </w:rPr>
        <w:t>辦法第</w:t>
      </w:r>
      <w:r w:rsidR="009C1818" w:rsidRPr="009C1818">
        <w:rPr>
          <w:rFonts w:eastAsia="標楷體" w:hAnsi="新細明體" w:hint="eastAsia"/>
          <w:color w:val="7030A0"/>
          <w:sz w:val="27"/>
          <w:szCs w:val="27"/>
        </w:rPr>
        <w:t>6</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9</w:t>
      </w:r>
      <w:r w:rsidR="009C1818" w:rsidRPr="009C1818">
        <w:rPr>
          <w:rFonts w:eastAsia="標楷體" w:hAnsi="新細明體" w:hint="eastAsia"/>
          <w:color w:val="7030A0"/>
          <w:sz w:val="27"/>
          <w:szCs w:val="27"/>
        </w:rPr>
        <w:t>條或教師法第</w:t>
      </w:r>
      <w:r w:rsidR="009C1818" w:rsidRPr="009C1818">
        <w:rPr>
          <w:rFonts w:eastAsia="標楷體" w:hAnsi="新細明體" w:hint="eastAsia"/>
          <w:color w:val="7030A0"/>
          <w:sz w:val="27"/>
          <w:szCs w:val="27"/>
        </w:rPr>
        <w:t>14</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16</w:t>
      </w:r>
      <w:r w:rsidR="009C1818" w:rsidRPr="009C1818">
        <w:rPr>
          <w:rFonts w:eastAsia="標楷體" w:hAnsi="新細明體" w:hint="eastAsia"/>
          <w:color w:val="7030A0"/>
          <w:sz w:val="27"/>
          <w:szCs w:val="27"/>
        </w:rPr>
        <w:t>條及第</w:t>
      </w:r>
      <w:r w:rsidR="009C1818" w:rsidRPr="009C1818">
        <w:rPr>
          <w:rFonts w:eastAsia="標楷體" w:hAnsi="新細明體" w:hint="eastAsia"/>
          <w:color w:val="7030A0"/>
          <w:sz w:val="27"/>
          <w:szCs w:val="27"/>
        </w:rPr>
        <w:t>19</w:t>
      </w:r>
      <w:r w:rsidR="009C1818" w:rsidRPr="009C1818">
        <w:rPr>
          <w:rFonts w:eastAsia="標楷體" w:hAnsi="新細明體" w:hint="eastAsia"/>
          <w:color w:val="7030A0"/>
          <w:sz w:val="27"/>
          <w:szCs w:val="27"/>
        </w:rPr>
        <w:t>條各款規定或教育人員任用條例第</w:t>
      </w:r>
      <w:r w:rsidR="009C1818">
        <w:rPr>
          <w:rFonts w:eastAsia="標楷體" w:hAnsi="新細明體" w:hint="eastAsia"/>
          <w:color w:val="7030A0"/>
          <w:sz w:val="27"/>
          <w:szCs w:val="27"/>
        </w:rPr>
        <w:t>31</w:t>
      </w:r>
      <w:r w:rsidR="009C1818" w:rsidRPr="009C1818">
        <w:rPr>
          <w:rFonts w:eastAsia="標楷體" w:hAnsi="新細明體" w:hint="eastAsia"/>
          <w:color w:val="7030A0"/>
          <w:sz w:val="27"/>
          <w:szCs w:val="27"/>
        </w:rPr>
        <w:t>條第</w:t>
      </w:r>
      <w:r w:rsidR="009C1818" w:rsidRPr="009C1818">
        <w:rPr>
          <w:rFonts w:eastAsia="標楷體" w:hAnsi="新細明體" w:hint="eastAsia"/>
          <w:color w:val="7030A0"/>
          <w:sz w:val="27"/>
          <w:szCs w:val="27"/>
        </w:rPr>
        <w:t>1</w:t>
      </w:r>
      <w:r w:rsidR="009C1818" w:rsidRPr="009C1818">
        <w:rPr>
          <w:rFonts w:eastAsia="標楷體" w:hAnsi="新細明體" w:hint="eastAsia"/>
          <w:color w:val="7030A0"/>
          <w:sz w:val="27"/>
          <w:szCs w:val="27"/>
        </w:rPr>
        <w:t>項除第</w:t>
      </w:r>
      <w:r w:rsidR="009C1818" w:rsidRPr="009C1818">
        <w:rPr>
          <w:rFonts w:eastAsia="標楷體" w:hAnsi="新細明體" w:hint="eastAsia"/>
          <w:color w:val="7030A0"/>
          <w:sz w:val="27"/>
          <w:szCs w:val="27"/>
        </w:rPr>
        <w:t>7</w:t>
      </w:r>
      <w:r w:rsidR="009C1818" w:rsidRPr="009C1818">
        <w:rPr>
          <w:rFonts w:eastAsia="標楷體" w:hAnsi="新細明體" w:hint="eastAsia"/>
          <w:color w:val="7030A0"/>
          <w:sz w:val="27"/>
          <w:szCs w:val="27"/>
        </w:rPr>
        <w:t>款以外之其餘各款及第</w:t>
      </w:r>
      <w:r w:rsidR="009C1818">
        <w:rPr>
          <w:rFonts w:eastAsia="標楷體" w:hAnsi="新細明體" w:hint="eastAsia"/>
          <w:color w:val="7030A0"/>
          <w:sz w:val="27"/>
          <w:szCs w:val="27"/>
        </w:rPr>
        <w:t>33</w:t>
      </w:r>
      <w:r w:rsidR="009C1818" w:rsidRPr="009C1818">
        <w:rPr>
          <w:rFonts w:eastAsia="標楷體" w:hAnsi="新細明體" w:hint="eastAsia"/>
          <w:color w:val="7030A0"/>
          <w:sz w:val="27"/>
          <w:szCs w:val="27"/>
        </w:rPr>
        <w:t>條之情事者（如附錄說明）。</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w:t>
      </w:r>
      <w:r w:rsidRPr="00B66BBF">
        <w:rPr>
          <w:rFonts w:ascii="標楷體" w:eastAsia="標楷體" w:hAnsi="標楷體" w:hint="eastAsia"/>
          <w:sz w:val="27"/>
          <w:szCs w:val="27"/>
        </w:rPr>
        <w:lastRenderedPageBreak/>
        <w:t>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w:t>
      </w:r>
      <w:r w:rsidR="00FB2FA9">
        <w:rPr>
          <w:rFonts w:eastAsia="標楷體" w:hAnsi="新細明體" w:hint="eastAsia"/>
          <w:color w:val="002060"/>
          <w:sz w:val="27"/>
          <w:szCs w:val="27"/>
        </w:rPr>
        <w:t>課</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w:t>
      </w:r>
      <w:r w:rsidR="00B03E8B" w:rsidRPr="00A024E7">
        <w:rPr>
          <w:rFonts w:eastAsia="標楷體" w:hAnsi="新細明體"/>
          <w:color w:val="000000" w:themeColor="text1"/>
          <w:sz w:val="27"/>
          <w:szCs w:val="27"/>
        </w:rPr>
        <w:t>如附件</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請以正楷詳填各欄，另所有任教職經歷均應填寫）</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BD13C3" w:rsidRDefault="00BD13C3">
      <w:pPr>
        <w:widowControl/>
        <w:rPr>
          <w:rFonts w:eastAsia="標楷體" w:hAnsi="新細明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w:t>
            </w:r>
            <w:r w:rsidR="00C76A42">
              <w:rPr>
                <w:rFonts w:eastAsia="標楷體" w:hint="eastAsia"/>
                <w:sz w:val="26"/>
                <w:szCs w:val="26"/>
              </w:rPr>
              <w:t>2</w:t>
            </w:r>
            <w:r w:rsidRPr="00FE7764">
              <w:rPr>
                <w:rFonts w:eastAsia="標楷體"/>
                <w:sz w:val="26"/>
                <w:szCs w:val="26"/>
              </w:rPr>
              <w:t>年</w:t>
            </w:r>
            <w:r w:rsidR="00C901C7">
              <w:rPr>
                <w:rFonts w:eastAsia="標楷體" w:hint="eastAsia"/>
                <w:sz w:val="26"/>
                <w:szCs w:val="26"/>
              </w:rPr>
              <w:t>8</w:t>
            </w:r>
            <w:r w:rsidRPr="00FE7764">
              <w:rPr>
                <w:rFonts w:eastAsia="標楷體"/>
                <w:sz w:val="26"/>
                <w:szCs w:val="26"/>
              </w:rPr>
              <w:t>月</w:t>
            </w:r>
            <w:r w:rsidR="007328B9">
              <w:rPr>
                <w:rFonts w:eastAsia="標楷體" w:hint="eastAsia"/>
                <w:sz w:val="26"/>
                <w:szCs w:val="26"/>
              </w:rPr>
              <w:t>8</w:t>
            </w:r>
            <w:r w:rsidRPr="00FE7764">
              <w:rPr>
                <w:rFonts w:eastAsia="標楷體"/>
                <w:sz w:val="26"/>
                <w:szCs w:val="26"/>
              </w:rPr>
              <w:t>日</w:t>
            </w:r>
            <w:r w:rsidR="00C76A42">
              <w:rPr>
                <w:rFonts w:eastAsia="標楷體" w:hint="eastAsia"/>
                <w:sz w:val="26"/>
                <w:szCs w:val="26"/>
              </w:rPr>
              <w:t>(</w:t>
            </w:r>
            <w:r w:rsidR="007328B9">
              <w:rPr>
                <w:rFonts w:eastAsia="標楷體" w:hint="eastAsia"/>
                <w:sz w:val="26"/>
                <w:szCs w:val="26"/>
              </w:rPr>
              <w:t>二</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w:t>
            </w:r>
            <w:r w:rsidR="00BE0DC0">
              <w:rPr>
                <w:rFonts w:eastAsia="標楷體" w:hAnsi="新細明體" w:hint="eastAsia"/>
                <w:sz w:val="26"/>
                <w:szCs w:val="26"/>
              </w:rPr>
              <w:t>2</w:t>
            </w:r>
            <w:r w:rsidRPr="00FE7764">
              <w:rPr>
                <w:rFonts w:eastAsia="標楷體"/>
                <w:sz w:val="26"/>
                <w:szCs w:val="26"/>
              </w:rPr>
              <w:t>年</w:t>
            </w:r>
            <w:r w:rsidR="00585995">
              <w:rPr>
                <w:rFonts w:eastAsia="標楷體" w:hint="eastAsia"/>
                <w:sz w:val="26"/>
                <w:szCs w:val="26"/>
              </w:rPr>
              <w:t>8</w:t>
            </w:r>
            <w:r w:rsidRPr="00FE7764">
              <w:rPr>
                <w:rFonts w:eastAsia="標楷體"/>
                <w:sz w:val="26"/>
                <w:szCs w:val="26"/>
              </w:rPr>
              <w:t>月</w:t>
            </w:r>
            <w:r w:rsidR="00FB2FA9">
              <w:rPr>
                <w:rFonts w:eastAsia="標楷體" w:hint="eastAsia"/>
                <w:sz w:val="26"/>
                <w:szCs w:val="26"/>
              </w:rPr>
              <w:t>17</w:t>
            </w:r>
            <w:r w:rsidRPr="00FE7764">
              <w:rPr>
                <w:rFonts w:eastAsia="標楷體"/>
                <w:sz w:val="26"/>
                <w:szCs w:val="26"/>
              </w:rPr>
              <w:t>日</w:t>
            </w:r>
            <w:r>
              <w:rPr>
                <w:rFonts w:eastAsia="標楷體" w:hint="eastAsia"/>
                <w:sz w:val="26"/>
                <w:szCs w:val="26"/>
              </w:rPr>
              <w:t>(</w:t>
            </w:r>
            <w:r w:rsidR="00FB2FA9">
              <w:rPr>
                <w:rFonts w:eastAsia="標楷體" w:hint="eastAsia"/>
                <w:sz w:val="26"/>
                <w:szCs w:val="26"/>
              </w:rPr>
              <w:t>四</w:t>
            </w:r>
            <w:r>
              <w:rPr>
                <w:rFonts w:eastAsia="標楷體" w:hint="eastAsia"/>
                <w:sz w:val="26"/>
                <w:szCs w:val="26"/>
              </w:rPr>
              <w:t>)</w:t>
            </w:r>
            <w:r w:rsidR="00FB2FA9">
              <w:rPr>
                <w:rFonts w:eastAsia="標楷體" w:hint="eastAsia"/>
                <w:sz w:val="26"/>
                <w:szCs w:val="26"/>
              </w:rPr>
              <w:t>16</w:t>
            </w:r>
            <w:r w:rsidRPr="00FE7764">
              <w:rPr>
                <w:rFonts w:eastAsia="標楷體"/>
                <w:sz w:val="26"/>
                <w:szCs w:val="26"/>
              </w:rPr>
              <w:t>時</w:t>
            </w:r>
            <w:proofErr w:type="gramStart"/>
            <w:r w:rsidRPr="00FE7764">
              <w:rPr>
                <w:rFonts w:eastAsia="標楷體"/>
                <w:sz w:val="26"/>
                <w:szCs w:val="26"/>
              </w:rPr>
              <w:t>止</w:t>
            </w:r>
            <w:proofErr w:type="gramEnd"/>
          </w:p>
          <w:p w:rsidR="00FB2FA9" w:rsidRDefault="00FB2FA9" w:rsidP="00FB2FA9">
            <w:pPr>
              <w:adjustRightInd w:val="0"/>
              <w:spacing w:line="0" w:lineRule="atLeast"/>
              <w:rPr>
                <w:rFonts w:eastAsia="標楷體"/>
                <w:sz w:val="26"/>
                <w:szCs w:val="26"/>
              </w:rPr>
            </w:pPr>
            <w:r w:rsidRPr="00FE7764">
              <w:rPr>
                <w:rFonts w:eastAsia="標楷體"/>
                <w:sz w:val="26"/>
                <w:szCs w:val="26"/>
              </w:rPr>
              <w:t>本校網站：</w:t>
            </w:r>
          </w:p>
          <w:p w:rsidR="00FB2FA9" w:rsidRDefault="00AA71D7" w:rsidP="00FB2FA9">
            <w:pPr>
              <w:adjustRightInd w:val="0"/>
              <w:spacing w:line="0" w:lineRule="atLeast"/>
              <w:rPr>
                <w:rStyle w:val="a3"/>
                <w:color w:val="auto"/>
                <w:sz w:val="26"/>
                <w:szCs w:val="26"/>
              </w:rPr>
            </w:pPr>
            <w:hyperlink r:id="rId9" w:history="1">
              <w:r w:rsidR="00FB2FA9" w:rsidRPr="00A06D0D">
                <w:rPr>
                  <w:rStyle w:val="a3"/>
                  <w:sz w:val="26"/>
                  <w:szCs w:val="26"/>
                </w:rPr>
                <w:t>http://www.hles.tyc.edu.tw/</w:t>
              </w:r>
            </w:hyperlink>
          </w:p>
          <w:p w:rsidR="00FB2FA9" w:rsidRDefault="00FB2FA9" w:rsidP="00FB2FA9">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FB2FA9" w:rsidRDefault="00AA71D7" w:rsidP="00FB2FA9">
            <w:pPr>
              <w:rPr>
                <w:rStyle w:val="a3"/>
                <w:color w:val="auto"/>
                <w:sz w:val="26"/>
                <w:szCs w:val="26"/>
              </w:rPr>
            </w:pPr>
            <w:hyperlink r:id="rId10" w:history="1">
              <w:r w:rsidR="00FB2FA9" w:rsidRPr="00657178">
                <w:rPr>
                  <w:rStyle w:val="a3"/>
                  <w:sz w:val="26"/>
                  <w:szCs w:val="26"/>
                </w:rPr>
                <w:t>https://drp.tyc.edu.tw/TYDRP/Index.aspx</w:t>
              </w:r>
            </w:hyperlink>
          </w:p>
          <w:p w:rsidR="00FB2FA9" w:rsidRPr="00E13AE1" w:rsidRDefault="00FB2FA9" w:rsidP="00FB2FA9">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BD13C3" w:rsidRPr="00BD13C3" w:rsidRDefault="00AA71D7" w:rsidP="00FB2FA9">
            <w:pPr>
              <w:rPr>
                <w:rFonts w:eastAsia="標楷體"/>
                <w:color w:val="2F5496" w:themeColor="accent5" w:themeShade="BF"/>
                <w:sz w:val="26"/>
                <w:szCs w:val="26"/>
                <w:u w:val="single"/>
              </w:rPr>
            </w:pPr>
            <w:hyperlink r:id="rId11" w:history="1">
              <w:r w:rsidR="00FB2FA9" w:rsidRPr="001C5F3B">
                <w:rPr>
                  <w:rStyle w:val="a3"/>
                  <w:rFonts w:eastAsia="標楷體"/>
                  <w:sz w:val="26"/>
                  <w:szCs w:val="26"/>
                </w:rPr>
                <w:t>http://t-job.nlps.tyc.edu.tw/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FB2FA9" w:rsidRPr="00B66BBF" w:rsidTr="00FB2FA9">
        <w:trPr>
          <w:trHeight w:val="47"/>
        </w:trPr>
        <w:tc>
          <w:tcPr>
            <w:tcW w:w="1232" w:type="dxa"/>
            <w:vMerge w:val="restart"/>
          </w:tcPr>
          <w:p w:rsidR="00FB2FA9" w:rsidRPr="00B66BBF" w:rsidRDefault="00FB2FA9"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FB2FA9" w:rsidRPr="00B66BBF" w:rsidRDefault="00FB2FA9"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Pr>
          <w:p w:rsidR="00FB2FA9" w:rsidRPr="00C76A42" w:rsidRDefault="00FB2FA9"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tcPr>
          <w:p w:rsidR="00FB2FA9" w:rsidRPr="00B66BBF" w:rsidRDefault="00FB2FA9" w:rsidP="00626DCE">
            <w:pPr>
              <w:adjustRightInd w:val="0"/>
              <w:spacing w:line="0" w:lineRule="atLeast"/>
              <w:rPr>
                <w:rFonts w:eastAsia="標楷體"/>
                <w:sz w:val="26"/>
                <w:szCs w:val="26"/>
              </w:rPr>
            </w:pPr>
          </w:p>
        </w:tc>
      </w:tr>
      <w:tr w:rsidR="003B402A" w:rsidRPr="00B66BBF" w:rsidTr="00532307">
        <w:trPr>
          <w:trHeight w:val="376"/>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9056" w:type="dxa"/>
            <w:gridSpan w:val="3"/>
            <w:vAlign w:val="center"/>
          </w:tcPr>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3B402A" w:rsidRPr="00B66BBF" w:rsidRDefault="003B402A" w:rsidP="003B402A">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962CD0" w:rsidRPr="00B66BBF" w:rsidTr="00FB2FA9">
        <w:trPr>
          <w:trHeight w:val="469"/>
        </w:trPr>
        <w:tc>
          <w:tcPr>
            <w:tcW w:w="1232" w:type="dxa"/>
          </w:tcPr>
          <w:p w:rsidR="00962CD0" w:rsidRPr="00B66BBF" w:rsidRDefault="00962CD0" w:rsidP="00962CD0">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962CD0" w:rsidRPr="00B66BBF" w:rsidRDefault="00962CD0" w:rsidP="00962CD0">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Pr>
          <w:p w:rsidR="00962CD0" w:rsidRPr="00C901C7" w:rsidRDefault="00962CD0" w:rsidP="00962CD0">
            <w:pPr>
              <w:adjustRightInd w:val="0"/>
              <w:spacing w:line="0" w:lineRule="atLeast"/>
              <w:rPr>
                <w:rFonts w:eastAsia="標楷體"/>
                <w:sz w:val="26"/>
                <w:szCs w:val="26"/>
              </w:rPr>
            </w:pPr>
            <w:r w:rsidRPr="00C901C7">
              <w:rPr>
                <w:rFonts w:eastAsia="標楷體"/>
                <w:sz w:val="26"/>
                <w:szCs w:val="26"/>
              </w:rPr>
              <w:t>1</w:t>
            </w:r>
            <w:r w:rsidRPr="00C901C7">
              <w:rPr>
                <w:rFonts w:eastAsia="標楷體" w:hint="eastAsia"/>
                <w:sz w:val="26"/>
                <w:szCs w:val="26"/>
              </w:rPr>
              <w:t>12</w:t>
            </w:r>
            <w:r w:rsidRPr="00C901C7">
              <w:rPr>
                <w:rFonts w:eastAsia="標楷體"/>
                <w:sz w:val="26"/>
                <w:szCs w:val="26"/>
              </w:rPr>
              <w:t>年</w:t>
            </w:r>
            <w:r w:rsidRPr="00C901C7">
              <w:rPr>
                <w:rFonts w:eastAsia="標楷體" w:hint="eastAsia"/>
                <w:sz w:val="26"/>
                <w:szCs w:val="26"/>
              </w:rPr>
              <w:t>8</w:t>
            </w:r>
            <w:r w:rsidRPr="00C901C7">
              <w:rPr>
                <w:rFonts w:eastAsia="標楷體"/>
                <w:sz w:val="26"/>
                <w:szCs w:val="26"/>
              </w:rPr>
              <w:t>月</w:t>
            </w:r>
            <w:r w:rsidRPr="00C901C7">
              <w:rPr>
                <w:rFonts w:eastAsia="標楷體" w:hint="eastAsia"/>
                <w:sz w:val="26"/>
                <w:szCs w:val="26"/>
              </w:rPr>
              <w:t>17</w:t>
            </w:r>
            <w:r w:rsidRPr="00C901C7">
              <w:rPr>
                <w:rFonts w:eastAsia="標楷體"/>
                <w:sz w:val="26"/>
                <w:szCs w:val="26"/>
              </w:rPr>
              <w:t>日</w:t>
            </w:r>
            <w:r w:rsidRPr="00C901C7">
              <w:rPr>
                <w:rFonts w:eastAsia="標楷體" w:hint="eastAsia"/>
                <w:sz w:val="26"/>
                <w:szCs w:val="26"/>
              </w:rPr>
              <w:t>(</w:t>
            </w:r>
            <w:r w:rsidRPr="00C901C7">
              <w:rPr>
                <w:rFonts w:eastAsia="標楷體" w:hint="eastAsia"/>
                <w:sz w:val="26"/>
                <w:szCs w:val="26"/>
              </w:rPr>
              <w:t>四</w:t>
            </w:r>
            <w:r w:rsidRPr="00C901C7">
              <w:rPr>
                <w:rFonts w:eastAsia="標楷體" w:hint="eastAsia"/>
                <w:sz w:val="26"/>
                <w:szCs w:val="26"/>
              </w:rPr>
              <w:t>)</w:t>
            </w:r>
          </w:p>
          <w:p w:rsidR="00962CD0" w:rsidRPr="00C901C7" w:rsidRDefault="00962CD0" w:rsidP="00962CD0">
            <w:pPr>
              <w:adjustRightInd w:val="0"/>
              <w:spacing w:line="0" w:lineRule="atLeast"/>
              <w:rPr>
                <w:rFonts w:eastAsia="標楷體"/>
                <w:sz w:val="26"/>
                <w:szCs w:val="26"/>
              </w:rPr>
            </w:pPr>
            <w:r w:rsidRPr="00C901C7">
              <w:rPr>
                <w:rFonts w:eastAsia="標楷體"/>
                <w:sz w:val="26"/>
                <w:szCs w:val="26"/>
              </w:rPr>
              <w:t>報到時間：</w:t>
            </w:r>
            <w:r w:rsidRPr="00C901C7">
              <w:rPr>
                <w:rFonts w:eastAsia="標楷體" w:hint="eastAsia"/>
                <w:sz w:val="26"/>
                <w:szCs w:val="26"/>
              </w:rPr>
              <w:t>13</w:t>
            </w:r>
            <w:r w:rsidRPr="00C901C7">
              <w:rPr>
                <w:rFonts w:eastAsia="標楷體"/>
                <w:sz w:val="26"/>
                <w:szCs w:val="26"/>
              </w:rPr>
              <w:t>時</w:t>
            </w:r>
            <w:r w:rsidRPr="00C901C7">
              <w:rPr>
                <w:rFonts w:eastAsia="標楷體" w:hint="eastAsia"/>
                <w:sz w:val="26"/>
                <w:szCs w:val="26"/>
              </w:rPr>
              <w:t>00</w:t>
            </w:r>
            <w:r w:rsidRPr="00C901C7">
              <w:rPr>
                <w:rFonts w:eastAsia="標楷體"/>
                <w:sz w:val="26"/>
                <w:szCs w:val="26"/>
              </w:rPr>
              <w:t>分至</w:t>
            </w:r>
            <w:r w:rsidRPr="00C901C7">
              <w:rPr>
                <w:rFonts w:eastAsia="標楷體" w:hint="eastAsia"/>
                <w:sz w:val="26"/>
                <w:szCs w:val="26"/>
              </w:rPr>
              <w:t>13</w:t>
            </w:r>
            <w:r w:rsidRPr="00C901C7">
              <w:rPr>
                <w:rFonts w:eastAsia="標楷體"/>
                <w:sz w:val="26"/>
                <w:szCs w:val="26"/>
              </w:rPr>
              <w:t>時</w:t>
            </w:r>
            <w:r w:rsidRPr="00C901C7">
              <w:rPr>
                <w:rFonts w:eastAsia="標楷體" w:hint="eastAsia"/>
                <w:sz w:val="26"/>
                <w:szCs w:val="26"/>
              </w:rPr>
              <w:t>10</w:t>
            </w:r>
            <w:r w:rsidRPr="00C901C7">
              <w:rPr>
                <w:rFonts w:eastAsia="標楷體"/>
                <w:sz w:val="26"/>
                <w:szCs w:val="26"/>
              </w:rPr>
              <w:t>分</w:t>
            </w:r>
          </w:p>
          <w:p w:rsidR="00962CD0" w:rsidRPr="00C901C7" w:rsidRDefault="00962CD0" w:rsidP="00962CD0">
            <w:pPr>
              <w:adjustRightInd w:val="0"/>
              <w:spacing w:line="0" w:lineRule="atLeast"/>
              <w:rPr>
                <w:rFonts w:eastAsia="標楷體"/>
                <w:sz w:val="26"/>
                <w:szCs w:val="26"/>
              </w:rPr>
            </w:pPr>
            <w:r w:rsidRPr="00C901C7">
              <w:rPr>
                <w:rFonts w:eastAsia="標楷體"/>
                <w:sz w:val="26"/>
                <w:szCs w:val="26"/>
              </w:rPr>
              <w:t>甄試時間：</w:t>
            </w:r>
            <w:r w:rsidRPr="00C901C7">
              <w:rPr>
                <w:rFonts w:eastAsia="標楷體" w:hint="eastAsia"/>
                <w:sz w:val="26"/>
                <w:szCs w:val="26"/>
              </w:rPr>
              <w:t>13</w:t>
            </w:r>
            <w:r w:rsidRPr="00C901C7">
              <w:rPr>
                <w:rFonts w:eastAsia="標楷體" w:hint="eastAsia"/>
                <w:sz w:val="26"/>
                <w:szCs w:val="26"/>
              </w:rPr>
              <w:t>時</w:t>
            </w:r>
            <w:r w:rsidRPr="00C901C7">
              <w:rPr>
                <w:rFonts w:eastAsia="標楷體" w:hint="eastAsia"/>
                <w:sz w:val="26"/>
                <w:szCs w:val="26"/>
              </w:rPr>
              <w:t>30</w:t>
            </w:r>
            <w:r w:rsidRPr="00C901C7">
              <w:rPr>
                <w:rFonts w:eastAsia="標楷體" w:hint="eastAsia"/>
                <w:sz w:val="26"/>
                <w:szCs w:val="26"/>
              </w:rPr>
              <w:t>分開始</w:t>
            </w:r>
          </w:p>
        </w:tc>
        <w:tc>
          <w:tcPr>
            <w:tcW w:w="2605" w:type="dxa"/>
          </w:tcPr>
          <w:p w:rsidR="00962CD0" w:rsidRPr="005E5655" w:rsidRDefault="00962CD0" w:rsidP="00962CD0">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p>
          <w:p w:rsidR="00962CD0" w:rsidRPr="00330D82" w:rsidRDefault="00962CD0" w:rsidP="00962CD0">
            <w:pPr>
              <w:adjustRightInd w:val="0"/>
              <w:spacing w:line="0" w:lineRule="atLeast"/>
              <w:rPr>
                <w:rFonts w:eastAsia="標楷體"/>
                <w:b/>
                <w:color w:val="FF0000"/>
                <w:sz w:val="26"/>
                <w:szCs w:val="26"/>
              </w:rPr>
            </w:pPr>
          </w:p>
          <w:p w:rsidR="00962CD0" w:rsidRPr="00962CD0" w:rsidRDefault="00962CD0" w:rsidP="00962CD0">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w:t>
            </w:r>
            <w:r>
              <w:rPr>
                <w:rFonts w:eastAsia="標楷體" w:hint="eastAsia"/>
                <w:b/>
                <w:color w:val="FF0000"/>
                <w:sz w:val="26"/>
                <w:szCs w:val="26"/>
              </w:rPr>
              <w:t>發</w:t>
            </w:r>
            <w:r w:rsidRPr="005E5655">
              <w:rPr>
                <w:rFonts w:eastAsia="標楷體" w:hint="eastAsia"/>
                <w:b/>
                <w:color w:val="FF0000"/>
                <w:sz w:val="26"/>
                <w:szCs w:val="26"/>
              </w:rPr>
              <w:t>布</w:t>
            </w:r>
          </w:p>
        </w:tc>
      </w:tr>
      <w:tr w:rsidR="00FB2FA9" w:rsidRPr="00B66BBF" w:rsidTr="00FB2FA9">
        <w:trPr>
          <w:trHeight w:val="27"/>
        </w:trPr>
        <w:tc>
          <w:tcPr>
            <w:tcW w:w="1232" w:type="dxa"/>
            <w:vMerge w:val="restart"/>
            <w:tcBorders>
              <w:top w:val="double" w:sz="4" w:space="0" w:color="auto"/>
            </w:tcBorders>
          </w:tcPr>
          <w:p w:rsidR="00FB2FA9" w:rsidRPr="00B66BBF" w:rsidRDefault="00FB2FA9" w:rsidP="003B402A">
            <w:pPr>
              <w:adjustRightInd w:val="0"/>
              <w:spacing w:line="0" w:lineRule="atLeast"/>
              <w:jc w:val="both"/>
              <w:rPr>
                <w:rFonts w:eastAsia="標楷體"/>
                <w:sz w:val="26"/>
                <w:szCs w:val="26"/>
              </w:rPr>
            </w:pPr>
            <w:r w:rsidRPr="00B66BBF">
              <w:rPr>
                <w:rFonts w:eastAsia="標楷體"/>
                <w:sz w:val="26"/>
                <w:szCs w:val="26"/>
              </w:rPr>
              <w:lastRenderedPageBreak/>
              <w:t>成績公告日期</w:t>
            </w:r>
          </w:p>
        </w:tc>
        <w:tc>
          <w:tcPr>
            <w:tcW w:w="1136" w:type="dxa"/>
            <w:tcBorders>
              <w:top w:val="double" w:sz="4" w:space="0" w:color="auto"/>
            </w:tcBorders>
          </w:tcPr>
          <w:p w:rsidR="00FB2FA9" w:rsidRPr="00B66BBF" w:rsidRDefault="00FB2FA9" w:rsidP="00B03E8B">
            <w:pPr>
              <w:adjustRightInd w:val="0"/>
              <w:spacing w:line="0" w:lineRule="atLeast"/>
              <w:rPr>
                <w:rFonts w:eastAsia="標楷體"/>
                <w:sz w:val="26"/>
                <w:szCs w:val="26"/>
              </w:rPr>
            </w:pPr>
            <w:r>
              <w:rPr>
                <w:rFonts w:eastAsia="標楷體" w:hAnsi="標楷體" w:hint="eastAsia"/>
                <w:sz w:val="26"/>
                <w:szCs w:val="26"/>
              </w:rPr>
              <w:t>第</w:t>
            </w:r>
            <w:r>
              <w:rPr>
                <w:rFonts w:eastAsia="標楷體" w:hAnsi="標楷體" w:hint="eastAsia"/>
                <w:sz w:val="26"/>
                <w:szCs w:val="26"/>
              </w:rPr>
              <w:t>2</w:t>
            </w:r>
            <w:r>
              <w:rPr>
                <w:rFonts w:eastAsia="標楷體" w:hAnsi="標楷體"/>
                <w:sz w:val="26"/>
                <w:szCs w:val="26"/>
              </w:rPr>
              <w:t>2</w:t>
            </w:r>
            <w:r>
              <w:rPr>
                <w:rFonts w:eastAsia="標楷體" w:hAnsi="標楷體" w:hint="eastAsia"/>
                <w:sz w:val="26"/>
                <w:szCs w:val="26"/>
              </w:rPr>
              <w:t>次</w:t>
            </w:r>
          </w:p>
        </w:tc>
        <w:tc>
          <w:tcPr>
            <w:tcW w:w="5315" w:type="dxa"/>
            <w:tcBorders>
              <w:top w:val="double" w:sz="4" w:space="0" w:color="auto"/>
            </w:tcBorders>
          </w:tcPr>
          <w:p w:rsidR="00FB2FA9" w:rsidRPr="00B66BBF" w:rsidRDefault="00FB2FA9"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tcBorders>
              <w:top w:val="double" w:sz="4" w:space="0" w:color="auto"/>
            </w:tcBorders>
          </w:tcPr>
          <w:p w:rsidR="00FB2FA9" w:rsidRPr="00FB2FA9" w:rsidRDefault="00FB2FA9" w:rsidP="003B402A">
            <w:pPr>
              <w:adjustRightInd w:val="0"/>
              <w:spacing w:line="0" w:lineRule="atLeast"/>
              <w:rPr>
                <w:rFonts w:eastAsia="標楷體"/>
                <w:sz w:val="26"/>
                <w:szCs w:val="26"/>
                <w:shd w:val="clear" w:color="auto" w:fill="FFFFFF"/>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p>
        </w:tc>
      </w:tr>
      <w:tr w:rsidR="00B03E8B" w:rsidRPr="00B66BBF" w:rsidTr="00532307">
        <w:trPr>
          <w:trHeight w:val="52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9056" w:type="dxa"/>
            <w:gridSpan w:val="3"/>
            <w:tcBorders>
              <w:top w:val="sing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（網路公告，如簡章公告網站）</w:t>
            </w:r>
          </w:p>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FB2FA9" w:rsidRPr="00B66BBF" w:rsidTr="00FB2FA9">
        <w:trPr>
          <w:trHeight w:val="47"/>
        </w:trPr>
        <w:tc>
          <w:tcPr>
            <w:tcW w:w="1232" w:type="dxa"/>
            <w:vMerge w:val="restart"/>
          </w:tcPr>
          <w:p w:rsidR="00FB2FA9" w:rsidRPr="00B66BBF" w:rsidRDefault="00FB2FA9" w:rsidP="00B03E8B">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FB2FA9" w:rsidRPr="00B66BBF" w:rsidRDefault="00FB2FA9" w:rsidP="00B03E8B">
            <w:pPr>
              <w:adjustRightInd w:val="0"/>
              <w:spacing w:line="0" w:lineRule="atLeast"/>
              <w:rPr>
                <w:rFonts w:eastAsia="標楷體"/>
                <w:sz w:val="26"/>
                <w:szCs w:val="26"/>
              </w:rPr>
            </w:pPr>
            <w:r>
              <w:rPr>
                <w:rFonts w:eastAsia="標楷體" w:hAnsi="標楷體" w:hint="eastAsia"/>
                <w:sz w:val="26"/>
                <w:szCs w:val="26"/>
              </w:rPr>
              <w:t>第</w:t>
            </w:r>
            <w:r>
              <w:rPr>
                <w:rFonts w:eastAsia="標楷體" w:hAnsi="標楷體" w:hint="eastAsia"/>
                <w:sz w:val="26"/>
                <w:szCs w:val="26"/>
              </w:rPr>
              <w:t>2</w:t>
            </w:r>
            <w:r>
              <w:rPr>
                <w:rFonts w:eastAsia="標楷體" w:hAnsi="標楷體"/>
                <w:sz w:val="26"/>
                <w:szCs w:val="26"/>
              </w:rPr>
              <w:t>2</w:t>
            </w:r>
            <w:r>
              <w:rPr>
                <w:rFonts w:eastAsia="標楷體" w:hAnsi="標楷體" w:hint="eastAsia"/>
                <w:sz w:val="26"/>
                <w:szCs w:val="26"/>
              </w:rPr>
              <w:t>次</w:t>
            </w:r>
          </w:p>
        </w:tc>
        <w:tc>
          <w:tcPr>
            <w:tcW w:w="5315" w:type="dxa"/>
          </w:tcPr>
          <w:p w:rsidR="00FB2FA9" w:rsidRPr="00B66BBF" w:rsidRDefault="00FB2FA9"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18</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val="restart"/>
          </w:tcPr>
          <w:p w:rsidR="00FB2FA9" w:rsidRPr="00B66BBF" w:rsidRDefault="00FB2FA9" w:rsidP="00B03E8B">
            <w:pPr>
              <w:adjustRightInd w:val="0"/>
              <w:spacing w:line="0" w:lineRule="atLeast"/>
              <w:rPr>
                <w:rFonts w:eastAsia="標楷體"/>
                <w:sz w:val="26"/>
                <w:szCs w:val="26"/>
              </w:rPr>
            </w:pPr>
          </w:p>
        </w:tc>
      </w:tr>
      <w:tr w:rsidR="00962CD0" w:rsidRPr="00B66BBF" w:rsidTr="001C4B6D">
        <w:trPr>
          <w:trHeight w:val="256"/>
        </w:trPr>
        <w:tc>
          <w:tcPr>
            <w:tcW w:w="1232" w:type="dxa"/>
            <w:vMerge/>
            <w:tcBorders>
              <w:bottom w:val="double" w:sz="4" w:space="0" w:color="auto"/>
            </w:tcBorders>
          </w:tcPr>
          <w:p w:rsidR="00962CD0" w:rsidRPr="00B66BBF" w:rsidRDefault="00962CD0" w:rsidP="00962CD0">
            <w:pPr>
              <w:adjustRightInd w:val="0"/>
              <w:spacing w:line="0" w:lineRule="atLeast"/>
              <w:jc w:val="both"/>
              <w:rPr>
                <w:rFonts w:eastAsia="標楷體"/>
                <w:sz w:val="26"/>
                <w:szCs w:val="26"/>
              </w:rPr>
            </w:pPr>
          </w:p>
        </w:tc>
        <w:tc>
          <w:tcPr>
            <w:tcW w:w="6451" w:type="dxa"/>
            <w:gridSpan w:val="2"/>
            <w:tcBorders>
              <w:bottom w:val="double" w:sz="4" w:space="0" w:color="auto"/>
            </w:tcBorders>
          </w:tcPr>
          <w:p w:rsidR="00962CD0" w:rsidRPr="00650C7D" w:rsidRDefault="00962CD0" w:rsidP="00962CD0">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962CD0" w:rsidRPr="00B66BBF" w:rsidRDefault="00962CD0" w:rsidP="00962CD0">
            <w:pPr>
              <w:adjustRightInd w:val="0"/>
              <w:spacing w:line="0" w:lineRule="atLeast"/>
              <w:rPr>
                <w:rFonts w:eastAsia="標楷體"/>
                <w:color w:val="FF0000"/>
                <w:sz w:val="26"/>
                <w:szCs w:val="26"/>
              </w:rPr>
            </w:pPr>
          </w:p>
        </w:tc>
      </w:tr>
      <w:tr w:rsidR="00FB2FA9" w:rsidRPr="00B66BBF" w:rsidTr="00FB2FA9">
        <w:trPr>
          <w:trHeight w:val="1311"/>
        </w:trPr>
        <w:tc>
          <w:tcPr>
            <w:tcW w:w="1232" w:type="dxa"/>
            <w:tcBorders>
              <w:top w:val="double" w:sz="4" w:space="0" w:color="auto"/>
            </w:tcBorders>
          </w:tcPr>
          <w:p w:rsidR="00FB2FA9" w:rsidRPr="00B66BBF" w:rsidRDefault="00FB2FA9" w:rsidP="00B03E8B">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FB2FA9" w:rsidRPr="00B66BBF" w:rsidRDefault="00FB2FA9" w:rsidP="00C901C7">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w:t>
            </w:r>
            <w:r>
              <w:rPr>
                <w:rFonts w:eastAsia="標楷體" w:hAnsi="標楷體"/>
                <w:sz w:val="26"/>
                <w:szCs w:val="26"/>
              </w:rPr>
              <w:t>2</w:t>
            </w:r>
            <w:r w:rsidRPr="00B66BBF">
              <w:rPr>
                <w:rFonts w:eastAsia="標楷體" w:hAnsi="標楷體"/>
                <w:sz w:val="26"/>
                <w:szCs w:val="26"/>
              </w:rPr>
              <w:t>次</w:t>
            </w:r>
          </w:p>
        </w:tc>
        <w:tc>
          <w:tcPr>
            <w:tcW w:w="5315" w:type="dxa"/>
            <w:tcBorders>
              <w:top w:val="double" w:sz="4" w:space="0" w:color="auto"/>
            </w:tcBorders>
          </w:tcPr>
          <w:p w:rsidR="00FB2FA9" w:rsidRPr="00650C7D" w:rsidRDefault="00FB2FA9" w:rsidP="00C901C7">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18</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tcBorders>
              <w:top w:val="double" w:sz="4" w:space="0" w:color="auto"/>
            </w:tcBorders>
          </w:tcPr>
          <w:p w:rsidR="00FB2FA9" w:rsidRPr="00213A9A" w:rsidRDefault="00962CD0" w:rsidP="00B03E8B">
            <w:pPr>
              <w:adjustRightInd w:val="0"/>
              <w:spacing w:line="0" w:lineRule="atLeast"/>
              <w:rPr>
                <w:rFonts w:eastAsia="標楷體"/>
                <w:b/>
                <w:color w:val="3333FF"/>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w:t>
            </w:r>
            <w:proofErr w:type="gramStart"/>
            <w:r w:rsidRPr="00D94FCC">
              <w:rPr>
                <w:rFonts w:eastAsia="標楷體"/>
                <w:b/>
                <w:color w:val="FF0000"/>
                <w:sz w:val="26"/>
                <w:szCs w:val="26"/>
              </w:rPr>
              <w:t>限</w:t>
            </w:r>
            <w:r w:rsidR="00890EF7" w:rsidRPr="00890EF7">
              <w:rPr>
                <w:rFonts w:eastAsia="標楷體" w:hint="eastAsia"/>
                <w:b/>
                <w:color w:val="00B050"/>
                <w:sz w:val="26"/>
                <w:szCs w:val="26"/>
              </w:rPr>
              <w:t>線上</w:t>
            </w:r>
            <w:proofErr w:type="gramEnd"/>
            <w:r w:rsidRPr="00D94FCC">
              <w:rPr>
                <w:rFonts w:eastAsia="標楷體"/>
                <w:b/>
                <w:color w:val="FF0000"/>
                <w:sz w:val="26"/>
                <w:szCs w:val="26"/>
              </w:rPr>
              <w:t>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B03E8B" w:rsidRPr="00B66BBF" w:rsidTr="00532307">
        <w:trPr>
          <w:trHeight w:val="315"/>
        </w:trPr>
        <w:tc>
          <w:tcPr>
            <w:tcW w:w="1232"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B03E8B" w:rsidRPr="00B66BBF" w:rsidRDefault="00B03E8B" w:rsidP="00762084">
            <w:pPr>
              <w:adjustRightInd w:val="0"/>
              <w:spacing w:line="0" w:lineRule="atLeast"/>
              <w:rPr>
                <w:rFonts w:eastAsia="標楷體"/>
                <w:sz w:val="26"/>
                <w:szCs w:val="26"/>
              </w:rPr>
            </w:pPr>
            <w:r w:rsidRPr="00B66BBF">
              <w:rPr>
                <w:rFonts w:eastAsia="標楷體"/>
                <w:sz w:val="26"/>
                <w:szCs w:val="26"/>
              </w:rPr>
              <w:t>錄取人員須於</w:t>
            </w:r>
            <w:r w:rsidR="00762084" w:rsidRPr="00E5610D">
              <w:rPr>
                <w:rFonts w:eastAsia="標楷體"/>
                <w:color w:val="7030A0"/>
                <w:sz w:val="26"/>
                <w:szCs w:val="26"/>
              </w:rPr>
              <w:t>1</w:t>
            </w:r>
            <w:r w:rsidR="00762084" w:rsidRPr="00E5610D">
              <w:rPr>
                <w:rFonts w:eastAsia="標楷體" w:hint="eastAsia"/>
                <w:color w:val="7030A0"/>
                <w:sz w:val="26"/>
                <w:szCs w:val="26"/>
              </w:rPr>
              <w:t>12</w:t>
            </w:r>
            <w:r w:rsidR="00762084" w:rsidRPr="00E5610D">
              <w:rPr>
                <w:rFonts w:eastAsia="標楷體"/>
                <w:color w:val="7030A0"/>
                <w:sz w:val="26"/>
                <w:szCs w:val="26"/>
              </w:rPr>
              <w:t>年</w:t>
            </w:r>
            <w:r w:rsidR="000429DA">
              <w:rPr>
                <w:rFonts w:eastAsia="標楷體" w:hint="eastAsia"/>
                <w:color w:val="7030A0"/>
                <w:sz w:val="26"/>
                <w:szCs w:val="26"/>
              </w:rPr>
              <w:t>9</w:t>
            </w:r>
            <w:r w:rsidR="00762084" w:rsidRPr="00E5610D">
              <w:rPr>
                <w:rFonts w:eastAsia="標楷體"/>
                <w:color w:val="7030A0"/>
                <w:sz w:val="26"/>
                <w:szCs w:val="26"/>
              </w:rPr>
              <w:t>月</w:t>
            </w:r>
            <w:r w:rsidR="000429DA">
              <w:rPr>
                <w:rFonts w:eastAsia="標楷體" w:hint="eastAsia"/>
                <w:color w:val="7030A0"/>
                <w:sz w:val="26"/>
                <w:szCs w:val="26"/>
              </w:rPr>
              <w:t>1</w:t>
            </w:r>
            <w:r w:rsidR="00762084" w:rsidRPr="00E5610D">
              <w:rPr>
                <w:rFonts w:eastAsia="標楷體"/>
                <w:color w:val="7030A0"/>
                <w:sz w:val="26"/>
                <w:szCs w:val="26"/>
              </w:rPr>
              <w:t>日</w:t>
            </w:r>
            <w:r w:rsidR="00762084" w:rsidRPr="00E5610D">
              <w:rPr>
                <w:rFonts w:eastAsia="標楷體" w:hint="eastAsia"/>
                <w:color w:val="7030A0"/>
                <w:sz w:val="26"/>
                <w:szCs w:val="26"/>
              </w:rPr>
              <w:t>前</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rsidR="00B03E8B" w:rsidRPr="00B66BBF" w:rsidRDefault="00B03E8B" w:rsidP="00B03E8B">
            <w:pPr>
              <w:adjustRightInd w:val="0"/>
              <w:spacing w:line="0" w:lineRule="atLeast"/>
              <w:rPr>
                <w:rFonts w:eastAsia="標楷體"/>
                <w:color w:val="0000FF"/>
                <w:sz w:val="26"/>
                <w:szCs w:val="26"/>
              </w:rPr>
            </w:pPr>
          </w:p>
        </w:tc>
      </w:tr>
      <w:tr w:rsidR="00B03E8B" w:rsidRPr="00B66BBF" w:rsidTr="00532307">
        <w:trPr>
          <w:trHeight w:val="315"/>
        </w:trPr>
        <w:tc>
          <w:tcPr>
            <w:tcW w:w="10288" w:type="dxa"/>
            <w:gridSpan w:val="4"/>
            <w:tcBorders>
              <w:bottom w:val="doub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Default="002C7CE7" w:rsidP="00DE38A3">
      <w:pPr>
        <w:adjustRightInd w:val="0"/>
        <w:spacing w:line="0" w:lineRule="atLeast"/>
        <w:ind w:left="2700" w:hangingChars="1000" w:hanging="2700"/>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D70B5E">
        <w:trPr>
          <w:tblHeader/>
        </w:trPr>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D70B5E" w:rsidRPr="00D5419C" w:rsidRDefault="00FB2FA9" w:rsidP="00D5419C">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生活科技</w:t>
            </w:r>
            <w:r w:rsidR="0038424D">
              <w:rPr>
                <w:rFonts w:ascii="標楷體" w:eastAsia="標楷體" w:hAnsi="標楷體" w:hint="eastAsia"/>
                <w:sz w:val="26"/>
                <w:szCs w:val="26"/>
              </w:rPr>
              <w:t>：</w:t>
            </w:r>
            <w:r w:rsidR="00FE2CFC" w:rsidRPr="00D65DC6">
              <w:rPr>
                <w:rFonts w:ascii="標楷體" w:eastAsia="標楷體" w:hAnsi="標楷體" w:hint="eastAsia"/>
                <w:sz w:val="26"/>
                <w:szCs w:val="26"/>
              </w:rPr>
              <w:t>不限版本</w:t>
            </w:r>
            <w:r w:rsidR="00451C40" w:rsidRPr="00D65DC6">
              <w:rPr>
                <w:rFonts w:ascii="標楷體" w:eastAsia="標楷體" w:hAnsi="標楷體" w:hint="eastAsia"/>
                <w:sz w:val="26"/>
                <w:szCs w:val="26"/>
              </w:rPr>
              <w:t>，</w:t>
            </w:r>
            <w:r w:rsidR="00E5610D">
              <w:rPr>
                <w:rFonts w:ascii="標楷體" w:eastAsia="標楷體" w:hAnsi="標楷體" w:hint="eastAsia"/>
                <w:sz w:val="26"/>
                <w:szCs w:val="26"/>
              </w:rPr>
              <w:t>國語</w:t>
            </w:r>
            <w:r w:rsidR="00E5610D">
              <w:rPr>
                <w:rFonts w:ascii="新細明體" w:hAnsi="新細明體" w:hint="eastAsia"/>
                <w:sz w:val="26"/>
                <w:szCs w:val="26"/>
              </w:rPr>
              <w:t>、</w:t>
            </w:r>
            <w:r w:rsidR="00E5610D">
              <w:rPr>
                <w:rFonts w:ascii="標楷體" w:eastAsia="標楷體" w:hAnsi="標楷體" w:hint="eastAsia"/>
                <w:sz w:val="26"/>
                <w:szCs w:val="26"/>
              </w:rPr>
              <w:t>數學</w:t>
            </w:r>
            <w:r w:rsidR="00D65DC6" w:rsidRPr="00D65DC6">
              <w:rPr>
                <w:rFonts w:ascii="標楷體" w:eastAsia="標楷體" w:hAnsi="標楷體" w:hint="eastAsia"/>
                <w:sz w:val="26"/>
                <w:szCs w:val="26"/>
              </w:rPr>
              <w:t>，</w:t>
            </w:r>
            <w:r w:rsidR="00FE2CFC" w:rsidRPr="00D65DC6">
              <w:rPr>
                <w:rFonts w:ascii="標楷體" w:eastAsia="標楷體" w:hAnsi="標楷體" w:hint="eastAsia"/>
                <w:sz w:val="26"/>
                <w:szCs w:val="26"/>
              </w:rPr>
              <w:t>自選一</w:t>
            </w:r>
            <w:r w:rsidR="00FE2CFC" w:rsidRPr="009B246F">
              <w:rPr>
                <w:rFonts w:ascii="標楷體" w:eastAsia="標楷體" w:hAnsi="標楷體" w:hint="eastAsia"/>
                <w:sz w:val="26"/>
                <w:szCs w:val="26"/>
              </w:rPr>
              <w:t>個單元。</w:t>
            </w:r>
          </w:p>
          <w:p w:rsidR="00650C7D" w:rsidRPr="00533124" w:rsidRDefault="00446DAC" w:rsidP="00533124">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533124" w:rsidRDefault="00533124" w:rsidP="00533124">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533124" w:rsidRPr="00BE19AF" w:rsidRDefault="00533124" w:rsidP="00533124">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w:t>
            </w:r>
            <w:r>
              <w:rPr>
                <w:rFonts w:eastAsia="標楷體" w:hint="eastAsia"/>
                <w:color w:val="0000FF"/>
                <w:sz w:val="26"/>
                <w:szCs w:val="26"/>
              </w:rPr>
              <w:t>以</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傳送給教務處。</w:t>
            </w:r>
          </w:p>
          <w:p w:rsidR="00533124" w:rsidRPr="00213A9A" w:rsidRDefault="00533124" w:rsidP="00533124">
            <w:pPr>
              <w:pStyle w:val="ad"/>
              <w:numPr>
                <w:ilvl w:val="1"/>
                <w:numId w:val="45"/>
              </w:numPr>
              <w:adjustRightInd w:val="0"/>
              <w:spacing w:line="0" w:lineRule="atLeast"/>
              <w:ind w:leftChars="0" w:left="482" w:hanging="482"/>
              <w:rPr>
                <w:rFonts w:eastAsia="標楷體"/>
                <w:color w:val="0000FF"/>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w:t>
            </w:r>
            <w:r w:rsidR="00E74FC9">
              <w:rPr>
                <w:rFonts w:ascii="新細明體" w:hAnsi="新細明體" w:hint="eastAsia"/>
                <w:color w:val="00B050"/>
                <w:sz w:val="26"/>
                <w:szCs w:val="26"/>
              </w:rPr>
              <w:t>、</w:t>
            </w:r>
            <w:r w:rsidR="00E74FC9">
              <w:rPr>
                <w:rFonts w:eastAsia="標楷體" w:hint="eastAsia"/>
                <w:color w:val="00B050"/>
                <w:sz w:val="26"/>
                <w:szCs w:val="26"/>
              </w:rPr>
              <w:t>雙語教學</w:t>
            </w:r>
            <w:r w:rsidR="00E74FC9" w:rsidRPr="00E74FC9">
              <w:rPr>
                <w:rFonts w:ascii="新細明體" w:hAnsi="新細明體" w:hint="eastAsia"/>
                <w:color w:val="00B050"/>
                <w:sz w:val="26"/>
                <w:szCs w:val="26"/>
              </w:rPr>
              <w:t>、</w:t>
            </w:r>
            <w:r w:rsidR="00E74FC9" w:rsidRPr="00C901C7">
              <w:rPr>
                <w:rFonts w:eastAsia="標楷體" w:hint="eastAsia"/>
                <w:color w:val="00B050"/>
                <w:sz w:val="26"/>
                <w:szCs w:val="26"/>
              </w:rPr>
              <w:t>資訊操作能力</w:t>
            </w:r>
            <w:r w:rsidRPr="00EC2DC5">
              <w:rPr>
                <w:rFonts w:eastAsia="標楷體" w:hint="eastAsia"/>
                <w:sz w:val="26"/>
                <w:szCs w:val="26"/>
              </w:rPr>
              <w:t>…等為主，並含表達能力、儀容舉止。</w:t>
            </w:r>
          </w:p>
          <w:p w:rsidR="0044087D" w:rsidRPr="00533124" w:rsidRDefault="002F0C97" w:rsidP="00213A9A">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533124" w:rsidRPr="00213A9A" w:rsidRDefault="00533124" w:rsidP="00213A9A">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rsidTr="003E724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rsidTr="003E724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3E724F">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m:oMath>
              <m:r>
                <m:rPr>
                  <m:sty m:val="p"/>
                </m:rPr>
                <w:rPr>
                  <w:rFonts w:ascii="Cambria Math" w:eastAsia="標楷體" w:hAnsi="Cambria Math"/>
                  <w:sz w:val="26"/>
                  <w:szCs w:val="26"/>
                </w:rPr>
                <m:t>×</m:t>
              </m:r>
            </m:oMath>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m:oMath>
              <m:r>
                <m:rPr>
                  <m:sty m:val="p"/>
                </m:rPr>
                <w:rPr>
                  <w:rFonts w:ascii="Cambria Math" w:eastAsia="標楷體" w:hAnsi="Cambria Math"/>
                  <w:sz w:val="26"/>
                  <w:szCs w:val="26"/>
                </w:rPr>
                <m:t>×</m:t>
              </m:r>
            </m:oMath>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w:t>
      </w:r>
      <w:r w:rsidR="00792CB2">
        <w:rPr>
          <w:rFonts w:eastAsia="標楷體" w:hAnsi="新細明體" w:hint="eastAsia"/>
          <w:sz w:val="27"/>
          <w:szCs w:val="27"/>
        </w:rPr>
        <w:t>課</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w:t>
      </w:r>
      <w:r w:rsidR="00792CB2">
        <w:rPr>
          <w:rFonts w:ascii="標楷體" w:eastAsia="標楷體" w:hAnsi="標楷體" w:hint="eastAsia"/>
          <w:sz w:val="27"/>
          <w:szCs w:val="27"/>
        </w:rPr>
        <w:t>課</w:t>
      </w:r>
      <w:r w:rsidR="009D5300" w:rsidRPr="0092050B">
        <w:rPr>
          <w:rFonts w:ascii="標楷體" w:eastAsia="標楷體" w:hAnsi="標楷體" w:hint="eastAsia"/>
          <w:sz w:val="27"/>
          <w:szCs w:val="27"/>
        </w:rPr>
        <w:t>教師聘期原則自</w:t>
      </w:r>
      <w:r w:rsidR="009D5300" w:rsidRPr="0092050B">
        <w:rPr>
          <w:rFonts w:eastAsia="標楷體"/>
          <w:sz w:val="27"/>
          <w:szCs w:val="27"/>
        </w:rPr>
        <w:t>11</w:t>
      </w:r>
      <w:r w:rsidR="004565AB">
        <w:rPr>
          <w:rFonts w:eastAsia="標楷體" w:hint="eastAsia"/>
          <w:sz w:val="27"/>
          <w:szCs w:val="27"/>
        </w:rPr>
        <w:t>2</w:t>
      </w:r>
      <w:r w:rsidR="009D5300" w:rsidRPr="00DE2C85">
        <w:rPr>
          <w:rFonts w:eastAsia="標楷體"/>
          <w:sz w:val="27"/>
          <w:szCs w:val="27"/>
        </w:rPr>
        <w:t>年</w:t>
      </w:r>
      <w:r w:rsidR="00DE2C85" w:rsidRPr="00DE2C85">
        <w:rPr>
          <w:rFonts w:eastAsia="標楷體" w:hint="eastAsia"/>
          <w:sz w:val="27"/>
          <w:szCs w:val="27"/>
        </w:rPr>
        <w:t>8</w:t>
      </w:r>
      <w:r w:rsidR="009D5300" w:rsidRPr="00DE2C85">
        <w:rPr>
          <w:rFonts w:eastAsia="標楷體"/>
          <w:sz w:val="27"/>
          <w:szCs w:val="27"/>
        </w:rPr>
        <w:t>月</w:t>
      </w:r>
      <w:r w:rsidR="00792CB2">
        <w:rPr>
          <w:rFonts w:eastAsia="標楷體" w:hint="eastAsia"/>
          <w:sz w:val="27"/>
          <w:szCs w:val="27"/>
        </w:rPr>
        <w:t>30</w:t>
      </w:r>
      <w:r w:rsidR="009D5300" w:rsidRPr="00DE2C85">
        <w:rPr>
          <w:rFonts w:eastAsia="標楷體"/>
          <w:sz w:val="27"/>
          <w:szCs w:val="27"/>
        </w:rPr>
        <w:t>日起至</w:t>
      </w:r>
      <w:r w:rsidR="009D5300" w:rsidRPr="00DE2C85">
        <w:rPr>
          <w:rFonts w:eastAsia="標楷體"/>
          <w:sz w:val="27"/>
          <w:szCs w:val="27"/>
        </w:rPr>
        <w:t>1</w:t>
      </w:r>
      <w:r w:rsidR="009D5300" w:rsidRPr="0092050B">
        <w:rPr>
          <w:rFonts w:eastAsia="標楷體"/>
          <w:sz w:val="27"/>
          <w:szCs w:val="27"/>
        </w:rPr>
        <w:t>1</w:t>
      </w:r>
      <w:r w:rsidR="00DE2C85">
        <w:rPr>
          <w:rFonts w:eastAsia="標楷體" w:hint="eastAsia"/>
          <w:sz w:val="27"/>
          <w:szCs w:val="27"/>
        </w:rPr>
        <w:t>3</w:t>
      </w:r>
      <w:r w:rsidR="009D5300" w:rsidRPr="0092050B">
        <w:rPr>
          <w:rFonts w:eastAsia="標楷體"/>
          <w:sz w:val="27"/>
          <w:szCs w:val="27"/>
        </w:rPr>
        <w:t>年</w:t>
      </w:r>
      <w:r w:rsidR="00792CB2">
        <w:rPr>
          <w:rFonts w:eastAsia="標楷體" w:hint="eastAsia"/>
          <w:sz w:val="27"/>
          <w:szCs w:val="27"/>
        </w:rPr>
        <w:t>6</w:t>
      </w:r>
      <w:r w:rsidR="009D5300" w:rsidRPr="0092050B">
        <w:rPr>
          <w:rFonts w:eastAsia="標楷體"/>
          <w:sz w:val="27"/>
          <w:szCs w:val="27"/>
        </w:rPr>
        <w:t>月</w:t>
      </w:r>
      <w:r w:rsidR="00792CB2">
        <w:rPr>
          <w:rFonts w:eastAsia="標楷體" w:hint="eastAsia"/>
          <w:sz w:val="27"/>
          <w:szCs w:val="27"/>
        </w:rPr>
        <w:t>28</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4565AB">
        <w:rPr>
          <w:rFonts w:eastAsia="標楷體" w:hint="eastAsia"/>
          <w:color w:val="FF0000"/>
          <w:sz w:val="27"/>
          <w:szCs w:val="27"/>
        </w:rPr>
        <w:t>2</w:t>
      </w:r>
      <w:r w:rsidR="00722442" w:rsidRPr="0092050B">
        <w:rPr>
          <w:rFonts w:eastAsia="標楷體"/>
          <w:color w:val="FF0000"/>
          <w:sz w:val="27"/>
          <w:szCs w:val="27"/>
        </w:rPr>
        <w:t>年</w:t>
      </w:r>
      <w:r w:rsidR="00DE2C85">
        <w:rPr>
          <w:rFonts w:eastAsia="標楷體" w:hint="eastAsia"/>
          <w:color w:val="FF0000"/>
          <w:sz w:val="27"/>
          <w:szCs w:val="27"/>
        </w:rPr>
        <w:t>8</w:t>
      </w:r>
      <w:r w:rsidR="002A76D5" w:rsidRPr="0092050B">
        <w:rPr>
          <w:rFonts w:eastAsia="標楷體"/>
          <w:color w:val="FF0000"/>
          <w:sz w:val="27"/>
          <w:szCs w:val="27"/>
        </w:rPr>
        <w:t>月</w:t>
      </w:r>
      <w:r w:rsidR="00792CB2">
        <w:rPr>
          <w:rFonts w:eastAsia="標楷體" w:hint="eastAsia"/>
          <w:color w:val="FF0000"/>
          <w:sz w:val="27"/>
          <w:szCs w:val="27"/>
        </w:rPr>
        <w:t>30</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，另相關權利及義務依相關法規核實辦理。</w:t>
      </w:r>
    </w:p>
    <w:p w:rsidR="009135DE" w:rsidRPr="00792CB2" w:rsidRDefault="00CB2361" w:rsidP="00792CB2">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D5419C" w:rsidRPr="00632A0D" w:rsidRDefault="00CB2361" w:rsidP="00632A0D">
      <w:pPr>
        <w:pStyle w:val="2"/>
        <w:ind w:leftChars="0" w:left="0" w:firstLineChars="0" w:firstLine="0"/>
        <w:rPr>
          <w:rFonts w:ascii="Times New Roman"/>
          <w:sz w:val="27"/>
          <w:szCs w:val="27"/>
        </w:rPr>
      </w:pPr>
      <w:r w:rsidRPr="00B66BBF">
        <w:rPr>
          <w:rFonts w:hAnsi="新細明體" w:hint="eastAsia"/>
          <w:sz w:val="27"/>
          <w:szCs w:val="27"/>
        </w:rPr>
        <w:t>（</w:t>
      </w:r>
      <w:r w:rsidR="00792CB2">
        <w:rPr>
          <w:rFonts w:hAnsi="新細明體" w:hint="eastAsia"/>
          <w:sz w:val="27"/>
          <w:szCs w:val="27"/>
        </w:rPr>
        <w:t>四</w:t>
      </w:r>
      <w:r w:rsidRPr="00B66BBF">
        <w:rPr>
          <w:rFonts w:hAnsi="新細明體" w:hint="eastAsia"/>
          <w:sz w:val="27"/>
          <w:szCs w:val="27"/>
        </w:rPr>
        <w:t>）</w:t>
      </w:r>
      <w:r w:rsidRPr="00B66BBF">
        <w:rPr>
          <w:rFonts w:ascii="Times New Roman" w:hAnsi="新細明體"/>
          <w:sz w:val="27"/>
          <w:szCs w:val="27"/>
        </w:rPr>
        <w:t>申訴專線</w:t>
      </w:r>
    </w:p>
    <w:p w:rsidR="00632A0D" w:rsidRPr="00B66BBF" w:rsidRDefault="00632A0D" w:rsidP="00632A0D">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Pr="00B66BBF">
        <w:rPr>
          <w:rFonts w:eastAsia="標楷體" w:hint="eastAsia"/>
          <w:sz w:val="27"/>
          <w:szCs w:val="27"/>
        </w:rPr>
        <w:t>市</w:t>
      </w:r>
      <w:r w:rsidRPr="00B66BBF">
        <w:rPr>
          <w:rFonts w:eastAsia="標楷體" w:hAnsi="新細明體"/>
          <w:sz w:val="27"/>
          <w:szCs w:val="27"/>
        </w:rPr>
        <w:t>政府教育</w:t>
      </w:r>
      <w:r w:rsidRPr="00B66BBF">
        <w:rPr>
          <w:rFonts w:eastAsia="標楷體" w:hAnsi="新細明體" w:hint="eastAsia"/>
          <w:sz w:val="27"/>
          <w:szCs w:val="27"/>
        </w:rPr>
        <w:t>局國中教育科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Pr="00B66BBF">
        <w:rPr>
          <w:rFonts w:eastAsia="標楷體" w:hAnsi="新細明體"/>
          <w:sz w:val="27"/>
          <w:szCs w:val="27"/>
        </w:rPr>
        <w:t>7</w:t>
      </w:r>
      <w:r w:rsidRPr="00B66BBF">
        <w:rPr>
          <w:rFonts w:eastAsia="標楷體" w:hAnsi="新細明體" w:hint="eastAsia"/>
          <w:sz w:val="27"/>
          <w:szCs w:val="27"/>
        </w:rPr>
        <w:t>521</w:t>
      </w:r>
      <w:r>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Pr="00B66BBF">
        <w:rPr>
          <w:rFonts w:eastAsia="標楷體" w:hAnsi="新細明體" w:hint="eastAsia"/>
          <w:sz w:val="27"/>
          <w:szCs w:val="27"/>
        </w:rPr>
        <w:t>67101</w:t>
      </w:r>
    </w:p>
    <w:p w:rsidR="00632A0D" w:rsidRPr="00D5419C" w:rsidRDefault="00632A0D" w:rsidP="00632A0D">
      <w:pPr>
        <w:adjustRightInd w:val="0"/>
        <w:ind w:leftChars="347" w:left="1052" w:hangingChars="81" w:hanging="219"/>
        <w:jc w:val="both"/>
        <w:rPr>
          <w:rFonts w:eastAsia="標楷體" w:hAnsi="新細明體"/>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Pr="00B66BBF">
        <w:rPr>
          <w:rFonts w:eastAsia="標楷體" w:hAnsi="新細明體"/>
          <w:sz w:val="27"/>
          <w:szCs w:val="27"/>
        </w:rPr>
        <w:t>政府教育</w:t>
      </w:r>
      <w:r w:rsidRPr="00B66BBF">
        <w:rPr>
          <w:rFonts w:eastAsia="標楷體" w:hAnsi="新細明體" w:hint="eastAsia"/>
          <w:sz w:val="27"/>
          <w:szCs w:val="27"/>
        </w:rPr>
        <w:t>局政風室</w:t>
      </w:r>
      <w:r w:rsidRPr="00B66BBF">
        <w:rPr>
          <w:rFonts w:eastAsia="標楷體" w:hAnsi="新細明體"/>
          <w:sz w:val="27"/>
          <w:szCs w:val="27"/>
        </w:rPr>
        <w:t xml:space="preserve">  </w:t>
      </w:r>
      <w:r>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 xml:space="preserve">03-3387566  </w:t>
      </w:r>
      <w:r>
        <w:rPr>
          <w:rFonts w:eastAsia="標楷體" w:hAnsi="新細明體" w:hint="eastAsia"/>
          <w:sz w:val="27"/>
          <w:szCs w:val="27"/>
        </w:rPr>
        <w:t xml:space="preserve">       </w:t>
      </w:r>
      <w:r w:rsidRPr="00B66BBF">
        <w:rPr>
          <w:rFonts w:eastAsia="標楷體" w:hAnsi="新細明體"/>
          <w:sz w:val="27"/>
          <w:szCs w:val="27"/>
        </w:rPr>
        <w:t>傳真：</w:t>
      </w:r>
      <w:r w:rsidRPr="00B66BBF">
        <w:rPr>
          <w:sz w:val="27"/>
          <w:szCs w:val="27"/>
        </w:rPr>
        <w:t>03-33</w:t>
      </w:r>
      <w:r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proofErr w:type="gramStart"/>
      <w:r w:rsidR="00E5610D" w:rsidRPr="00962239">
        <w:rPr>
          <w:rFonts w:eastAsia="標楷體" w:hAnsi="新細明體" w:hint="eastAsia"/>
          <w:sz w:val="28"/>
          <w:szCs w:val="28"/>
        </w:rPr>
        <w:t>103</w:t>
      </w:r>
      <w:r w:rsidR="00E5610D" w:rsidRPr="00962239">
        <w:rPr>
          <w:rFonts w:eastAsia="標楷體" w:hAnsi="新細明體" w:hint="eastAsia"/>
          <w:sz w:val="28"/>
          <w:szCs w:val="28"/>
        </w:rPr>
        <w:t>年</w:t>
      </w:r>
      <w:r w:rsidR="00E5610D">
        <w:rPr>
          <w:rFonts w:eastAsia="標楷體" w:hAnsi="新細明體" w:hint="eastAsia"/>
          <w:sz w:val="28"/>
          <w:szCs w:val="28"/>
        </w:rPr>
        <w:t>6</w:t>
      </w:r>
      <w:r w:rsidR="00E5610D" w:rsidRPr="00962239">
        <w:rPr>
          <w:rFonts w:eastAsia="標楷體" w:hAnsi="新細明體" w:hint="eastAsia"/>
          <w:sz w:val="28"/>
          <w:szCs w:val="28"/>
        </w:rPr>
        <w:t>月</w:t>
      </w:r>
      <w:r w:rsidR="00E5610D">
        <w:rPr>
          <w:rFonts w:eastAsia="標楷體" w:hAnsi="新細明體" w:hint="eastAsia"/>
          <w:sz w:val="28"/>
          <w:szCs w:val="28"/>
        </w:rPr>
        <w:t>19</w:t>
      </w:r>
      <w:r w:rsidR="00E5610D">
        <w:rPr>
          <w:rFonts w:eastAsia="標楷體" w:hAnsi="新細明體" w:hint="eastAsia"/>
          <w:sz w:val="28"/>
          <w:szCs w:val="28"/>
        </w:rPr>
        <w:t>日桃教小</w:t>
      </w:r>
      <w:r w:rsidR="00E5610D" w:rsidRPr="00962239">
        <w:rPr>
          <w:rFonts w:eastAsia="標楷體" w:hAnsi="新細明體" w:hint="eastAsia"/>
          <w:sz w:val="28"/>
          <w:szCs w:val="28"/>
        </w:rPr>
        <w:t>字第</w:t>
      </w:r>
      <w:r w:rsidR="00E5610D">
        <w:rPr>
          <w:rFonts w:eastAsia="標楷體" w:hAnsi="新細明體" w:hint="eastAsia"/>
          <w:sz w:val="28"/>
          <w:szCs w:val="28"/>
        </w:rPr>
        <w:t>1030042038</w:t>
      </w:r>
      <w:r w:rsidR="00962239" w:rsidRPr="00B66BBF">
        <w:rPr>
          <w:rFonts w:eastAsia="標楷體" w:hAnsi="新細明體" w:hint="eastAsia"/>
          <w:sz w:val="27"/>
          <w:szCs w:val="27"/>
        </w:rPr>
        <w:t>號函免報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D607C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D607CF">
        <w:rPr>
          <w:rFonts w:eastAsia="標楷體" w:hAnsi="新細明體" w:hint="eastAsia"/>
          <w:sz w:val="27"/>
          <w:szCs w:val="27"/>
        </w:rPr>
        <w:t>、</w:t>
      </w:r>
      <w:r w:rsidR="00096FD3" w:rsidRPr="00D607CF">
        <w:rPr>
          <w:rFonts w:eastAsia="標楷體" w:hAnsi="新細明體" w:hint="eastAsia"/>
          <w:sz w:val="27"/>
          <w:szCs w:val="27"/>
        </w:rPr>
        <w:t>行為違反相關法令，經有關機關查證屬實。</w:t>
      </w:r>
    </w:p>
    <w:p w:rsidR="00D607CF" w:rsidRPr="00D607CF" w:rsidRDefault="00D607CF"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color w:val="7030A0"/>
          <w:sz w:val="27"/>
          <w:szCs w:val="27"/>
        </w:rPr>
      </w:pPr>
      <w:r>
        <w:rPr>
          <w:rFonts w:eastAsia="標楷體" w:hAnsi="新細明體" w:hint="eastAsia"/>
          <w:color w:val="7030A0"/>
          <w:sz w:val="27"/>
          <w:szCs w:val="27"/>
        </w:rPr>
        <w:t xml:space="preserve">    </w:t>
      </w:r>
      <w:r w:rsidRPr="00D607CF">
        <w:rPr>
          <w:rFonts w:eastAsia="標楷體" w:hAnsi="新細明體" w:hint="eastAsia"/>
          <w:color w:val="7030A0"/>
          <w:sz w:val="27"/>
          <w:szCs w:val="27"/>
        </w:rPr>
        <w:t>※依桃園市政府教育局</w:t>
      </w:r>
      <w:proofErr w:type="gramStart"/>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12</w:t>
      </w:r>
      <w:r w:rsidRPr="00D607CF">
        <w:rPr>
          <w:rFonts w:eastAsia="標楷體" w:hAnsi="新細明體" w:hint="eastAsia"/>
          <w:color w:val="7030A0"/>
          <w:sz w:val="27"/>
          <w:szCs w:val="27"/>
        </w:rPr>
        <w:t>日桃教高</w:t>
      </w:r>
      <w:proofErr w:type="gramEnd"/>
      <w:r w:rsidRPr="00D607CF">
        <w:rPr>
          <w:rFonts w:eastAsia="標楷體" w:hAnsi="新細明體" w:hint="eastAsia"/>
          <w:color w:val="7030A0"/>
          <w:sz w:val="27"/>
          <w:szCs w:val="27"/>
        </w:rPr>
        <w:t>字第</w:t>
      </w:r>
      <w:r w:rsidRPr="00D607CF">
        <w:rPr>
          <w:rFonts w:eastAsia="標楷體" w:hAnsi="新細明體"/>
          <w:color w:val="7030A0"/>
          <w:sz w:val="27"/>
          <w:szCs w:val="27"/>
        </w:rPr>
        <w:t>1120055572</w:t>
      </w:r>
      <w:r w:rsidRPr="00D607CF">
        <w:rPr>
          <w:rFonts w:eastAsia="標楷體" w:hAnsi="新細明體" w:hint="eastAsia"/>
          <w:color w:val="7030A0"/>
          <w:sz w:val="27"/>
          <w:szCs w:val="27"/>
        </w:rPr>
        <w:t>號函及教育部國民及學前教育署</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w:t>
      </w:r>
      <w:proofErr w:type="gramStart"/>
      <w:r w:rsidRPr="00D607CF">
        <w:rPr>
          <w:rFonts w:eastAsia="標楷體" w:hAnsi="新細明體" w:hint="eastAsia"/>
          <w:color w:val="7030A0"/>
          <w:sz w:val="27"/>
          <w:szCs w:val="27"/>
        </w:rPr>
        <w:t>臺教國署</w:t>
      </w:r>
      <w:proofErr w:type="gramEnd"/>
      <w:r w:rsidRPr="00D607CF">
        <w:rPr>
          <w:rFonts w:eastAsia="標楷體" w:hAnsi="新細明體" w:hint="eastAsia"/>
          <w:color w:val="7030A0"/>
          <w:sz w:val="27"/>
          <w:szCs w:val="27"/>
        </w:rPr>
        <w:t>人字第</w:t>
      </w:r>
      <w:r w:rsidRPr="00D607CF">
        <w:rPr>
          <w:rFonts w:eastAsia="標楷體" w:hAnsi="新細明體"/>
          <w:color w:val="7030A0"/>
          <w:sz w:val="27"/>
          <w:szCs w:val="27"/>
        </w:rPr>
        <w:t>1120071076A</w:t>
      </w:r>
      <w:r w:rsidRPr="00D607CF">
        <w:rPr>
          <w:rFonts w:eastAsia="標楷體" w:hAnsi="新細明體" w:hint="eastAsia"/>
          <w:color w:val="7030A0"/>
          <w:sz w:val="27"/>
          <w:szCs w:val="27"/>
        </w:rPr>
        <w:t>號函，</w:t>
      </w:r>
      <w:r w:rsidRPr="00D607CF">
        <w:rPr>
          <w:rFonts w:eastAsia="標楷體" w:hAnsi="新細明體"/>
          <w:color w:val="7030A0"/>
          <w:sz w:val="27"/>
          <w:szCs w:val="27"/>
        </w:rPr>
        <w:t>103</w:t>
      </w:r>
      <w:r w:rsidRPr="00D607CF">
        <w:rPr>
          <w:rFonts w:eastAsia="標楷體" w:hAnsi="新細明體" w:hint="eastAsia"/>
          <w:color w:val="7030A0"/>
          <w:sz w:val="27"/>
          <w:szCs w:val="27"/>
        </w:rPr>
        <w:t>年</w:t>
      </w:r>
      <w:r w:rsidRPr="00D607CF">
        <w:rPr>
          <w:rFonts w:eastAsia="標楷體" w:hAnsi="新細明體"/>
          <w:color w:val="7030A0"/>
          <w:sz w:val="27"/>
          <w:szCs w:val="27"/>
        </w:rPr>
        <w:t>1</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日修正公布之教師法第</w:t>
      </w:r>
      <w:r w:rsidRPr="00D607CF">
        <w:rPr>
          <w:rFonts w:eastAsia="標楷體" w:hAnsi="新細明體"/>
          <w:color w:val="7030A0"/>
          <w:sz w:val="27"/>
          <w:szCs w:val="27"/>
        </w:rPr>
        <w:t>14</w:t>
      </w:r>
      <w:r w:rsidRPr="00D607CF">
        <w:rPr>
          <w:rFonts w:eastAsia="標楷體" w:hAnsi="新細明體" w:hint="eastAsia"/>
          <w:color w:val="7030A0"/>
          <w:sz w:val="27"/>
          <w:szCs w:val="27"/>
        </w:rPr>
        <w:t>條第</w:t>
      </w:r>
      <w:r w:rsidRPr="00D607CF">
        <w:rPr>
          <w:rFonts w:eastAsia="標楷體" w:hAnsi="新細明體"/>
          <w:color w:val="7030A0"/>
          <w:sz w:val="27"/>
          <w:szCs w:val="27"/>
        </w:rPr>
        <w:t>1</w:t>
      </w:r>
      <w:r w:rsidRPr="00D607CF">
        <w:rPr>
          <w:rFonts w:eastAsia="標楷體" w:hAnsi="新細明體" w:hint="eastAsia"/>
          <w:color w:val="7030A0"/>
          <w:sz w:val="27"/>
          <w:szCs w:val="27"/>
        </w:rPr>
        <w:t>項規定略</w:t>
      </w:r>
      <w:proofErr w:type="gramStart"/>
      <w:r w:rsidRPr="00D607CF">
        <w:rPr>
          <w:rFonts w:eastAsia="標楷體" w:hAnsi="新細明體" w:hint="eastAsia"/>
          <w:color w:val="7030A0"/>
          <w:sz w:val="27"/>
          <w:szCs w:val="27"/>
        </w:rPr>
        <w:t>以</w:t>
      </w:r>
      <w:proofErr w:type="gramEnd"/>
      <w:r w:rsidRPr="00D607CF">
        <w:rPr>
          <w:rFonts w:eastAsia="標楷體" w:hAnsi="新細明體" w:hint="eastAsia"/>
          <w:color w:val="7030A0"/>
          <w:sz w:val="27"/>
          <w:szCs w:val="27"/>
        </w:rPr>
        <w:t>：「教師聘任後除有下列各款之</w:t>
      </w:r>
      <w:proofErr w:type="gramStart"/>
      <w:r w:rsidRPr="00D607CF">
        <w:rPr>
          <w:rFonts w:eastAsia="標楷體" w:hAnsi="新細明體" w:hint="eastAsia"/>
          <w:color w:val="7030A0"/>
          <w:sz w:val="27"/>
          <w:szCs w:val="27"/>
        </w:rPr>
        <w:t>一</w:t>
      </w:r>
      <w:proofErr w:type="gramEnd"/>
      <w:r w:rsidRPr="00D607CF">
        <w:rPr>
          <w:rFonts w:eastAsia="標楷體" w:hAnsi="新細明體" w:hint="eastAsia"/>
          <w:color w:val="7030A0"/>
          <w:sz w:val="27"/>
          <w:szCs w:val="27"/>
        </w:rPr>
        <w:t>者外，不得解聘、停聘或</w:t>
      </w:r>
      <w:proofErr w:type="gramStart"/>
      <w:r w:rsidRPr="00D607CF">
        <w:rPr>
          <w:rFonts w:eastAsia="標楷體" w:hAnsi="新細明體" w:hint="eastAsia"/>
          <w:color w:val="7030A0"/>
          <w:sz w:val="27"/>
          <w:szCs w:val="27"/>
        </w:rPr>
        <w:t>不</w:t>
      </w:r>
      <w:proofErr w:type="gramEnd"/>
      <w:r w:rsidRPr="00D607CF">
        <w:rPr>
          <w:rFonts w:eastAsia="標楷體" w:hAnsi="新細明體" w:hint="eastAsia"/>
          <w:color w:val="7030A0"/>
          <w:sz w:val="27"/>
          <w:szCs w:val="27"/>
        </w:rPr>
        <w:t>續聘：</w:t>
      </w:r>
      <w:r w:rsidRPr="00D607CF">
        <w:rPr>
          <w:rFonts w:eastAsia="標楷體" w:hAnsi="新細明體"/>
          <w:color w:val="7030A0"/>
          <w:sz w:val="27"/>
          <w:szCs w:val="27"/>
        </w:rPr>
        <w:t>......</w:t>
      </w:r>
      <w:r w:rsidRPr="00D607CF">
        <w:rPr>
          <w:rFonts w:eastAsia="標楷體" w:hAnsi="新細明體" w:hint="eastAsia"/>
          <w:color w:val="7030A0"/>
          <w:sz w:val="27"/>
          <w:szCs w:val="27"/>
        </w:rPr>
        <w:t>。七、經合格醫師證明有精神病尚未痊癒。</w:t>
      </w:r>
      <w:r w:rsidRPr="00D607CF">
        <w:rPr>
          <w:rFonts w:eastAsia="標楷體" w:hAnsi="新細明體"/>
          <w:color w:val="7030A0"/>
          <w:sz w:val="27"/>
          <w:szCs w:val="27"/>
        </w:rPr>
        <w:t>…</w:t>
      </w:r>
      <w:proofErr w:type="gramStart"/>
      <w:r w:rsidRPr="00D607CF">
        <w:rPr>
          <w:rFonts w:eastAsia="標楷體" w:hAnsi="新細明體"/>
          <w:color w:val="7030A0"/>
          <w:sz w:val="27"/>
          <w:szCs w:val="27"/>
        </w:rPr>
        <w:t>…</w:t>
      </w:r>
      <w:proofErr w:type="gramEnd"/>
      <w:r w:rsidRPr="00D607CF">
        <w:rPr>
          <w:rFonts w:eastAsia="標楷體" w:hAnsi="新細明體" w:hint="eastAsia"/>
          <w:color w:val="7030A0"/>
          <w:sz w:val="27"/>
          <w:szCs w:val="27"/>
        </w:rPr>
        <w:t>。」嗣後教師法於</w:t>
      </w:r>
      <w:r w:rsidRPr="00D607CF">
        <w:rPr>
          <w:rFonts w:eastAsia="標楷體" w:hAnsi="新細明體"/>
          <w:color w:val="7030A0"/>
          <w:sz w:val="27"/>
          <w:szCs w:val="27"/>
        </w:rPr>
        <w:t>108</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5</w:t>
      </w:r>
      <w:r w:rsidRPr="00D607CF">
        <w:rPr>
          <w:rFonts w:eastAsia="標楷體" w:hAnsi="新細明體" w:hint="eastAsia"/>
          <w:color w:val="7030A0"/>
          <w:sz w:val="27"/>
          <w:szCs w:val="27"/>
        </w:rPr>
        <w:t>日修正公布後，已刪除上開相關條款。另高級中等以下學校兼任代課及代理教師聘任辦法第</w:t>
      </w:r>
      <w:r w:rsidRPr="00D607CF">
        <w:rPr>
          <w:rFonts w:eastAsia="標楷體" w:hAnsi="新細明體"/>
          <w:color w:val="7030A0"/>
          <w:sz w:val="27"/>
          <w:szCs w:val="27"/>
        </w:rPr>
        <w:t>6</w:t>
      </w:r>
      <w:r w:rsidRPr="00D607CF">
        <w:rPr>
          <w:rFonts w:eastAsia="標楷體" w:hAnsi="新細明體" w:hint="eastAsia"/>
          <w:color w:val="7030A0"/>
          <w:sz w:val="27"/>
          <w:szCs w:val="27"/>
        </w:rPr>
        <w:t>條至第</w:t>
      </w:r>
      <w:r w:rsidRPr="00D607CF">
        <w:rPr>
          <w:rFonts w:eastAsia="標楷體" w:hAnsi="新細明體"/>
          <w:color w:val="7030A0"/>
          <w:sz w:val="27"/>
          <w:szCs w:val="27"/>
        </w:rPr>
        <w:t>9</w:t>
      </w:r>
      <w:r w:rsidRPr="00D607CF">
        <w:rPr>
          <w:rFonts w:eastAsia="標楷體" w:hAnsi="新細明體" w:hint="eastAsia"/>
          <w:color w:val="7030A0"/>
          <w:sz w:val="27"/>
          <w:szCs w:val="27"/>
        </w:rPr>
        <w:t>條，有關兼任、代課及代理</w:t>
      </w:r>
      <w:proofErr w:type="gramStart"/>
      <w:r w:rsidRPr="00D607CF">
        <w:rPr>
          <w:rFonts w:eastAsia="標楷體" w:hAnsi="新細明體" w:hint="eastAsia"/>
          <w:color w:val="7030A0"/>
          <w:sz w:val="27"/>
          <w:szCs w:val="27"/>
        </w:rPr>
        <w:t>教師中聘約</w:t>
      </w:r>
      <w:proofErr w:type="gramEnd"/>
      <w:r w:rsidRPr="00D607CF">
        <w:rPr>
          <w:rFonts w:eastAsia="標楷體" w:hAnsi="新細明體" w:hint="eastAsia"/>
          <w:color w:val="7030A0"/>
          <w:sz w:val="27"/>
          <w:szCs w:val="27"/>
        </w:rPr>
        <w:t>等相關規定，未限制患有精神疾病者之聘任資格。</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E74FC9" w:rsidRDefault="00E74FC9">
      <w:pPr>
        <w:widowControl/>
        <w:rPr>
          <w:rFonts w:eastAsia="標楷體" w:hAnsi="新細明體"/>
          <w:sz w:val="27"/>
          <w:szCs w:val="27"/>
        </w:rPr>
      </w:pPr>
      <w:r>
        <w:rPr>
          <w:rFonts w:eastAsia="標楷體" w:hAnsi="新細明體"/>
          <w:sz w:val="27"/>
          <w:szCs w:val="27"/>
        </w:rPr>
        <w:br w:type="page"/>
      </w: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lastRenderedPageBreak/>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F36A49" w:rsidRDefault="00F605FA" w:rsidP="0085690E">
      <w:pPr>
        <w:snapToGrid w:val="0"/>
        <w:jc w:val="center"/>
        <w:rPr>
          <w:rFonts w:eastAsia="標楷體"/>
          <w:sz w:val="27"/>
          <w:szCs w:val="27"/>
        </w:rPr>
      </w:pPr>
      <w:r w:rsidRPr="00F36A49">
        <w:rPr>
          <w:rFonts w:eastAsia="標楷體" w:hAnsi="新細明體"/>
          <w:b/>
          <w:color w:val="0000FF"/>
          <w:sz w:val="27"/>
          <w:szCs w:val="27"/>
        </w:rPr>
        <w:br w:type="page"/>
      </w:r>
      <w:r w:rsidR="00CB2361" w:rsidRPr="00F36A49">
        <w:rPr>
          <w:rFonts w:eastAsia="標楷體" w:hAnsi="新細明體"/>
          <w:b/>
          <w:sz w:val="27"/>
          <w:szCs w:val="27"/>
        </w:rPr>
        <w:lastRenderedPageBreak/>
        <w:t>桃園</w:t>
      </w:r>
      <w:r w:rsidR="009765C7" w:rsidRPr="00F36A49">
        <w:rPr>
          <w:rFonts w:eastAsia="標楷體" w:hAnsi="新細明體" w:hint="eastAsia"/>
          <w:b/>
          <w:sz w:val="27"/>
          <w:szCs w:val="27"/>
        </w:rPr>
        <w:t>市</w:t>
      </w:r>
      <w:r w:rsidR="00982BA2" w:rsidRPr="00F36A49">
        <w:rPr>
          <w:rFonts w:eastAsia="標楷體" w:hint="eastAsia"/>
          <w:b/>
          <w:sz w:val="27"/>
          <w:szCs w:val="27"/>
        </w:rPr>
        <w:t>立</w:t>
      </w:r>
      <w:proofErr w:type="gramStart"/>
      <w:r w:rsidR="00657178" w:rsidRPr="00F36A49">
        <w:rPr>
          <w:rFonts w:eastAsia="標楷體" w:hint="eastAsia"/>
          <w:b/>
          <w:sz w:val="27"/>
          <w:szCs w:val="27"/>
        </w:rPr>
        <w:t>迴</w:t>
      </w:r>
      <w:proofErr w:type="gramEnd"/>
      <w:r w:rsidR="00657178" w:rsidRPr="00F36A49">
        <w:rPr>
          <w:rFonts w:eastAsia="標楷體" w:hint="eastAsia"/>
          <w:b/>
          <w:sz w:val="27"/>
          <w:szCs w:val="27"/>
        </w:rPr>
        <w:t>龍</w:t>
      </w:r>
      <w:r w:rsidR="00CB2361" w:rsidRPr="00F36A49">
        <w:rPr>
          <w:rFonts w:eastAsia="標楷體" w:hAnsi="新細明體"/>
          <w:b/>
          <w:sz w:val="27"/>
          <w:szCs w:val="27"/>
        </w:rPr>
        <w:t>國民</w:t>
      </w:r>
      <w:r w:rsidR="00982BA2" w:rsidRPr="00F36A49">
        <w:rPr>
          <w:rFonts w:eastAsia="標楷體" w:hAnsi="新細明體" w:hint="eastAsia"/>
          <w:b/>
          <w:sz w:val="27"/>
          <w:szCs w:val="27"/>
        </w:rPr>
        <w:t>中</w:t>
      </w:r>
      <w:r w:rsidR="00657178" w:rsidRPr="00F36A49">
        <w:rPr>
          <w:rFonts w:eastAsia="標楷體" w:hAnsi="新細明體" w:hint="eastAsia"/>
          <w:b/>
          <w:sz w:val="27"/>
          <w:szCs w:val="27"/>
        </w:rPr>
        <w:t>小</w:t>
      </w:r>
      <w:r w:rsidR="00CB2361" w:rsidRPr="00F36A49">
        <w:rPr>
          <w:rFonts w:eastAsia="標楷體" w:hAnsi="新細明體"/>
          <w:b/>
          <w:sz w:val="27"/>
          <w:szCs w:val="27"/>
        </w:rPr>
        <w:t>學</w:t>
      </w:r>
      <w:r w:rsidR="003F5662" w:rsidRPr="00F36A49">
        <w:rPr>
          <w:rFonts w:eastAsia="標楷體"/>
          <w:b/>
          <w:sz w:val="27"/>
          <w:szCs w:val="27"/>
        </w:rPr>
        <w:t>1</w:t>
      </w:r>
      <w:r w:rsidR="0058719E" w:rsidRPr="00F36A49">
        <w:rPr>
          <w:rFonts w:eastAsia="標楷體" w:hint="eastAsia"/>
          <w:b/>
          <w:sz w:val="27"/>
          <w:szCs w:val="27"/>
        </w:rPr>
        <w:t>1</w:t>
      </w:r>
      <w:r w:rsidR="003B402A" w:rsidRPr="00F36A49">
        <w:rPr>
          <w:rFonts w:eastAsia="標楷體" w:hint="eastAsia"/>
          <w:b/>
          <w:sz w:val="27"/>
          <w:szCs w:val="27"/>
        </w:rPr>
        <w:t>2</w:t>
      </w:r>
      <w:r w:rsidR="00CB2361" w:rsidRPr="00F36A49">
        <w:rPr>
          <w:rFonts w:eastAsia="標楷體" w:hAnsi="新細明體"/>
          <w:b/>
          <w:sz w:val="27"/>
          <w:szCs w:val="27"/>
        </w:rPr>
        <w:t>學年</w:t>
      </w:r>
      <w:r w:rsidR="00CB2361" w:rsidRPr="00F36A49">
        <w:rPr>
          <w:rFonts w:eastAsia="標楷體" w:hAnsi="新細明體" w:hint="eastAsia"/>
          <w:b/>
          <w:sz w:val="27"/>
          <w:szCs w:val="27"/>
        </w:rPr>
        <w:t>度</w:t>
      </w:r>
      <w:r w:rsidR="00CB2361" w:rsidRPr="00F36A49">
        <w:rPr>
          <w:rFonts w:eastAsia="標楷體" w:hAnsi="新細明體"/>
          <w:b/>
          <w:sz w:val="27"/>
          <w:szCs w:val="27"/>
        </w:rPr>
        <w:t>第</w:t>
      </w:r>
      <w:r w:rsidR="003B402A" w:rsidRPr="00F36A49">
        <w:rPr>
          <w:rFonts w:eastAsia="標楷體" w:hAnsi="新細明體" w:hint="eastAsia"/>
          <w:b/>
          <w:sz w:val="27"/>
          <w:szCs w:val="27"/>
        </w:rPr>
        <w:t>一</w:t>
      </w:r>
      <w:r w:rsidR="00CB2361" w:rsidRPr="00F36A49">
        <w:rPr>
          <w:rFonts w:eastAsia="標楷體" w:hAnsi="新細明體"/>
          <w:b/>
          <w:sz w:val="27"/>
          <w:szCs w:val="27"/>
        </w:rPr>
        <w:t>學期</w:t>
      </w:r>
      <w:r w:rsidR="00657178" w:rsidRPr="00F36A49">
        <w:rPr>
          <w:rFonts w:eastAsia="標楷體" w:hAnsi="新細明體" w:hint="eastAsia"/>
          <w:b/>
          <w:sz w:val="27"/>
          <w:szCs w:val="27"/>
        </w:rPr>
        <w:t>國</w:t>
      </w:r>
      <w:r w:rsidR="00632A0D">
        <w:rPr>
          <w:rFonts w:eastAsia="標楷體" w:hAnsi="新細明體" w:hint="eastAsia"/>
          <w:b/>
          <w:sz w:val="27"/>
          <w:szCs w:val="27"/>
        </w:rPr>
        <w:t>中</w:t>
      </w:r>
      <w:r w:rsidR="00CB2361" w:rsidRPr="00F36A49">
        <w:rPr>
          <w:rFonts w:eastAsia="標楷體" w:hAnsi="新細明體"/>
          <w:b/>
          <w:sz w:val="27"/>
          <w:szCs w:val="27"/>
        </w:rPr>
        <w:t>第</w:t>
      </w:r>
      <w:r w:rsidR="00632A0D">
        <w:rPr>
          <w:rFonts w:eastAsia="標楷體" w:hAnsi="新細明體" w:hint="eastAsia"/>
          <w:b/>
          <w:sz w:val="27"/>
          <w:szCs w:val="27"/>
          <w:u w:val="single"/>
        </w:rPr>
        <w:t>22</w:t>
      </w:r>
      <w:r w:rsidR="00CB2361" w:rsidRPr="00F36A49">
        <w:rPr>
          <w:rFonts w:eastAsia="標楷體" w:hAnsi="新細明體"/>
          <w:b/>
          <w:sz w:val="27"/>
          <w:szCs w:val="27"/>
        </w:rPr>
        <w:t>次代</w:t>
      </w:r>
      <w:r w:rsidR="00890EF7" w:rsidRPr="00890EF7">
        <w:rPr>
          <w:rFonts w:eastAsia="標楷體" w:hAnsi="新細明體" w:hint="eastAsia"/>
          <w:b/>
          <w:color w:val="00B050"/>
          <w:sz w:val="27"/>
          <w:szCs w:val="27"/>
        </w:rPr>
        <w:t>課</w:t>
      </w:r>
      <w:r w:rsidR="00CB2361" w:rsidRPr="00F36A49">
        <w:rPr>
          <w:rFonts w:eastAsia="標楷體" w:hAnsi="新細明體"/>
          <w:b/>
          <w:sz w:val="27"/>
          <w:szCs w:val="27"/>
        </w:rPr>
        <w:t>教師甄選報名表</w:t>
      </w:r>
    </w:p>
    <w:p w:rsidR="0085690E" w:rsidRPr="00E74FC9" w:rsidRDefault="00982BA2" w:rsidP="00E74FC9">
      <w:pPr>
        <w:spacing w:afterLines="50" w:after="120" w:line="300" w:lineRule="exact"/>
        <w:rPr>
          <w:rFonts w:ascii="標楷體" w:eastAsia="標楷體" w:hAnsi="標楷體"/>
          <w:sz w:val="26"/>
          <w:szCs w:val="26"/>
        </w:rPr>
      </w:pPr>
      <w:r w:rsidRPr="00F36A49">
        <w:rPr>
          <w:rFonts w:ascii="標楷體" w:eastAsia="標楷體" w:hAnsi="標楷體" w:hint="eastAsia"/>
          <w:sz w:val="26"/>
          <w:szCs w:val="26"/>
        </w:rPr>
        <w:t>甄試科目</w:t>
      </w:r>
      <w:r w:rsidR="00CB2361" w:rsidRPr="00F36A49">
        <w:rPr>
          <w:rFonts w:ascii="標楷體" w:eastAsia="標楷體" w:hAnsi="標楷體"/>
          <w:sz w:val="26"/>
          <w:szCs w:val="26"/>
        </w:rPr>
        <w:t>：</w:t>
      </w:r>
      <w:r w:rsidR="00F36A49">
        <w:rPr>
          <w:rFonts w:ascii="新細明體" w:hAnsi="新細明體" w:hint="eastAsia"/>
          <w:sz w:val="26"/>
          <w:szCs w:val="26"/>
        </w:rPr>
        <w:t>□</w:t>
      </w:r>
      <w:r w:rsidR="00632A0D">
        <w:rPr>
          <w:rFonts w:ascii="標楷體" w:eastAsia="標楷體" w:hAnsi="標楷體" w:hint="eastAsia"/>
          <w:sz w:val="26"/>
          <w:szCs w:val="26"/>
        </w:rPr>
        <w:t>生活科技代課教師</w:t>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CB2361" w:rsidRPr="00F36A49">
        <w:rPr>
          <w:rFonts w:eastAsia="標楷體"/>
          <w:sz w:val="26"/>
          <w:szCs w:val="26"/>
        </w:rPr>
        <w:t>報名日期：</w:t>
      </w:r>
      <w:r w:rsidR="00657178" w:rsidRPr="00F36A49">
        <w:rPr>
          <w:rFonts w:eastAsia="標楷體"/>
          <w:sz w:val="26"/>
          <w:szCs w:val="26"/>
        </w:rPr>
        <w:t>11</w:t>
      </w:r>
      <w:r w:rsidR="004565AB" w:rsidRPr="00F36A49">
        <w:rPr>
          <w:rFonts w:eastAsia="標楷體"/>
          <w:sz w:val="26"/>
          <w:szCs w:val="26"/>
        </w:rPr>
        <w:t>2</w:t>
      </w:r>
      <w:r w:rsidR="00CB2361" w:rsidRPr="00F36A49">
        <w:rPr>
          <w:rFonts w:eastAsia="標楷體"/>
          <w:sz w:val="26"/>
          <w:szCs w:val="26"/>
        </w:rPr>
        <w:t>年</w:t>
      </w:r>
      <w:r w:rsidR="00E74FC9" w:rsidRPr="00E74FC9">
        <w:rPr>
          <w:rFonts w:eastAsia="標楷體" w:hint="eastAsia"/>
          <w:sz w:val="26"/>
          <w:szCs w:val="26"/>
        </w:rPr>
        <w:t>8</w:t>
      </w:r>
      <w:r w:rsidR="00CB2361" w:rsidRPr="00F36A49">
        <w:rPr>
          <w:rFonts w:eastAsia="標楷體"/>
          <w:sz w:val="26"/>
          <w:szCs w:val="26"/>
        </w:rPr>
        <w:t>月</w:t>
      </w:r>
      <w:r w:rsidR="00CB2361" w:rsidRPr="00F36A49">
        <w:rPr>
          <w:rFonts w:eastAsia="標楷體"/>
          <w:sz w:val="26"/>
          <w:szCs w:val="26"/>
          <w:u w:val="single"/>
        </w:rPr>
        <w:t xml:space="preserve"> </w:t>
      </w:r>
      <w:r w:rsidR="00657178" w:rsidRPr="00F36A49">
        <w:rPr>
          <w:rFonts w:eastAsia="標楷體"/>
          <w:sz w:val="26"/>
          <w:szCs w:val="26"/>
          <w:u w:val="single"/>
        </w:rPr>
        <w:t xml:space="preserve"> </w:t>
      </w:r>
      <w:r w:rsidR="00CB2361" w:rsidRPr="00F36A49">
        <w:rPr>
          <w:rFonts w:eastAsia="標楷體"/>
          <w:sz w:val="26"/>
          <w:szCs w:val="26"/>
          <w:u w:val="single"/>
        </w:rPr>
        <w:t xml:space="preserve">  </w:t>
      </w:r>
      <w:r w:rsidR="00CB2361" w:rsidRPr="00F36A49">
        <w:rPr>
          <w:rFonts w:eastAsia="標楷體"/>
          <w:sz w:val="26"/>
          <w:szCs w:val="26"/>
        </w:rPr>
        <w:t>日</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725D5E">
        <w:trPr>
          <w:cantSplit/>
          <w:trHeight w:val="59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rsidTr="00725D5E">
        <w:trPr>
          <w:cantSplit/>
          <w:trHeight w:val="558"/>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w:t>
            </w:r>
            <w:bookmarkStart w:id="0" w:name="_GoBack"/>
            <w:bookmarkEnd w:id="0"/>
            <w:r>
              <w:rPr>
                <w:rFonts w:ascii="標楷體" w:eastAsia="標楷體" w:hint="eastAsia"/>
                <w:sz w:val="20"/>
              </w:rPr>
              <w:t>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54"/>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3"/>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trHeight w:val="409"/>
          <w:jc w:val="center"/>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rsidTr="00725D5E">
        <w:trPr>
          <w:trHeight w:val="369"/>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rsidTr="00725D5E">
        <w:trPr>
          <w:trHeight w:val="393"/>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67"/>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84"/>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1005"/>
          <w:jc w:val="center"/>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3C3F20">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2357E">
              <w:rPr>
                <w:rFonts w:eastAsia="標楷體" w:hint="eastAsia"/>
                <w:sz w:val="20"/>
                <w:szCs w:val="20"/>
              </w:rPr>
              <w:t>2</w:t>
            </w:r>
            <w:r w:rsidRPr="0067044A">
              <w:rPr>
                <w:rFonts w:eastAsia="標楷體" w:hint="eastAsia"/>
                <w:sz w:val="20"/>
                <w:szCs w:val="20"/>
              </w:rPr>
              <w:t>學年度</w:t>
            </w:r>
            <w:r w:rsidR="00657178">
              <w:rPr>
                <w:rFonts w:eastAsia="標楷體" w:hint="eastAsia"/>
                <w:sz w:val="20"/>
                <w:szCs w:val="20"/>
              </w:rPr>
              <w:t>第</w:t>
            </w:r>
            <w:r w:rsidR="0002357E">
              <w:rPr>
                <w:rFonts w:eastAsia="標楷體" w:hint="eastAsia"/>
                <w:sz w:val="20"/>
                <w:szCs w:val="20"/>
              </w:rPr>
              <w:t>一</w:t>
            </w:r>
            <w:r w:rsidR="00657178">
              <w:rPr>
                <w:rFonts w:eastAsia="標楷體" w:hint="eastAsia"/>
                <w:sz w:val="20"/>
                <w:szCs w:val="20"/>
              </w:rPr>
              <w:t>學期國</w:t>
            </w:r>
            <w:r w:rsidR="00632A0D">
              <w:rPr>
                <w:rFonts w:eastAsia="標楷體" w:hint="eastAsia"/>
                <w:color w:val="FF0000"/>
                <w:sz w:val="20"/>
                <w:szCs w:val="20"/>
              </w:rPr>
              <w:t>中</w:t>
            </w:r>
            <w:r w:rsidRPr="0067044A">
              <w:rPr>
                <w:rFonts w:eastAsia="標楷體" w:hint="eastAsia"/>
                <w:sz w:val="20"/>
                <w:szCs w:val="20"/>
              </w:rPr>
              <w:t>第</w:t>
            </w:r>
            <w:r w:rsidR="00632A0D">
              <w:rPr>
                <w:rFonts w:eastAsia="標楷體" w:hint="eastAsia"/>
                <w:sz w:val="20"/>
                <w:szCs w:val="20"/>
                <w:u w:val="single"/>
              </w:rPr>
              <w:t>22</w:t>
            </w:r>
            <w:r w:rsidRPr="0067044A">
              <w:rPr>
                <w:rFonts w:eastAsia="標楷體" w:hint="eastAsia"/>
                <w:sz w:val="20"/>
                <w:szCs w:val="20"/>
              </w:rPr>
              <w:t>次代</w:t>
            </w:r>
            <w:r w:rsidR="00632A0D">
              <w:rPr>
                <w:rFonts w:eastAsia="標楷體" w:hint="eastAsia"/>
                <w:sz w:val="20"/>
                <w:szCs w:val="20"/>
              </w:rPr>
              <w:t>課</w:t>
            </w:r>
            <w:r w:rsidRPr="0067044A">
              <w:rPr>
                <w:rFonts w:eastAsia="標楷體" w:hint="eastAsia"/>
                <w:sz w:val="20"/>
                <w:szCs w:val="20"/>
              </w:rPr>
              <w:t>教師甄選，</w:t>
            </w:r>
            <w:r w:rsidRPr="0058719E">
              <w:rPr>
                <w:rFonts w:eastAsia="標楷體" w:hint="eastAsia"/>
                <w:sz w:val="20"/>
                <w:szCs w:val="20"/>
              </w:rPr>
              <w:t>無</w:t>
            </w:r>
            <w:r w:rsidR="003C3F20" w:rsidRPr="00AC4C80">
              <w:rPr>
                <w:rFonts w:eastAsia="標楷體" w:hint="eastAsia"/>
                <w:color w:val="7030A0"/>
                <w:sz w:val="20"/>
                <w:szCs w:val="20"/>
              </w:rPr>
              <w:t>高級中等以下學校兼任代課及代理教師聘辦法第</w:t>
            </w:r>
            <w:r w:rsidR="003C3F20" w:rsidRPr="00AC4C80">
              <w:rPr>
                <w:rFonts w:eastAsia="標楷體" w:hint="eastAsia"/>
                <w:color w:val="7030A0"/>
                <w:sz w:val="20"/>
                <w:szCs w:val="20"/>
              </w:rPr>
              <w:t>6</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9</w:t>
            </w:r>
            <w:r w:rsidR="003C3F20" w:rsidRPr="00AC4C80">
              <w:rPr>
                <w:rFonts w:eastAsia="標楷體" w:hint="eastAsia"/>
                <w:color w:val="7030A0"/>
                <w:sz w:val="20"/>
                <w:szCs w:val="20"/>
              </w:rPr>
              <w:t>條或教師法第</w:t>
            </w:r>
            <w:r w:rsidR="003C3F20" w:rsidRPr="00AC4C80">
              <w:rPr>
                <w:rFonts w:eastAsia="標楷體" w:hint="eastAsia"/>
                <w:color w:val="7030A0"/>
                <w:sz w:val="20"/>
                <w:szCs w:val="20"/>
              </w:rPr>
              <w:t>14</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16</w:t>
            </w:r>
            <w:r w:rsidR="003C3F20" w:rsidRPr="00AC4C80">
              <w:rPr>
                <w:rFonts w:eastAsia="標楷體" w:hint="eastAsia"/>
                <w:color w:val="7030A0"/>
                <w:sz w:val="20"/>
                <w:szCs w:val="20"/>
              </w:rPr>
              <w:t>條及第</w:t>
            </w:r>
            <w:r w:rsidR="003C3F20" w:rsidRPr="00AC4C80">
              <w:rPr>
                <w:rFonts w:eastAsia="標楷體" w:hint="eastAsia"/>
                <w:color w:val="7030A0"/>
                <w:sz w:val="20"/>
                <w:szCs w:val="20"/>
              </w:rPr>
              <w:t>19</w:t>
            </w:r>
            <w:r w:rsidR="003C3F20" w:rsidRPr="00AC4C80">
              <w:rPr>
                <w:rFonts w:eastAsia="標楷體" w:hint="eastAsia"/>
                <w:color w:val="7030A0"/>
                <w:sz w:val="20"/>
                <w:szCs w:val="20"/>
              </w:rPr>
              <w:t>條各款規定或教育人員任用條例第</w:t>
            </w:r>
            <w:r w:rsidR="00201953" w:rsidRPr="00AC4C80">
              <w:rPr>
                <w:rFonts w:eastAsia="標楷體" w:hint="eastAsia"/>
                <w:color w:val="7030A0"/>
                <w:sz w:val="20"/>
                <w:szCs w:val="20"/>
              </w:rPr>
              <w:t>31</w:t>
            </w:r>
            <w:r w:rsidR="003C3F20" w:rsidRPr="00AC4C80">
              <w:rPr>
                <w:rFonts w:eastAsia="標楷體" w:hint="eastAsia"/>
                <w:color w:val="7030A0"/>
                <w:sz w:val="20"/>
                <w:szCs w:val="20"/>
              </w:rPr>
              <w:t>條第</w:t>
            </w:r>
            <w:r w:rsidR="003C3F20" w:rsidRPr="00AC4C80">
              <w:rPr>
                <w:rFonts w:eastAsia="標楷體" w:hint="eastAsia"/>
                <w:color w:val="7030A0"/>
                <w:sz w:val="20"/>
                <w:szCs w:val="20"/>
              </w:rPr>
              <w:t>1</w:t>
            </w:r>
            <w:r w:rsidR="003C3F20" w:rsidRPr="00AC4C80">
              <w:rPr>
                <w:rFonts w:eastAsia="標楷體" w:hint="eastAsia"/>
                <w:color w:val="7030A0"/>
                <w:sz w:val="20"/>
                <w:szCs w:val="20"/>
              </w:rPr>
              <w:t>項除第</w:t>
            </w:r>
            <w:r w:rsidR="003C3F20" w:rsidRPr="00AC4C80">
              <w:rPr>
                <w:rFonts w:eastAsia="標楷體" w:hint="eastAsia"/>
                <w:color w:val="7030A0"/>
                <w:sz w:val="20"/>
                <w:szCs w:val="20"/>
              </w:rPr>
              <w:t>7</w:t>
            </w:r>
            <w:r w:rsidR="003C3F20" w:rsidRPr="00AC4C80">
              <w:rPr>
                <w:rFonts w:eastAsia="標楷體" w:hint="eastAsia"/>
                <w:color w:val="7030A0"/>
                <w:sz w:val="20"/>
                <w:szCs w:val="20"/>
              </w:rPr>
              <w:t>款以外之其餘各款及第</w:t>
            </w:r>
            <w:r w:rsidR="003C3F20" w:rsidRPr="00AC4C80">
              <w:rPr>
                <w:rFonts w:eastAsia="標楷體" w:hint="eastAsia"/>
                <w:color w:val="7030A0"/>
                <w:sz w:val="20"/>
                <w:szCs w:val="20"/>
              </w:rPr>
              <w:t>33</w:t>
            </w:r>
            <w:r w:rsidR="003C3F20" w:rsidRPr="00AC4C80">
              <w:rPr>
                <w:rFonts w:eastAsia="標楷體" w:hint="eastAsia"/>
                <w:color w:val="7030A0"/>
                <w:sz w:val="20"/>
                <w:szCs w:val="20"/>
              </w:rPr>
              <w:t>條之情事</w:t>
            </w:r>
            <w:r w:rsidRPr="0058719E">
              <w:rPr>
                <w:rFonts w:eastAsia="標楷體" w:hint="eastAsia"/>
                <w:sz w:val="20"/>
                <w:szCs w:val="20"/>
              </w:rPr>
              <w:t>。</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w:t>
            </w:r>
            <w:r w:rsidR="00DE2C85">
              <w:rPr>
                <w:rFonts w:eastAsia="標楷體" w:hint="eastAsia"/>
                <w:sz w:val="20"/>
                <w:szCs w:val="20"/>
              </w:rPr>
              <w:t>課</w:t>
            </w:r>
            <w:r w:rsidRPr="009765C7">
              <w:rPr>
                <w:rFonts w:eastAsia="標楷體" w:hint="eastAsia"/>
                <w:sz w:val="20"/>
                <w:szCs w:val="20"/>
              </w:rPr>
              <w:t>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w:t>
            </w:r>
            <w:r w:rsidR="00632A0D">
              <w:rPr>
                <w:rFonts w:eastAsia="標楷體" w:hint="eastAsia"/>
                <w:sz w:val="20"/>
                <w:szCs w:val="20"/>
              </w:rPr>
              <w:t>課</w:t>
            </w:r>
            <w:r w:rsidRPr="009765C7">
              <w:rPr>
                <w:rFonts w:eastAsia="標楷體" w:hint="eastAsia"/>
                <w:sz w:val="20"/>
                <w:szCs w:val="20"/>
              </w:rPr>
              <w:t>原因消失之日起無條件解職，絕無異議。</w:t>
            </w:r>
          </w:p>
          <w:p w:rsidR="0085690E" w:rsidRPr="003C3F20" w:rsidRDefault="0085690E" w:rsidP="009765C7">
            <w:pPr>
              <w:numPr>
                <w:ilvl w:val="0"/>
                <w:numId w:val="17"/>
              </w:numPr>
              <w:snapToGrid w:val="0"/>
              <w:spacing w:line="280" w:lineRule="exact"/>
              <w:ind w:right="-642"/>
              <w:rPr>
                <w:rFonts w:eastAsia="標楷體"/>
                <w:sz w:val="20"/>
                <w:szCs w:val="20"/>
              </w:rPr>
            </w:pPr>
            <w:r w:rsidRPr="009765C7">
              <w:rPr>
                <w:rFonts w:eastAsia="標楷體" w:hint="eastAsia"/>
                <w:sz w:val="20"/>
                <w:szCs w:val="20"/>
              </w:rPr>
              <w:t>如本人取消錄取資格或應解聘者，願自負其責，絕無異議。</w:t>
            </w:r>
          </w:p>
          <w:p w:rsidR="0085690E" w:rsidRPr="003C3F20" w:rsidRDefault="0085690E" w:rsidP="009765C7">
            <w:pPr>
              <w:spacing w:line="280" w:lineRule="exact"/>
              <w:jc w:val="both"/>
              <w:rPr>
                <w:rFonts w:eastAsia="標楷體"/>
                <w:sz w:val="20"/>
                <w:szCs w:val="20"/>
              </w:rPr>
            </w:pPr>
            <w:r w:rsidRPr="003C3F20">
              <w:rPr>
                <w:rFonts w:eastAsia="標楷體" w:hint="eastAsia"/>
                <w:sz w:val="20"/>
                <w:szCs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00E06699" w:rsidRPr="00E06699">
              <w:rPr>
                <w:rFonts w:eastAsia="標楷體" w:hint="eastAsia"/>
                <w:color w:val="7030A0"/>
                <w:sz w:val="20"/>
              </w:rPr>
              <w:t>(</w:t>
            </w:r>
            <w:r w:rsidRPr="00E90345">
              <w:rPr>
                <w:rFonts w:eastAsia="標楷體" w:hint="eastAsia"/>
                <w:color w:val="FF0000"/>
                <w:sz w:val="20"/>
              </w:rPr>
              <w:t>簽名</w:t>
            </w:r>
            <w:r w:rsidR="00E06699" w:rsidRPr="00E06699">
              <w:rPr>
                <w:rFonts w:eastAsia="標楷體" w:hint="eastAsia"/>
                <w:color w:val="7030A0"/>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725D5E">
        <w:trPr>
          <w:cantSplit/>
          <w:trHeight w:hRule="exact" w:val="454"/>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Pr="00E5610D" w:rsidRDefault="00632A0D" w:rsidP="00E74FC9">
            <w:pPr>
              <w:spacing w:line="180" w:lineRule="exact"/>
              <w:jc w:val="center"/>
              <w:rPr>
                <w:rFonts w:ascii="標楷體" w:eastAsia="標楷體"/>
                <w:color w:val="000000"/>
                <w:sz w:val="20"/>
              </w:rPr>
            </w:pPr>
            <w:r>
              <w:rPr>
                <w:rFonts w:ascii="標楷體" w:eastAsia="標楷體" w:hint="eastAsia"/>
                <w:sz w:val="20"/>
                <w:u w:val="single"/>
              </w:rPr>
              <w:t>生活科技</w:t>
            </w:r>
            <w:r w:rsidR="0085690E" w:rsidRPr="00E5610D">
              <w:rPr>
                <w:rFonts w:ascii="標楷體" w:eastAsia="標楷體" w:hint="eastAsia"/>
                <w:sz w:val="20"/>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rsidTr="00725D5E">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4D108B">
      <w:footerReference w:type="even" r:id="rId13"/>
      <w:footerReference w:type="default" r:id="rId14"/>
      <w:pgSz w:w="11907" w:h="16840" w:code="9"/>
      <w:pgMar w:top="680" w:right="567" w:bottom="680" w:left="1021" w:header="340" w:footer="34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1D7" w:rsidRDefault="00AA71D7">
      <w:r>
        <w:separator/>
      </w:r>
    </w:p>
  </w:endnote>
  <w:endnote w:type="continuationSeparator" w:id="0">
    <w:p w:rsidR="00AA71D7" w:rsidRDefault="00AA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C7" w:rsidRDefault="00C901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901C7" w:rsidRDefault="00C901C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C7" w:rsidRDefault="00C901C7">
    <w:pPr>
      <w:pStyle w:val="a5"/>
      <w:framePr w:wrap="around" w:vAnchor="text" w:hAnchor="margin" w:xAlign="center" w:y="1"/>
      <w:rPr>
        <w:rStyle w:val="a6"/>
      </w:rPr>
    </w:pPr>
    <w:r>
      <w:rPr>
        <w:rStyle w:val="a6"/>
        <w:rFonts w:hint="eastAsia"/>
      </w:rPr>
      <w:t>第</w:t>
    </w:r>
    <w:r>
      <w:rPr>
        <w:rStyle w:val="a6"/>
      </w:rPr>
      <w:fldChar w:fldCharType="begin"/>
    </w:r>
    <w:r>
      <w:rPr>
        <w:rStyle w:val="a6"/>
      </w:rPr>
      <w:instrText xml:space="preserve">PAGE  </w:instrText>
    </w:r>
    <w:r>
      <w:rPr>
        <w:rStyle w:val="a6"/>
      </w:rPr>
      <w:fldChar w:fldCharType="separate"/>
    </w:r>
    <w:r w:rsidR="00890EF7">
      <w:rPr>
        <w:rStyle w:val="a6"/>
        <w:noProof/>
      </w:rPr>
      <w:t>1</w:t>
    </w:r>
    <w:r>
      <w:rPr>
        <w:rStyle w:val="a6"/>
      </w:rPr>
      <w:fldChar w:fldCharType="end"/>
    </w:r>
    <w:r>
      <w:rPr>
        <w:rStyle w:val="a6"/>
        <w:rFonts w:hint="eastAsia"/>
      </w:rPr>
      <w:t>頁</w:t>
    </w:r>
  </w:p>
  <w:p w:rsidR="00C901C7" w:rsidRDefault="00C901C7" w:rsidP="004D108B">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1D7" w:rsidRDefault="00AA71D7">
      <w:r>
        <w:separator/>
      </w:r>
    </w:p>
  </w:footnote>
  <w:footnote w:type="continuationSeparator" w:id="0">
    <w:p w:rsidR="00AA71D7" w:rsidRDefault="00AA71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C34827"/>
    <w:multiLevelType w:val="hybridMultilevel"/>
    <w:tmpl w:val="35B48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8"/>
  </w:num>
  <w:num w:numId="2">
    <w:abstractNumId w:val="45"/>
  </w:num>
  <w:num w:numId="3">
    <w:abstractNumId w:val="4"/>
  </w:num>
  <w:num w:numId="4">
    <w:abstractNumId w:val="19"/>
  </w:num>
  <w:num w:numId="5">
    <w:abstractNumId w:val="20"/>
  </w:num>
  <w:num w:numId="6">
    <w:abstractNumId w:val="42"/>
  </w:num>
  <w:num w:numId="7">
    <w:abstractNumId w:val="3"/>
  </w:num>
  <w:num w:numId="8">
    <w:abstractNumId w:val="41"/>
  </w:num>
  <w:num w:numId="9">
    <w:abstractNumId w:val="33"/>
  </w:num>
  <w:num w:numId="10">
    <w:abstractNumId w:val="35"/>
  </w:num>
  <w:num w:numId="11">
    <w:abstractNumId w:val="47"/>
  </w:num>
  <w:num w:numId="12">
    <w:abstractNumId w:val="44"/>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30"/>
  </w:num>
  <w:num w:numId="20">
    <w:abstractNumId w:val="15"/>
  </w:num>
  <w:num w:numId="21">
    <w:abstractNumId w:val="23"/>
  </w:num>
  <w:num w:numId="22">
    <w:abstractNumId w:val="27"/>
  </w:num>
  <w:num w:numId="23">
    <w:abstractNumId w:val="37"/>
  </w:num>
  <w:num w:numId="24">
    <w:abstractNumId w:val="18"/>
  </w:num>
  <w:num w:numId="25">
    <w:abstractNumId w:val="14"/>
  </w:num>
  <w:num w:numId="26">
    <w:abstractNumId w:val="0"/>
  </w:num>
  <w:num w:numId="27">
    <w:abstractNumId w:val="46"/>
  </w:num>
  <w:num w:numId="28">
    <w:abstractNumId w:val="26"/>
  </w:num>
  <w:num w:numId="29">
    <w:abstractNumId w:val="43"/>
  </w:num>
  <w:num w:numId="30">
    <w:abstractNumId w:val="13"/>
  </w:num>
  <w:num w:numId="31">
    <w:abstractNumId w:val="36"/>
  </w:num>
  <w:num w:numId="32">
    <w:abstractNumId w:val="40"/>
  </w:num>
  <w:num w:numId="33">
    <w:abstractNumId w:val="10"/>
  </w:num>
  <w:num w:numId="34">
    <w:abstractNumId w:val="2"/>
  </w:num>
  <w:num w:numId="35">
    <w:abstractNumId w:val="31"/>
  </w:num>
  <w:num w:numId="36">
    <w:abstractNumId w:val="7"/>
  </w:num>
  <w:num w:numId="37">
    <w:abstractNumId w:val="16"/>
  </w:num>
  <w:num w:numId="38">
    <w:abstractNumId w:val="11"/>
  </w:num>
  <w:num w:numId="39">
    <w:abstractNumId w:val="34"/>
  </w:num>
  <w:num w:numId="40">
    <w:abstractNumId w:val="21"/>
  </w:num>
  <w:num w:numId="41">
    <w:abstractNumId w:val="1"/>
  </w:num>
  <w:num w:numId="42">
    <w:abstractNumId w:val="38"/>
  </w:num>
  <w:num w:numId="43">
    <w:abstractNumId w:val="17"/>
  </w:num>
  <w:num w:numId="44">
    <w:abstractNumId w:val="22"/>
  </w:num>
  <w:num w:numId="45">
    <w:abstractNumId w:val="12"/>
  </w:num>
  <w:num w:numId="46">
    <w:abstractNumId w:val="3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57E"/>
    <w:rsid w:val="00023EF3"/>
    <w:rsid w:val="0002773D"/>
    <w:rsid w:val="00027BDE"/>
    <w:rsid w:val="00030745"/>
    <w:rsid w:val="000320A3"/>
    <w:rsid w:val="00033367"/>
    <w:rsid w:val="00034CBE"/>
    <w:rsid w:val="00035F0B"/>
    <w:rsid w:val="000371F4"/>
    <w:rsid w:val="000429DA"/>
    <w:rsid w:val="000513CA"/>
    <w:rsid w:val="000550DD"/>
    <w:rsid w:val="00057ED7"/>
    <w:rsid w:val="000715A3"/>
    <w:rsid w:val="000773E9"/>
    <w:rsid w:val="00081B5A"/>
    <w:rsid w:val="00084FBE"/>
    <w:rsid w:val="0009021A"/>
    <w:rsid w:val="00091D8A"/>
    <w:rsid w:val="00095DA0"/>
    <w:rsid w:val="00096FD3"/>
    <w:rsid w:val="000A2144"/>
    <w:rsid w:val="000A2FAD"/>
    <w:rsid w:val="000B00FA"/>
    <w:rsid w:val="000B0F9A"/>
    <w:rsid w:val="000B38E8"/>
    <w:rsid w:val="000B3A0D"/>
    <w:rsid w:val="000B554A"/>
    <w:rsid w:val="000D561D"/>
    <w:rsid w:val="000D5AC6"/>
    <w:rsid w:val="000E26DB"/>
    <w:rsid w:val="000E2947"/>
    <w:rsid w:val="000F0D57"/>
    <w:rsid w:val="001000FC"/>
    <w:rsid w:val="001071C1"/>
    <w:rsid w:val="001132B1"/>
    <w:rsid w:val="00120D74"/>
    <w:rsid w:val="00127472"/>
    <w:rsid w:val="00136354"/>
    <w:rsid w:val="00136BD0"/>
    <w:rsid w:val="0014702B"/>
    <w:rsid w:val="00154371"/>
    <w:rsid w:val="001806E1"/>
    <w:rsid w:val="00186301"/>
    <w:rsid w:val="00186C1D"/>
    <w:rsid w:val="0018779E"/>
    <w:rsid w:val="001A4A81"/>
    <w:rsid w:val="001A7159"/>
    <w:rsid w:val="001B33CE"/>
    <w:rsid w:val="001B5C6B"/>
    <w:rsid w:val="001B7634"/>
    <w:rsid w:val="001B7777"/>
    <w:rsid w:val="001C16E1"/>
    <w:rsid w:val="001C4417"/>
    <w:rsid w:val="001C4B6D"/>
    <w:rsid w:val="001C588B"/>
    <w:rsid w:val="001C70BC"/>
    <w:rsid w:val="001D1CCE"/>
    <w:rsid w:val="001D603C"/>
    <w:rsid w:val="001E16FE"/>
    <w:rsid w:val="001E1E65"/>
    <w:rsid w:val="001E2214"/>
    <w:rsid w:val="001E2424"/>
    <w:rsid w:val="001E4057"/>
    <w:rsid w:val="001E6E71"/>
    <w:rsid w:val="00200375"/>
    <w:rsid w:val="00201953"/>
    <w:rsid w:val="00201D3A"/>
    <w:rsid w:val="00213A9A"/>
    <w:rsid w:val="002157A5"/>
    <w:rsid w:val="002427FC"/>
    <w:rsid w:val="0025632D"/>
    <w:rsid w:val="00262BC2"/>
    <w:rsid w:val="00264EB4"/>
    <w:rsid w:val="00266C90"/>
    <w:rsid w:val="002766B2"/>
    <w:rsid w:val="00280E61"/>
    <w:rsid w:val="00281B83"/>
    <w:rsid w:val="00282119"/>
    <w:rsid w:val="00286381"/>
    <w:rsid w:val="002A49BE"/>
    <w:rsid w:val="002A76D5"/>
    <w:rsid w:val="002B6EE8"/>
    <w:rsid w:val="002C4599"/>
    <w:rsid w:val="002C7CE7"/>
    <w:rsid w:val="002D123A"/>
    <w:rsid w:val="002D3FB4"/>
    <w:rsid w:val="002E5B23"/>
    <w:rsid w:val="002F0C97"/>
    <w:rsid w:val="002F0DBD"/>
    <w:rsid w:val="002F1107"/>
    <w:rsid w:val="002F294A"/>
    <w:rsid w:val="00300979"/>
    <w:rsid w:val="003212E5"/>
    <w:rsid w:val="00325341"/>
    <w:rsid w:val="0033169D"/>
    <w:rsid w:val="003418BE"/>
    <w:rsid w:val="003443FE"/>
    <w:rsid w:val="00351FD8"/>
    <w:rsid w:val="00353EDE"/>
    <w:rsid w:val="00355822"/>
    <w:rsid w:val="0035625C"/>
    <w:rsid w:val="00361557"/>
    <w:rsid w:val="00370368"/>
    <w:rsid w:val="00372515"/>
    <w:rsid w:val="0038424D"/>
    <w:rsid w:val="00386B32"/>
    <w:rsid w:val="00392FC6"/>
    <w:rsid w:val="003962C5"/>
    <w:rsid w:val="00397905"/>
    <w:rsid w:val="003A207F"/>
    <w:rsid w:val="003A2623"/>
    <w:rsid w:val="003A681E"/>
    <w:rsid w:val="003B3490"/>
    <w:rsid w:val="003B402A"/>
    <w:rsid w:val="003C1C85"/>
    <w:rsid w:val="003C3F20"/>
    <w:rsid w:val="003C5BA3"/>
    <w:rsid w:val="003C77C8"/>
    <w:rsid w:val="003D0E15"/>
    <w:rsid w:val="003D1814"/>
    <w:rsid w:val="003D48DF"/>
    <w:rsid w:val="003D4CD0"/>
    <w:rsid w:val="003D634F"/>
    <w:rsid w:val="003E2BF2"/>
    <w:rsid w:val="003E5EFB"/>
    <w:rsid w:val="003E724F"/>
    <w:rsid w:val="003E7799"/>
    <w:rsid w:val="003F151C"/>
    <w:rsid w:val="003F282C"/>
    <w:rsid w:val="003F2DE4"/>
    <w:rsid w:val="003F50BA"/>
    <w:rsid w:val="003F5662"/>
    <w:rsid w:val="00404C63"/>
    <w:rsid w:val="00406156"/>
    <w:rsid w:val="00414B5B"/>
    <w:rsid w:val="00415E3B"/>
    <w:rsid w:val="004202AD"/>
    <w:rsid w:val="00422359"/>
    <w:rsid w:val="004308E8"/>
    <w:rsid w:val="00432347"/>
    <w:rsid w:val="0044087D"/>
    <w:rsid w:val="004413E4"/>
    <w:rsid w:val="00441DD5"/>
    <w:rsid w:val="00445FB5"/>
    <w:rsid w:val="00446C35"/>
    <w:rsid w:val="00446DAC"/>
    <w:rsid w:val="00447215"/>
    <w:rsid w:val="00451C40"/>
    <w:rsid w:val="004565AB"/>
    <w:rsid w:val="00456D26"/>
    <w:rsid w:val="00465C6D"/>
    <w:rsid w:val="004740B2"/>
    <w:rsid w:val="00487233"/>
    <w:rsid w:val="004955B8"/>
    <w:rsid w:val="004C4BDA"/>
    <w:rsid w:val="004C5C46"/>
    <w:rsid w:val="004C76EF"/>
    <w:rsid w:val="004D108B"/>
    <w:rsid w:val="004D173C"/>
    <w:rsid w:val="004D4C0F"/>
    <w:rsid w:val="004D510E"/>
    <w:rsid w:val="004E5589"/>
    <w:rsid w:val="004F1B3F"/>
    <w:rsid w:val="004F7F01"/>
    <w:rsid w:val="00503875"/>
    <w:rsid w:val="00504BC1"/>
    <w:rsid w:val="00505C57"/>
    <w:rsid w:val="005075F2"/>
    <w:rsid w:val="00511029"/>
    <w:rsid w:val="00513402"/>
    <w:rsid w:val="00514CAB"/>
    <w:rsid w:val="0052230F"/>
    <w:rsid w:val="005229D8"/>
    <w:rsid w:val="00524625"/>
    <w:rsid w:val="00532307"/>
    <w:rsid w:val="00533124"/>
    <w:rsid w:val="00536DF8"/>
    <w:rsid w:val="0054753C"/>
    <w:rsid w:val="0054799E"/>
    <w:rsid w:val="005554B2"/>
    <w:rsid w:val="00560341"/>
    <w:rsid w:val="005603BB"/>
    <w:rsid w:val="00570D24"/>
    <w:rsid w:val="005810BB"/>
    <w:rsid w:val="00585995"/>
    <w:rsid w:val="0058719E"/>
    <w:rsid w:val="00591686"/>
    <w:rsid w:val="00591CD9"/>
    <w:rsid w:val="005951A0"/>
    <w:rsid w:val="005A0DB1"/>
    <w:rsid w:val="005B4DEA"/>
    <w:rsid w:val="005C090D"/>
    <w:rsid w:val="005D0777"/>
    <w:rsid w:val="005D38FA"/>
    <w:rsid w:val="005D3CB5"/>
    <w:rsid w:val="005D4A86"/>
    <w:rsid w:val="005D59A0"/>
    <w:rsid w:val="005E03D5"/>
    <w:rsid w:val="005E73A0"/>
    <w:rsid w:val="005E7D6F"/>
    <w:rsid w:val="006040F0"/>
    <w:rsid w:val="00621B46"/>
    <w:rsid w:val="00623969"/>
    <w:rsid w:val="0062425D"/>
    <w:rsid w:val="00626DCE"/>
    <w:rsid w:val="006324E7"/>
    <w:rsid w:val="00632A0D"/>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4DC9"/>
    <w:rsid w:val="0067511B"/>
    <w:rsid w:val="00684182"/>
    <w:rsid w:val="006976DC"/>
    <w:rsid w:val="006B1802"/>
    <w:rsid w:val="006B2D5E"/>
    <w:rsid w:val="006C10B9"/>
    <w:rsid w:val="006D045E"/>
    <w:rsid w:val="006D0928"/>
    <w:rsid w:val="006E71EB"/>
    <w:rsid w:val="006F2240"/>
    <w:rsid w:val="007141CF"/>
    <w:rsid w:val="00714F86"/>
    <w:rsid w:val="00716382"/>
    <w:rsid w:val="007174F9"/>
    <w:rsid w:val="00722442"/>
    <w:rsid w:val="00723183"/>
    <w:rsid w:val="00723ED8"/>
    <w:rsid w:val="00725D5E"/>
    <w:rsid w:val="00727853"/>
    <w:rsid w:val="00731382"/>
    <w:rsid w:val="007328B9"/>
    <w:rsid w:val="007337C5"/>
    <w:rsid w:val="00733C60"/>
    <w:rsid w:val="007376EA"/>
    <w:rsid w:val="00740332"/>
    <w:rsid w:val="00743C17"/>
    <w:rsid w:val="00746CE1"/>
    <w:rsid w:val="007505B9"/>
    <w:rsid w:val="007506E8"/>
    <w:rsid w:val="00751A48"/>
    <w:rsid w:val="00755D8E"/>
    <w:rsid w:val="0076163F"/>
    <w:rsid w:val="00762084"/>
    <w:rsid w:val="00767B6A"/>
    <w:rsid w:val="00777C46"/>
    <w:rsid w:val="00780537"/>
    <w:rsid w:val="0078242B"/>
    <w:rsid w:val="0078484E"/>
    <w:rsid w:val="0078570C"/>
    <w:rsid w:val="00787DA7"/>
    <w:rsid w:val="00792CB2"/>
    <w:rsid w:val="007A15FD"/>
    <w:rsid w:val="007B13A2"/>
    <w:rsid w:val="007B3D46"/>
    <w:rsid w:val="007B3DEC"/>
    <w:rsid w:val="007C3D80"/>
    <w:rsid w:val="007C66F8"/>
    <w:rsid w:val="007E00ED"/>
    <w:rsid w:val="007E338A"/>
    <w:rsid w:val="007E555A"/>
    <w:rsid w:val="007E637E"/>
    <w:rsid w:val="00800FD0"/>
    <w:rsid w:val="0081187F"/>
    <w:rsid w:val="008153FE"/>
    <w:rsid w:val="00817026"/>
    <w:rsid w:val="00817528"/>
    <w:rsid w:val="008454E9"/>
    <w:rsid w:val="0085530B"/>
    <w:rsid w:val="0085690E"/>
    <w:rsid w:val="00856FAD"/>
    <w:rsid w:val="008615B9"/>
    <w:rsid w:val="008707D0"/>
    <w:rsid w:val="0087232A"/>
    <w:rsid w:val="00875E52"/>
    <w:rsid w:val="0088452B"/>
    <w:rsid w:val="00890EF7"/>
    <w:rsid w:val="0089363E"/>
    <w:rsid w:val="008A5FE8"/>
    <w:rsid w:val="008B4065"/>
    <w:rsid w:val="008B498A"/>
    <w:rsid w:val="008B7324"/>
    <w:rsid w:val="008C00EA"/>
    <w:rsid w:val="008C290C"/>
    <w:rsid w:val="008C52AB"/>
    <w:rsid w:val="008C7AE0"/>
    <w:rsid w:val="008D16C8"/>
    <w:rsid w:val="008E0853"/>
    <w:rsid w:val="008E3227"/>
    <w:rsid w:val="008E5EB7"/>
    <w:rsid w:val="008E6AF3"/>
    <w:rsid w:val="009020AA"/>
    <w:rsid w:val="00907500"/>
    <w:rsid w:val="00910F86"/>
    <w:rsid w:val="009135DE"/>
    <w:rsid w:val="009144B9"/>
    <w:rsid w:val="00920366"/>
    <w:rsid w:val="0092050B"/>
    <w:rsid w:val="00920784"/>
    <w:rsid w:val="00923E47"/>
    <w:rsid w:val="0092425F"/>
    <w:rsid w:val="00925331"/>
    <w:rsid w:val="0092699D"/>
    <w:rsid w:val="00926FC1"/>
    <w:rsid w:val="00933A71"/>
    <w:rsid w:val="00936948"/>
    <w:rsid w:val="00940CA0"/>
    <w:rsid w:val="009419EA"/>
    <w:rsid w:val="0095161D"/>
    <w:rsid w:val="00951FE3"/>
    <w:rsid w:val="0095203B"/>
    <w:rsid w:val="00952823"/>
    <w:rsid w:val="009567B2"/>
    <w:rsid w:val="00962239"/>
    <w:rsid w:val="00962CD0"/>
    <w:rsid w:val="0096392D"/>
    <w:rsid w:val="00964F8D"/>
    <w:rsid w:val="00965A89"/>
    <w:rsid w:val="009677B4"/>
    <w:rsid w:val="00974400"/>
    <w:rsid w:val="00975937"/>
    <w:rsid w:val="009765C7"/>
    <w:rsid w:val="00981CA5"/>
    <w:rsid w:val="00982BA2"/>
    <w:rsid w:val="009865E7"/>
    <w:rsid w:val="009879E9"/>
    <w:rsid w:val="009A38AF"/>
    <w:rsid w:val="009A3C26"/>
    <w:rsid w:val="009B08BB"/>
    <w:rsid w:val="009B12B7"/>
    <w:rsid w:val="009B246F"/>
    <w:rsid w:val="009B4C9E"/>
    <w:rsid w:val="009B67DE"/>
    <w:rsid w:val="009B77A9"/>
    <w:rsid w:val="009B7D61"/>
    <w:rsid w:val="009C1818"/>
    <w:rsid w:val="009C2CF8"/>
    <w:rsid w:val="009C5439"/>
    <w:rsid w:val="009D5300"/>
    <w:rsid w:val="009E05B3"/>
    <w:rsid w:val="009F0991"/>
    <w:rsid w:val="009F350F"/>
    <w:rsid w:val="009F67B9"/>
    <w:rsid w:val="009F7008"/>
    <w:rsid w:val="00A15958"/>
    <w:rsid w:val="00A17900"/>
    <w:rsid w:val="00A25CD7"/>
    <w:rsid w:val="00A33DCA"/>
    <w:rsid w:val="00A40F95"/>
    <w:rsid w:val="00A425D1"/>
    <w:rsid w:val="00A46BC3"/>
    <w:rsid w:val="00A4755F"/>
    <w:rsid w:val="00A475CE"/>
    <w:rsid w:val="00A476A3"/>
    <w:rsid w:val="00A52071"/>
    <w:rsid w:val="00A55068"/>
    <w:rsid w:val="00A57421"/>
    <w:rsid w:val="00A65892"/>
    <w:rsid w:val="00A70BEB"/>
    <w:rsid w:val="00A7558D"/>
    <w:rsid w:val="00A9005B"/>
    <w:rsid w:val="00A905E9"/>
    <w:rsid w:val="00A90D61"/>
    <w:rsid w:val="00A95914"/>
    <w:rsid w:val="00AA4178"/>
    <w:rsid w:val="00AA71D7"/>
    <w:rsid w:val="00AA7FF0"/>
    <w:rsid w:val="00AB3546"/>
    <w:rsid w:val="00AB561A"/>
    <w:rsid w:val="00AB7E4C"/>
    <w:rsid w:val="00AC0732"/>
    <w:rsid w:val="00AC4C80"/>
    <w:rsid w:val="00AD1C6F"/>
    <w:rsid w:val="00AD1DEC"/>
    <w:rsid w:val="00AD3480"/>
    <w:rsid w:val="00AD3BD7"/>
    <w:rsid w:val="00AD5292"/>
    <w:rsid w:val="00AE4AD8"/>
    <w:rsid w:val="00B00F94"/>
    <w:rsid w:val="00B01F3A"/>
    <w:rsid w:val="00B03E8B"/>
    <w:rsid w:val="00B11690"/>
    <w:rsid w:val="00B24AED"/>
    <w:rsid w:val="00B2597D"/>
    <w:rsid w:val="00B27154"/>
    <w:rsid w:val="00B2768A"/>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017A"/>
    <w:rsid w:val="00BD13C3"/>
    <w:rsid w:val="00BD2265"/>
    <w:rsid w:val="00BD2413"/>
    <w:rsid w:val="00BD3828"/>
    <w:rsid w:val="00BD44F3"/>
    <w:rsid w:val="00BE0DC0"/>
    <w:rsid w:val="00BE19AF"/>
    <w:rsid w:val="00BE21FE"/>
    <w:rsid w:val="00BF041B"/>
    <w:rsid w:val="00C01024"/>
    <w:rsid w:val="00C016E4"/>
    <w:rsid w:val="00C01B2D"/>
    <w:rsid w:val="00C077BC"/>
    <w:rsid w:val="00C123E1"/>
    <w:rsid w:val="00C14437"/>
    <w:rsid w:val="00C16012"/>
    <w:rsid w:val="00C16C86"/>
    <w:rsid w:val="00C20651"/>
    <w:rsid w:val="00C21230"/>
    <w:rsid w:val="00C2691B"/>
    <w:rsid w:val="00C40538"/>
    <w:rsid w:val="00C40A22"/>
    <w:rsid w:val="00C41A93"/>
    <w:rsid w:val="00C520E4"/>
    <w:rsid w:val="00C52445"/>
    <w:rsid w:val="00C55765"/>
    <w:rsid w:val="00C6462E"/>
    <w:rsid w:val="00C71AEF"/>
    <w:rsid w:val="00C74E2E"/>
    <w:rsid w:val="00C7524A"/>
    <w:rsid w:val="00C76966"/>
    <w:rsid w:val="00C76A42"/>
    <w:rsid w:val="00C77EE3"/>
    <w:rsid w:val="00C901C7"/>
    <w:rsid w:val="00CA5A6E"/>
    <w:rsid w:val="00CA65AF"/>
    <w:rsid w:val="00CB2361"/>
    <w:rsid w:val="00CB583A"/>
    <w:rsid w:val="00CC0DC0"/>
    <w:rsid w:val="00CC5612"/>
    <w:rsid w:val="00CC66C1"/>
    <w:rsid w:val="00CD65A5"/>
    <w:rsid w:val="00CE4233"/>
    <w:rsid w:val="00CE4BD6"/>
    <w:rsid w:val="00CE6F2F"/>
    <w:rsid w:val="00CF57E5"/>
    <w:rsid w:val="00D1113E"/>
    <w:rsid w:val="00D11B70"/>
    <w:rsid w:val="00D12EA2"/>
    <w:rsid w:val="00D16976"/>
    <w:rsid w:val="00D20C49"/>
    <w:rsid w:val="00D2529D"/>
    <w:rsid w:val="00D27F95"/>
    <w:rsid w:val="00D308E6"/>
    <w:rsid w:val="00D32966"/>
    <w:rsid w:val="00D335CE"/>
    <w:rsid w:val="00D4224C"/>
    <w:rsid w:val="00D427D1"/>
    <w:rsid w:val="00D42F45"/>
    <w:rsid w:val="00D45C85"/>
    <w:rsid w:val="00D517CE"/>
    <w:rsid w:val="00D5419C"/>
    <w:rsid w:val="00D607CF"/>
    <w:rsid w:val="00D65B42"/>
    <w:rsid w:val="00D65DC6"/>
    <w:rsid w:val="00D66616"/>
    <w:rsid w:val="00D70B5E"/>
    <w:rsid w:val="00D735E0"/>
    <w:rsid w:val="00D81BF6"/>
    <w:rsid w:val="00D82F4B"/>
    <w:rsid w:val="00D84553"/>
    <w:rsid w:val="00D8761B"/>
    <w:rsid w:val="00DB1433"/>
    <w:rsid w:val="00DC3118"/>
    <w:rsid w:val="00DC3CEB"/>
    <w:rsid w:val="00DD3532"/>
    <w:rsid w:val="00DD67C4"/>
    <w:rsid w:val="00DD6DCB"/>
    <w:rsid w:val="00DE2C85"/>
    <w:rsid w:val="00DE38A3"/>
    <w:rsid w:val="00DE71C4"/>
    <w:rsid w:val="00DF1364"/>
    <w:rsid w:val="00DF6FE2"/>
    <w:rsid w:val="00E03DE6"/>
    <w:rsid w:val="00E06699"/>
    <w:rsid w:val="00E128BC"/>
    <w:rsid w:val="00E13AE1"/>
    <w:rsid w:val="00E14AF5"/>
    <w:rsid w:val="00E15652"/>
    <w:rsid w:val="00E33A96"/>
    <w:rsid w:val="00E3735F"/>
    <w:rsid w:val="00E439AA"/>
    <w:rsid w:val="00E52883"/>
    <w:rsid w:val="00E52A5D"/>
    <w:rsid w:val="00E52FE3"/>
    <w:rsid w:val="00E5345F"/>
    <w:rsid w:val="00E55735"/>
    <w:rsid w:val="00E55FE3"/>
    <w:rsid w:val="00E5610D"/>
    <w:rsid w:val="00E57F76"/>
    <w:rsid w:val="00E61189"/>
    <w:rsid w:val="00E63CD5"/>
    <w:rsid w:val="00E73875"/>
    <w:rsid w:val="00E74FC9"/>
    <w:rsid w:val="00E75948"/>
    <w:rsid w:val="00E76A89"/>
    <w:rsid w:val="00E76BD7"/>
    <w:rsid w:val="00E77DF4"/>
    <w:rsid w:val="00E80600"/>
    <w:rsid w:val="00E8607C"/>
    <w:rsid w:val="00E90345"/>
    <w:rsid w:val="00EA22CB"/>
    <w:rsid w:val="00EA3180"/>
    <w:rsid w:val="00EA3292"/>
    <w:rsid w:val="00EB39FA"/>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14F63"/>
    <w:rsid w:val="00F16BF2"/>
    <w:rsid w:val="00F211CF"/>
    <w:rsid w:val="00F234E8"/>
    <w:rsid w:val="00F25293"/>
    <w:rsid w:val="00F262A8"/>
    <w:rsid w:val="00F31C47"/>
    <w:rsid w:val="00F33C9E"/>
    <w:rsid w:val="00F36A49"/>
    <w:rsid w:val="00F42728"/>
    <w:rsid w:val="00F605FA"/>
    <w:rsid w:val="00F639C1"/>
    <w:rsid w:val="00F736F6"/>
    <w:rsid w:val="00F85B61"/>
    <w:rsid w:val="00F86D76"/>
    <w:rsid w:val="00F86F50"/>
    <w:rsid w:val="00F90990"/>
    <w:rsid w:val="00F925A0"/>
    <w:rsid w:val="00FA3A54"/>
    <w:rsid w:val="00FB2FA9"/>
    <w:rsid w:val="00FB6177"/>
    <w:rsid w:val="00FD09D9"/>
    <w:rsid w:val="00FD2785"/>
    <w:rsid w:val="00FE2CF7"/>
    <w:rsid w:val="00FE2CFC"/>
    <w:rsid w:val="00FE3909"/>
    <w:rsid w:val="00FE7764"/>
    <w:rsid w:val="00FE7DD3"/>
    <w:rsid w:val="00FF1BB5"/>
    <w:rsid w:val="00FF201F"/>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styleId="ae">
    <w:name w:val="Placeholder Text"/>
    <w:basedOn w:val="a0"/>
    <w:uiPriority w:val="99"/>
    <w:semiHidden/>
    <w:rsid w:val="003E7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79718883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47BF3-C76D-467A-86EC-2018EEA5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7</Pages>
  <Words>1000</Words>
  <Characters>5701</Characters>
  <Application>Microsoft Office Word</Application>
  <DocSecurity>0</DocSecurity>
  <Lines>47</Lines>
  <Paragraphs>13</Paragraphs>
  <ScaleCrop>false</ScaleCrop>
  <Company>桃園縣政府</Company>
  <LinksUpToDate>false</LinksUpToDate>
  <CharactersWithSpaces>6688</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32</cp:revision>
  <cp:lastPrinted>2021-06-24T09:19:00Z</cp:lastPrinted>
  <dcterms:created xsi:type="dcterms:W3CDTF">2023-06-25T15:28:00Z</dcterms:created>
  <dcterms:modified xsi:type="dcterms:W3CDTF">2023-08-08T08:09:00Z</dcterms:modified>
</cp:coreProperties>
</file>