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</w:t>
      </w:r>
      <w:r w:rsidR="001C4968">
        <w:rPr>
          <w:rFonts w:ascii="標楷體" w:eastAsia="標楷體" w:hAnsi="標楷體" w:hint="eastAsia"/>
          <w:sz w:val="28"/>
          <w:szCs w:val="28"/>
        </w:rPr>
        <w:t>1</w:t>
      </w:r>
      <w:r w:rsidR="00EE15D4">
        <w:rPr>
          <w:rFonts w:ascii="標楷體" w:eastAsia="標楷體" w:hAnsi="標楷體" w:hint="eastAsia"/>
          <w:sz w:val="28"/>
          <w:szCs w:val="28"/>
        </w:rPr>
        <w:t>1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-客語字音字形組選手</w:t>
      </w:r>
      <w:r w:rsidR="00776D63" w:rsidRPr="00687B3E">
        <w:rPr>
          <w:rFonts w:ascii="標楷體" w:eastAsia="標楷體" w:hAnsi="標楷體" w:hint="eastAsia"/>
          <w:sz w:val="28"/>
          <w:szCs w:val="28"/>
        </w:rPr>
        <w:t>暑期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培訓營」實施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BA090A">
        <w:rPr>
          <w:rFonts w:ascii="標楷體" w:eastAsia="標楷體" w:hAnsi="標楷體" w:hint="eastAsia"/>
          <w:szCs w:val="24"/>
        </w:rPr>
        <w:t>推廣客語字音字形培訓</w:t>
      </w:r>
      <w:r w:rsidR="00C724A2" w:rsidRPr="00687B3E">
        <w:rPr>
          <w:rFonts w:ascii="標楷體" w:eastAsia="標楷體" w:hAnsi="標楷體" w:hint="eastAsia"/>
          <w:szCs w:val="24"/>
        </w:rPr>
        <w:t>。</w:t>
      </w:r>
    </w:p>
    <w:p w:rsidR="00C724A2" w:rsidRPr="00687B3E" w:rsidRDefault="00B141E0" w:rsidP="00BA090A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辦理單位:</w:t>
      </w:r>
    </w:p>
    <w:p w:rsidR="00BA090A" w:rsidRPr="00687B3E" w:rsidRDefault="00BA090A" w:rsidP="00BA090A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</w:t>
      </w:r>
      <w:r w:rsidRPr="00687B3E">
        <w:rPr>
          <w:rFonts w:ascii="標楷體" w:eastAsia="標楷體" w:hAnsi="標楷體" w:hint="eastAsia"/>
          <w:szCs w:val="24"/>
        </w:rPr>
        <w:t>單位:</w:t>
      </w:r>
      <w:r w:rsidRPr="001C4968">
        <w:rPr>
          <w:rFonts w:ascii="標楷體" w:eastAsia="標楷體" w:hAnsi="標楷體" w:hint="eastAsia"/>
          <w:szCs w:val="24"/>
        </w:rPr>
        <w:t xml:space="preserve"> </w:t>
      </w:r>
      <w:r w:rsidRPr="00687B3E">
        <w:rPr>
          <w:rFonts w:ascii="標楷體" w:eastAsia="標楷體" w:hAnsi="標楷體" w:hint="eastAsia"/>
          <w:szCs w:val="24"/>
        </w:rPr>
        <w:t>桃園市政府教育局。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</w:t>
      </w:r>
      <w:r w:rsidR="001C4968" w:rsidRPr="001C4968">
        <w:rPr>
          <w:rFonts w:ascii="標楷體" w:eastAsia="標楷體" w:hAnsi="標楷體" w:hint="eastAsia"/>
          <w:szCs w:val="24"/>
        </w:rPr>
        <w:t xml:space="preserve"> </w:t>
      </w:r>
      <w:r w:rsidR="001C4968"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</w:t>
      </w:r>
      <w:r w:rsidR="001C4968">
        <w:rPr>
          <w:rFonts w:ascii="標楷體" w:eastAsia="標楷體" w:hAnsi="標楷體" w:hint="eastAsia"/>
          <w:szCs w:val="24"/>
        </w:rPr>
        <w:t>1</w:t>
      </w:r>
      <w:r w:rsidR="00EE15D4">
        <w:rPr>
          <w:rFonts w:ascii="標楷體" w:eastAsia="標楷體" w:hAnsi="標楷體" w:hint="eastAsia"/>
          <w:szCs w:val="24"/>
        </w:rPr>
        <w:t>1</w:t>
      </w:r>
      <w:r w:rsidR="00B141E0" w:rsidRPr="00687B3E">
        <w:rPr>
          <w:rFonts w:ascii="標楷體" w:eastAsia="標楷體" w:hAnsi="標楷體" w:hint="eastAsia"/>
          <w:szCs w:val="24"/>
        </w:rPr>
        <w:t>年7月</w:t>
      </w:r>
      <w:r w:rsidR="00B872FC">
        <w:rPr>
          <w:rFonts w:ascii="標楷體" w:eastAsia="標楷體" w:hAnsi="標楷體" w:hint="eastAsia"/>
          <w:szCs w:val="24"/>
        </w:rPr>
        <w:t>2</w:t>
      </w:r>
      <w:r w:rsidR="00EE15D4">
        <w:rPr>
          <w:rFonts w:ascii="標楷體" w:eastAsia="標楷體" w:hAnsi="標楷體" w:hint="eastAsia"/>
          <w:szCs w:val="24"/>
        </w:rPr>
        <w:t>7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872FC">
        <w:rPr>
          <w:rFonts w:ascii="標楷體" w:eastAsia="標楷體" w:hAnsi="標楷體" w:hint="eastAsia"/>
          <w:szCs w:val="24"/>
        </w:rPr>
        <w:t>8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E15D4">
        <w:rPr>
          <w:rFonts w:ascii="標楷體" w:eastAsia="標楷體" w:hAnsi="標楷體" w:hint="eastAsia"/>
          <w:szCs w:val="24"/>
        </w:rPr>
        <w:t>25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EE15D4">
        <w:rPr>
          <w:rFonts w:ascii="標楷體" w:eastAsia="標楷體" w:hAnsi="標楷體" w:hint="eastAsia"/>
          <w:szCs w:val="24"/>
        </w:rPr>
        <w:t>天</w:t>
      </w:r>
      <w:r w:rsidR="008B3AB2" w:rsidRPr="00687B3E">
        <w:rPr>
          <w:rFonts w:ascii="標楷體" w:eastAsia="標楷體" w:hAnsi="標楷體" w:hint="eastAsia"/>
          <w:szCs w:val="24"/>
        </w:rPr>
        <w:t>3小時，</w:t>
      </w:r>
      <w:r w:rsidRPr="00687B3E">
        <w:rPr>
          <w:rFonts w:ascii="標楷體" w:eastAsia="標楷體" w:hAnsi="標楷體" w:hint="eastAsia"/>
          <w:szCs w:val="24"/>
        </w:rPr>
        <w:t>為期</w:t>
      </w:r>
      <w:r w:rsidR="00EE15D4">
        <w:rPr>
          <w:rFonts w:ascii="標楷體" w:eastAsia="標楷體" w:hAnsi="標楷體" w:hint="eastAsia"/>
          <w:szCs w:val="24"/>
        </w:rPr>
        <w:t>10</w:t>
      </w:r>
      <w:r w:rsidR="003F0783">
        <w:rPr>
          <w:rFonts w:ascii="標楷體" w:eastAsia="標楷體" w:hAnsi="標楷體" w:hint="eastAsia"/>
          <w:szCs w:val="24"/>
        </w:rPr>
        <w:t>天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EE15D4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</w:p>
    <w:p w:rsidR="00E42DD7" w:rsidRPr="00687B3E" w:rsidRDefault="008863F6" w:rsidP="009A2F1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參加</w:t>
      </w:r>
      <w:r w:rsidR="00DE5148" w:rsidRPr="00687B3E">
        <w:rPr>
          <w:rFonts w:ascii="標楷體" w:eastAsia="標楷體" w:hAnsi="標楷體" w:hint="eastAsia"/>
          <w:b/>
          <w:szCs w:val="24"/>
        </w:rPr>
        <w:t>對象:</w:t>
      </w:r>
      <w:r w:rsidR="009A2F10" w:rsidRPr="00687B3E">
        <w:rPr>
          <w:rFonts w:hint="eastAsia"/>
        </w:rPr>
        <w:t xml:space="preserve"> </w:t>
      </w:r>
      <w:r w:rsidR="009A2F10" w:rsidRPr="00687B3E">
        <w:rPr>
          <w:rFonts w:ascii="標楷體" w:eastAsia="標楷體" w:hAnsi="標楷體" w:hint="eastAsia"/>
          <w:b/>
          <w:szCs w:val="24"/>
        </w:rPr>
        <w:t>總計</w:t>
      </w:r>
      <w:r w:rsidR="00B872FC">
        <w:rPr>
          <w:rFonts w:ascii="標楷體" w:eastAsia="標楷體" w:hAnsi="標楷體" w:hint="eastAsia"/>
          <w:b/>
          <w:szCs w:val="24"/>
        </w:rPr>
        <w:t>30</w:t>
      </w:r>
      <w:r w:rsidR="009A2F10" w:rsidRPr="00687B3E">
        <w:rPr>
          <w:rFonts w:ascii="標楷體" w:eastAsia="標楷體" w:hAnsi="標楷體" w:hint="eastAsia"/>
          <w:b/>
          <w:szCs w:val="24"/>
        </w:rPr>
        <w:t>人。</w:t>
      </w:r>
      <w:r w:rsidR="008B3AB2" w:rsidRPr="00687B3E">
        <w:rPr>
          <w:rFonts w:ascii="標楷體" w:eastAsia="標楷體" w:hAnsi="標楷體" w:hint="eastAsia"/>
          <w:b/>
          <w:szCs w:val="24"/>
        </w:rPr>
        <w:t>以報名先後順序錄取。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DE5148" w:rsidRPr="00687B3E">
        <w:rPr>
          <w:rFonts w:ascii="標楷體" w:eastAsia="標楷體" w:hAnsi="標楷體" w:hint="eastAsia"/>
          <w:b/>
          <w:szCs w:val="24"/>
        </w:rPr>
        <w:t>參加1</w:t>
      </w:r>
      <w:r w:rsidR="003F0783">
        <w:rPr>
          <w:rFonts w:ascii="標楷體" w:eastAsia="標楷體" w:hAnsi="標楷體" w:hint="eastAsia"/>
          <w:b/>
          <w:szCs w:val="24"/>
        </w:rPr>
        <w:t>1</w:t>
      </w:r>
      <w:r w:rsidR="00EE15D4">
        <w:rPr>
          <w:rFonts w:ascii="標楷體" w:eastAsia="標楷體" w:hAnsi="標楷體" w:hint="eastAsia"/>
          <w:b/>
          <w:szCs w:val="24"/>
        </w:rPr>
        <w:t>1</w:t>
      </w:r>
      <w:r w:rsidR="00DE5148" w:rsidRPr="00687B3E">
        <w:rPr>
          <w:rFonts w:ascii="標楷體" w:eastAsia="標楷體" w:hAnsi="標楷體" w:hint="eastAsia"/>
          <w:b/>
          <w:szCs w:val="24"/>
        </w:rPr>
        <w:t>年桃園市各區語文競賽獲得</w:t>
      </w:r>
      <w:r w:rsidR="00EE15D4">
        <w:rPr>
          <w:rFonts w:ascii="標楷體" w:eastAsia="標楷體" w:hAnsi="標楷體" w:hint="eastAsia"/>
          <w:b/>
          <w:szCs w:val="24"/>
        </w:rPr>
        <w:t>各組</w:t>
      </w:r>
      <w:r w:rsidRPr="00687B3E">
        <w:rPr>
          <w:rFonts w:ascii="標楷體" w:eastAsia="標楷體" w:hAnsi="標楷體" w:hint="eastAsia"/>
          <w:b/>
          <w:szCs w:val="24"/>
        </w:rPr>
        <w:t>優勝</w:t>
      </w:r>
      <w:r w:rsidR="00DE5148" w:rsidRPr="00687B3E">
        <w:rPr>
          <w:rFonts w:ascii="標楷體" w:eastAsia="標楷體" w:hAnsi="標楷體" w:hint="eastAsia"/>
          <w:b/>
          <w:szCs w:val="24"/>
        </w:rPr>
        <w:t>前</w:t>
      </w:r>
      <w:r w:rsidR="00C724A2" w:rsidRPr="00687B3E">
        <w:rPr>
          <w:rFonts w:ascii="標楷體" w:eastAsia="標楷體" w:hAnsi="標楷體" w:hint="eastAsia"/>
          <w:b/>
          <w:szCs w:val="24"/>
        </w:rPr>
        <w:t>2</w:t>
      </w:r>
      <w:r w:rsidR="00DE5148" w:rsidRPr="00687B3E">
        <w:rPr>
          <w:rFonts w:ascii="標楷體" w:eastAsia="標楷體" w:hAnsi="標楷體" w:hint="eastAsia"/>
          <w:b/>
          <w:szCs w:val="24"/>
        </w:rPr>
        <w:t>名</w:t>
      </w:r>
      <w:r w:rsidR="00EE15D4">
        <w:rPr>
          <w:rFonts w:ascii="標楷體" w:eastAsia="標楷體" w:hAnsi="標楷體" w:hint="eastAsia"/>
          <w:b/>
          <w:szCs w:val="24"/>
        </w:rPr>
        <w:t>者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687B3E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3F0783">
        <w:rPr>
          <w:rFonts w:ascii="標楷體" w:eastAsia="標楷體" w:hAnsi="標楷體" w:hint="eastAsia"/>
          <w:b/>
          <w:szCs w:val="24"/>
        </w:rPr>
        <w:t>桃園市新屋區大坡國民小學。</w:t>
      </w:r>
    </w:p>
    <w:p w:rsidR="00DE5148" w:rsidRDefault="00DE5148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課程規劃</w:t>
      </w:r>
      <w:r w:rsidR="00C2668B" w:rsidRPr="00687B3E">
        <w:rPr>
          <w:rFonts w:ascii="標楷體" w:eastAsia="標楷體" w:hAnsi="標楷體" w:hint="eastAsia"/>
          <w:b/>
          <w:szCs w:val="24"/>
        </w:rPr>
        <w:t xml:space="preserve">: </w:t>
      </w:r>
    </w:p>
    <w:p w:rsidR="003F0783" w:rsidRPr="00687B3E" w:rsidRDefault="003F0783" w:rsidP="003F0783">
      <w:pPr>
        <w:pStyle w:val="a3"/>
        <w:spacing w:line="420" w:lineRule="exact"/>
        <w:ind w:leftChars="0" w:left="720"/>
        <w:rPr>
          <w:rFonts w:ascii="標楷體" w:eastAsia="標楷體" w:hAnsi="標楷體"/>
          <w:b/>
          <w:szCs w:val="24"/>
        </w:rPr>
      </w:pPr>
    </w:p>
    <w:tbl>
      <w:tblPr>
        <w:tblStyle w:val="a4"/>
        <w:tblW w:w="0" w:type="auto"/>
        <w:tblInd w:w="340" w:type="dxa"/>
        <w:tblLayout w:type="fixed"/>
        <w:tblLook w:val="04A0" w:firstRow="1" w:lastRow="0" w:firstColumn="1" w:lastColumn="0" w:noHBand="0" w:noVBand="1"/>
      </w:tblPr>
      <w:tblGrid>
        <w:gridCol w:w="1611"/>
        <w:gridCol w:w="1531"/>
        <w:gridCol w:w="1531"/>
        <w:gridCol w:w="1531"/>
        <w:gridCol w:w="1531"/>
        <w:gridCol w:w="1531"/>
      </w:tblGrid>
      <w:tr w:rsidR="00687B3E" w:rsidRPr="00687B3E" w:rsidTr="00F30863">
        <w:tc>
          <w:tcPr>
            <w:tcW w:w="1611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531" w:type="dxa"/>
          </w:tcPr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7/</w:t>
            </w:r>
            <w:r w:rsidR="00B872FC">
              <w:rPr>
                <w:rFonts w:ascii="標楷體" w:eastAsia="標楷體" w:hAnsi="標楷體" w:hint="eastAsia"/>
                <w:szCs w:val="24"/>
              </w:rPr>
              <w:t>2</w:t>
            </w:r>
            <w:r w:rsidR="00EE15D4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 w:rsidR="00EE15D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531" w:type="dxa"/>
          </w:tcPr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7/</w:t>
            </w:r>
            <w:r w:rsidR="00B872FC">
              <w:rPr>
                <w:rFonts w:ascii="標楷體" w:eastAsia="標楷體" w:hAnsi="標楷體" w:hint="eastAsia"/>
                <w:szCs w:val="24"/>
              </w:rPr>
              <w:t>2</w:t>
            </w:r>
            <w:r w:rsidR="00EE15D4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 w:rsidR="00EE15D4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31" w:type="dxa"/>
          </w:tcPr>
          <w:p w:rsidR="00714A59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</w:t>
            </w:r>
          </w:p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531" w:type="dxa"/>
          </w:tcPr>
          <w:p w:rsidR="00714A59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8/4</w:t>
            </w:r>
          </w:p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531" w:type="dxa"/>
          </w:tcPr>
          <w:p w:rsidR="00714A59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8/10</w:t>
            </w:r>
          </w:p>
          <w:p w:rsidR="00714A59" w:rsidRPr="00687B3E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 w:rsidR="00EE15D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BA090A" w:rsidRPr="00687B3E" w:rsidTr="00F30863">
        <w:tc>
          <w:tcPr>
            <w:tcW w:w="1611" w:type="dxa"/>
            <w:vAlign w:val="center"/>
          </w:tcPr>
          <w:p w:rsidR="00BA090A" w:rsidRPr="00687B3E" w:rsidRDefault="00BA090A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31" w:type="dxa"/>
            <w:vAlign w:val="center"/>
          </w:tcPr>
          <w:p w:rsidR="00F30863" w:rsidRDefault="00F30863" w:rsidP="00F308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A090A"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F30863" w:rsidRPr="00687B3E" w:rsidRDefault="00F30863" w:rsidP="00F308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 w:rsidR="00BA090A" w:rsidRDefault="00EE15D4" w:rsidP="00EE15D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0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0863">
              <w:rPr>
                <w:rFonts w:ascii="標楷體" w:eastAsia="標楷體" w:hAnsi="標楷體" w:hint="eastAsia"/>
                <w:szCs w:val="24"/>
              </w:rPr>
              <w:t>內</w:t>
            </w:r>
            <w:r w:rsidR="00BA090A">
              <w:rPr>
                <w:rFonts w:ascii="標楷體" w:eastAsia="標楷體" w:hAnsi="標楷體" w:hint="eastAsia"/>
                <w:szCs w:val="24"/>
              </w:rPr>
              <w:t>聘</w:t>
            </w:r>
          </w:p>
          <w:p w:rsidR="00F30863" w:rsidRPr="00687B3E" w:rsidRDefault="00F30863" w:rsidP="00EE15D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 w:rsidR="00F30863" w:rsidRDefault="00BA090A" w:rsidP="00EE15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BA090A" w:rsidRPr="00687B3E" w:rsidRDefault="00F30863" w:rsidP="00EE15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 w:rsidR="00BA090A" w:rsidRDefault="00BA090A" w:rsidP="001F6C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F30863" w:rsidRPr="00687B3E" w:rsidRDefault="00F30863" w:rsidP="001F6C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 w:rsidR="00BA090A" w:rsidRDefault="00EE15D4" w:rsidP="002E36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</w:t>
            </w:r>
            <w:r w:rsidR="00BA090A">
              <w:rPr>
                <w:rFonts w:ascii="標楷體" w:eastAsia="標楷體" w:hAnsi="標楷體" w:hint="eastAsia"/>
                <w:szCs w:val="24"/>
              </w:rPr>
              <w:t>聘</w:t>
            </w:r>
          </w:p>
          <w:p w:rsidR="00F30863" w:rsidRPr="00687B3E" w:rsidRDefault="00F30863" w:rsidP="002E36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</w:tr>
      <w:tr w:rsidR="00EE15D4" w:rsidRPr="00687B3E" w:rsidTr="00F30863">
        <w:tc>
          <w:tcPr>
            <w:tcW w:w="1611" w:type="dxa"/>
            <w:vAlign w:val="center"/>
          </w:tcPr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聲母教學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7B14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EE15D4" w:rsidRPr="00687B3E" w:rsidTr="00F30863">
        <w:tc>
          <w:tcPr>
            <w:tcW w:w="1611" w:type="dxa"/>
            <w:vAlign w:val="center"/>
          </w:tcPr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7B14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EE15D4" w:rsidRPr="00687B3E" w:rsidTr="00F30863">
        <w:tc>
          <w:tcPr>
            <w:tcW w:w="1611" w:type="dxa"/>
            <w:vAlign w:val="center"/>
          </w:tcPr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EE15D4" w:rsidRPr="00687B3E" w:rsidRDefault="00EE15D4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、聲調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7B14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 w:rsidR="00EE15D4" w:rsidRPr="00687B3E" w:rsidRDefault="00EE15D4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</w:tbl>
    <w:p w:rsidR="003F0783" w:rsidRDefault="003F0783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p w:rsidR="00EE15D4" w:rsidRDefault="00EE15D4" w:rsidP="00BA090A">
      <w:pPr>
        <w:spacing w:line="420" w:lineRule="exact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546"/>
        <w:gridCol w:w="1546"/>
        <w:gridCol w:w="1546"/>
        <w:gridCol w:w="1546"/>
        <w:gridCol w:w="1546"/>
      </w:tblGrid>
      <w:tr w:rsidR="00EE15D4" w:rsidRPr="00687B3E" w:rsidTr="00BD38A0">
        <w:tc>
          <w:tcPr>
            <w:tcW w:w="1536" w:type="dxa"/>
          </w:tcPr>
          <w:p w:rsidR="00EE15D4" w:rsidRPr="00687B3E" w:rsidRDefault="00EE15D4" w:rsidP="00D41A64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E15D4" w:rsidRPr="00687B3E" w:rsidRDefault="00EE15D4" w:rsidP="00D41A64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546" w:type="dxa"/>
          </w:tcPr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8/11</w:t>
            </w:r>
          </w:p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46" w:type="dxa"/>
          </w:tcPr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8/17</w:t>
            </w:r>
          </w:p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546" w:type="dxa"/>
          </w:tcPr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8/18</w:t>
            </w:r>
          </w:p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546" w:type="dxa"/>
          </w:tcPr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</w:t>
            </w:r>
          </w:p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 w:rsidR="00F3086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546" w:type="dxa"/>
          </w:tcPr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8/25</w:t>
            </w:r>
          </w:p>
          <w:p w:rsidR="00EE15D4" w:rsidRPr="00687B3E" w:rsidRDefault="00EE15D4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星期</w:t>
            </w:r>
            <w:r w:rsidR="00F3086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</w:tr>
      <w:tr w:rsidR="00BD38A0" w:rsidRPr="00687B3E" w:rsidTr="00BD38A0">
        <w:tc>
          <w:tcPr>
            <w:tcW w:w="1536" w:type="dxa"/>
            <w:vAlign w:val="center"/>
          </w:tcPr>
          <w:p w:rsidR="00BD38A0" w:rsidRPr="00687B3E" w:rsidRDefault="00BD38A0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46" w:type="dxa"/>
            <w:vAlign w:val="center"/>
          </w:tcPr>
          <w:p w:rsidR="00BD38A0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BD38A0" w:rsidRPr="00687B3E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BD38A0" w:rsidRDefault="00BD38A0" w:rsidP="00D41A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外聘</w:t>
            </w:r>
          </w:p>
          <w:p w:rsidR="00BD38A0" w:rsidRPr="00687B3E" w:rsidRDefault="00BD38A0" w:rsidP="00D41A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  <w:tc>
          <w:tcPr>
            <w:tcW w:w="1546" w:type="dxa"/>
            <w:vAlign w:val="center"/>
          </w:tcPr>
          <w:p w:rsidR="00BD38A0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BD38A0" w:rsidRPr="00687B3E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BD38A0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  <w:p w:rsidR="00BD38A0" w:rsidRPr="00687B3E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 w:rsidR="00BD38A0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BD38A0" w:rsidRPr="00687B3E" w:rsidRDefault="00BD38A0" w:rsidP="00D41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廖寶玉老師</w:t>
            </w:r>
          </w:p>
        </w:tc>
      </w:tr>
      <w:tr w:rsidR="00F30863" w:rsidRPr="00687B3E" w:rsidTr="00BD38A0">
        <w:tc>
          <w:tcPr>
            <w:tcW w:w="1536" w:type="dxa"/>
            <w:vAlign w:val="center"/>
          </w:tcPr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F30863" w:rsidRPr="00687B3E" w:rsidTr="00BD38A0">
        <w:tc>
          <w:tcPr>
            <w:tcW w:w="1536" w:type="dxa"/>
            <w:vAlign w:val="center"/>
          </w:tcPr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F30863" w:rsidRPr="00687B3E" w:rsidTr="00BD38A0">
        <w:tc>
          <w:tcPr>
            <w:tcW w:w="1536" w:type="dxa"/>
            <w:vAlign w:val="center"/>
          </w:tcPr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30863" w:rsidRPr="00687B3E" w:rsidRDefault="00F30863" w:rsidP="00D41A6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87B3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687B3E">
              <w:rPr>
                <w:rFonts w:ascii="標楷體" w:eastAsia="標楷體" w:hAnsi="標楷體" w:hint="eastAsia"/>
                <w:szCs w:val="24"/>
              </w:rPr>
              <w:t>0-11: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 w:rsidR="00F30863" w:rsidRPr="00687B3E" w:rsidRDefault="00F30863" w:rsidP="00D41A6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</w:tbl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687B3E" w:rsidRPr="00687B3E" w:rsidTr="009D3F28">
        <w:tc>
          <w:tcPr>
            <w:tcW w:w="948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89069A" w:rsidRPr="00687B3E" w:rsidRDefault="0089069A" w:rsidP="0089069A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**如有異動，以實際授課講師</w:t>
      </w:r>
      <w:r w:rsidR="000F42D6" w:rsidRPr="00687B3E">
        <w:rPr>
          <w:rFonts w:ascii="標楷體" w:eastAsia="標楷體" w:hAnsi="標楷體" w:hint="eastAsia"/>
          <w:szCs w:val="24"/>
        </w:rPr>
        <w:t>為主</w:t>
      </w:r>
      <w:r w:rsidRPr="00687B3E">
        <w:rPr>
          <w:rFonts w:ascii="標楷體" w:eastAsia="標楷體" w:hAnsi="標楷體" w:hint="eastAsia"/>
          <w:szCs w:val="24"/>
        </w:rPr>
        <w:t>。</w:t>
      </w:r>
    </w:p>
    <w:p w:rsidR="00776D63" w:rsidRPr="00687B3E" w:rsidRDefault="002B229F" w:rsidP="00776D63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776D63" w:rsidRPr="00687B3E">
        <w:rPr>
          <w:rFonts w:ascii="標楷體" w:eastAsia="標楷體" w:hAnsi="標楷體" w:hint="eastAsia"/>
          <w:szCs w:val="24"/>
        </w:rPr>
        <w:t>報名及</w:t>
      </w:r>
      <w:r>
        <w:rPr>
          <w:rFonts w:ascii="標楷體" w:eastAsia="標楷體" w:hAnsi="標楷體" w:hint="eastAsia"/>
          <w:szCs w:val="24"/>
        </w:rPr>
        <w:t>聯絡方式</w:t>
      </w:r>
      <w:r w:rsidR="00776D63" w:rsidRPr="00687B3E">
        <w:rPr>
          <w:rFonts w:ascii="標楷體" w:eastAsia="標楷體" w:hAnsi="標楷體" w:hint="eastAsia"/>
          <w:szCs w:val="24"/>
        </w:rPr>
        <w:t>:</w:t>
      </w:r>
    </w:p>
    <w:p w:rsidR="00776D63" w:rsidRPr="00687B3E" w:rsidRDefault="00776D63" w:rsidP="00776D63">
      <w:pPr>
        <w:spacing w:line="420" w:lineRule="exact"/>
        <w:rPr>
          <w:rFonts w:ascii="標楷體" w:eastAsia="標楷體" w:hAnsi="標楷體"/>
          <w:szCs w:val="24"/>
        </w:rPr>
      </w:pPr>
      <w:r w:rsidRPr="00BD38A0">
        <w:rPr>
          <w:rFonts w:ascii="標楷體" w:eastAsia="標楷體" w:hAnsi="標楷體" w:hint="eastAsia"/>
          <w:szCs w:val="24"/>
        </w:rPr>
        <w:t xml:space="preserve">      (一) </w:t>
      </w:r>
      <w:r w:rsidRPr="00687B3E">
        <w:rPr>
          <w:rFonts w:ascii="標楷體" w:eastAsia="標楷體" w:hAnsi="標楷體" w:hint="eastAsia"/>
          <w:szCs w:val="24"/>
        </w:rPr>
        <w:t xml:space="preserve">報名方式:請將報名表寄至桃園市新屋區大坡國小(詳細地址-桃園市新屋 </w:t>
      </w:r>
    </w:p>
    <w:p w:rsidR="00776D63" w:rsidRDefault="00776D63" w:rsidP="00776D63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E81F62">
        <w:rPr>
          <w:rFonts w:ascii="標楷體" w:eastAsia="標楷體" w:hAnsi="標楷體" w:hint="eastAsia"/>
          <w:szCs w:val="24"/>
        </w:rPr>
        <w:t>區大坡里</w:t>
      </w:r>
      <w:r w:rsidR="0097032B">
        <w:rPr>
          <w:rFonts w:ascii="標楷體" w:eastAsia="標楷體" w:hAnsi="標楷體" w:hint="eastAsia"/>
          <w:szCs w:val="24"/>
        </w:rPr>
        <w:t>國校路11</w:t>
      </w:r>
      <w:r w:rsidRPr="00E81F62">
        <w:rPr>
          <w:rFonts w:ascii="標楷體" w:eastAsia="標楷體" w:hAnsi="標楷體" w:hint="eastAsia"/>
          <w:szCs w:val="24"/>
        </w:rPr>
        <w:t>號)</w:t>
      </w:r>
      <w:r>
        <w:rPr>
          <w:rFonts w:ascii="標楷體" w:eastAsia="標楷體" w:hAnsi="標楷體" w:hint="eastAsia"/>
          <w:szCs w:val="24"/>
        </w:rPr>
        <w:t>。</w:t>
      </w:r>
    </w:p>
    <w:p w:rsidR="00776D63" w:rsidRDefault="00776D63" w:rsidP="00776D63">
      <w:pPr>
        <w:pStyle w:val="a3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E81F62">
        <w:rPr>
          <w:rFonts w:ascii="標楷體" w:eastAsia="標楷體" w:hAnsi="標楷體" w:hint="eastAsia"/>
          <w:szCs w:val="24"/>
        </w:rPr>
        <w:t>報名期程:1</w:t>
      </w:r>
      <w:r w:rsidR="008E4F6F">
        <w:rPr>
          <w:rFonts w:ascii="標楷體" w:eastAsia="標楷體" w:hAnsi="標楷體" w:hint="eastAsia"/>
          <w:szCs w:val="24"/>
        </w:rPr>
        <w:t>10</w:t>
      </w:r>
      <w:r w:rsidRPr="00E81F62">
        <w:rPr>
          <w:rFonts w:ascii="標楷體" w:eastAsia="標楷體" w:hAnsi="標楷體" w:hint="eastAsia"/>
          <w:szCs w:val="24"/>
        </w:rPr>
        <w:t>年</w:t>
      </w:r>
      <w:r w:rsidR="008E4F6F">
        <w:rPr>
          <w:rFonts w:ascii="標楷體" w:eastAsia="標楷體" w:hAnsi="標楷體" w:hint="eastAsia"/>
          <w:szCs w:val="24"/>
        </w:rPr>
        <w:t>7</w:t>
      </w:r>
      <w:r w:rsidRPr="00E81F62">
        <w:rPr>
          <w:rFonts w:ascii="標楷體" w:eastAsia="標楷體" w:hAnsi="標楷體" w:hint="eastAsia"/>
          <w:szCs w:val="24"/>
        </w:rPr>
        <w:t>月</w:t>
      </w:r>
      <w:r w:rsidR="00BD38A0">
        <w:rPr>
          <w:rFonts w:ascii="標楷體" w:eastAsia="標楷體" w:hAnsi="標楷體" w:hint="eastAsia"/>
          <w:szCs w:val="24"/>
        </w:rPr>
        <w:t>1</w:t>
      </w:r>
      <w:r w:rsidR="00EC754F">
        <w:rPr>
          <w:rFonts w:ascii="標楷體" w:eastAsia="標楷體" w:hAnsi="標楷體" w:hint="eastAsia"/>
          <w:szCs w:val="24"/>
        </w:rPr>
        <w:t>5</w:t>
      </w:r>
      <w:r w:rsidRPr="00E81F62">
        <w:rPr>
          <w:rFonts w:ascii="標楷體" w:eastAsia="標楷體" w:hAnsi="標楷體" w:hint="eastAsia"/>
          <w:szCs w:val="24"/>
        </w:rPr>
        <w:t>日起至7月</w:t>
      </w:r>
      <w:r w:rsidR="00BD38A0">
        <w:rPr>
          <w:rFonts w:ascii="標楷體" w:eastAsia="標楷體" w:hAnsi="標楷體" w:hint="eastAsia"/>
          <w:szCs w:val="24"/>
        </w:rPr>
        <w:t>2</w:t>
      </w:r>
      <w:r w:rsidR="00EC754F">
        <w:rPr>
          <w:rFonts w:ascii="標楷體" w:eastAsia="標楷體" w:hAnsi="標楷體" w:hint="eastAsia"/>
          <w:szCs w:val="24"/>
        </w:rPr>
        <w:t>2</w:t>
      </w:r>
      <w:r w:rsidRPr="00E81F62">
        <w:rPr>
          <w:rFonts w:ascii="標楷體" w:eastAsia="標楷體" w:hAnsi="標楷體" w:hint="eastAsia"/>
          <w:szCs w:val="24"/>
        </w:rPr>
        <w:t>日止。</w:t>
      </w:r>
    </w:p>
    <w:p w:rsidR="0097032B" w:rsidRPr="00E81F62" w:rsidRDefault="0097032B" w:rsidP="00776D63">
      <w:pPr>
        <w:pStyle w:val="a3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聯絡電話:03-4768311*512(黃詩媛老師)或0933-977967(廖寶玉老師)。</w:t>
      </w:r>
    </w:p>
    <w:p w:rsidR="009D3F28" w:rsidRDefault="009D3F28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預期效益:</w:t>
      </w:r>
    </w:p>
    <w:p w:rsidR="009D3F28" w:rsidRDefault="000470F5" w:rsidP="002321B8">
      <w:pPr>
        <w:pStyle w:val="a3"/>
        <w:numPr>
          <w:ilvl w:val="1"/>
          <w:numId w:val="1"/>
        </w:numPr>
        <w:spacing w:line="420" w:lineRule="exact"/>
        <w:ind w:leftChars="0" w:left="964" w:hanging="482"/>
        <w:rPr>
          <w:rFonts w:ascii="標楷體" w:eastAsia="標楷體" w:hAnsi="標楷體"/>
          <w:szCs w:val="24"/>
        </w:rPr>
      </w:pPr>
      <w:r w:rsidRPr="000470F5">
        <w:rPr>
          <w:rFonts w:ascii="標楷體" w:eastAsia="標楷體" w:hAnsi="標楷體" w:hint="eastAsia"/>
          <w:szCs w:val="24"/>
        </w:rPr>
        <w:t>學生對客家語字音字形能廣泛接受並樂意學習，期望於全國語文競賽時能有優異的表現。</w:t>
      </w:r>
    </w:p>
    <w:p w:rsidR="002321B8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2321B8">
        <w:rPr>
          <w:rFonts w:ascii="標楷體" w:eastAsia="標楷體" w:hAnsi="標楷體" w:hint="eastAsia"/>
          <w:szCs w:val="24"/>
        </w:rPr>
        <w:t>交錯使用國</w:t>
      </w:r>
      <w:r w:rsidR="007F1AA9">
        <w:rPr>
          <w:rFonts w:ascii="標楷體" w:eastAsia="標楷體" w:hAnsi="標楷體" w:hint="eastAsia"/>
          <w:szCs w:val="24"/>
        </w:rPr>
        <w:t>語</w:t>
      </w:r>
      <w:r w:rsidRPr="002321B8">
        <w:rPr>
          <w:rFonts w:ascii="標楷體" w:eastAsia="標楷體" w:hAnsi="標楷體" w:hint="eastAsia"/>
          <w:szCs w:val="24"/>
        </w:rPr>
        <w:t>及客家語，並嘗試以客家語表達現代詞彙，使客家語進入知識體系。</w:t>
      </w:r>
    </w:p>
    <w:p w:rsidR="002321B8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2321B8">
        <w:rPr>
          <w:rFonts w:ascii="標楷體" w:eastAsia="標楷體" w:hAnsi="標楷體" w:hint="eastAsia"/>
          <w:szCs w:val="24"/>
        </w:rPr>
        <w:t>培養學生對各族群文化的認識及尊重，以開闊胸襟與視野，並增進社會和諧。</w:t>
      </w:r>
    </w:p>
    <w:p w:rsidR="002321B8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2321B8">
        <w:rPr>
          <w:rFonts w:ascii="標楷體" w:eastAsia="標楷體" w:hAnsi="標楷體" w:hint="eastAsia"/>
          <w:szCs w:val="24"/>
        </w:rPr>
        <w:t>建立客家語聽、說、寫的自信心，體認客家語言文化之美。</w:t>
      </w:r>
    </w:p>
    <w:p w:rsidR="00BD38A0" w:rsidRPr="001E75C3" w:rsidRDefault="00FD1580" w:rsidP="000854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E75C3">
        <w:rPr>
          <w:rFonts w:ascii="標楷體" w:eastAsia="標楷體" w:hint="eastAsia"/>
        </w:rPr>
        <w:t>本計畫經核定後實施，修正亦同。</w:t>
      </w:r>
    </w:p>
    <w:sectPr w:rsidR="00BD38A0" w:rsidRPr="001E75C3" w:rsidSect="00F30863">
      <w:pgSz w:w="11906" w:h="16838"/>
      <w:pgMar w:top="1440" w:right="624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386" w:rsidRDefault="00F95386" w:rsidP="00FD1580">
      <w:r>
        <w:separator/>
      </w:r>
    </w:p>
  </w:endnote>
  <w:endnote w:type="continuationSeparator" w:id="0">
    <w:p w:rsidR="00F95386" w:rsidRDefault="00F95386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386" w:rsidRDefault="00F95386" w:rsidP="00FD1580">
      <w:r>
        <w:separator/>
      </w:r>
    </w:p>
  </w:footnote>
  <w:footnote w:type="continuationSeparator" w:id="0">
    <w:p w:rsidR="00F95386" w:rsidRDefault="00F95386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1076C7"/>
    <w:rsid w:val="001818D5"/>
    <w:rsid w:val="001908F0"/>
    <w:rsid w:val="001A450E"/>
    <w:rsid w:val="001C4968"/>
    <w:rsid w:val="001E75C3"/>
    <w:rsid w:val="001F6C86"/>
    <w:rsid w:val="001F6E94"/>
    <w:rsid w:val="001F7359"/>
    <w:rsid w:val="00203F7F"/>
    <w:rsid w:val="002321B8"/>
    <w:rsid w:val="002B229F"/>
    <w:rsid w:val="002E36FD"/>
    <w:rsid w:val="0031613F"/>
    <w:rsid w:val="003238C8"/>
    <w:rsid w:val="00356844"/>
    <w:rsid w:val="003A206E"/>
    <w:rsid w:val="003E1219"/>
    <w:rsid w:val="003F0783"/>
    <w:rsid w:val="00405033"/>
    <w:rsid w:val="00434D9E"/>
    <w:rsid w:val="004D11E8"/>
    <w:rsid w:val="004F3377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B52DB"/>
    <w:rsid w:val="007F1AA9"/>
    <w:rsid w:val="008065D0"/>
    <w:rsid w:val="0081620F"/>
    <w:rsid w:val="008863F6"/>
    <w:rsid w:val="0089069A"/>
    <w:rsid w:val="0089755F"/>
    <w:rsid w:val="008B3AB2"/>
    <w:rsid w:val="008E4F6F"/>
    <w:rsid w:val="00925743"/>
    <w:rsid w:val="00925987"/>
    <w:rsid w:val="0097032B"/>
    <w:rsid w:val="009A2F10"/>
    <w:rsid w:val="009D3F28"/>
    <w:rsid w:val="00A31B58"/>
    <w:rsid w:val="00A36CEC"/>
    <w:rsid w:val="00A62D47"/>
    <w:rsid w:val="00B141E0"/>
    <w:rsid w:val="00B872FC"/>
    <w:rsid w:val="00B92AF7"/>
    <w:rsid w:val="00BA090A"/>
    <w:rsid w:val="00BC64A2"/>
    <w:rsid w:val="00BD38A0"/>
    <w:rsid w:val="00C02D3C"/>
    <w:rsid w:val="00C2668B"/>
    <w:rsid w:val="00C34B7F"/>
    <w:rsid w:val="00C46C5F"/>
    <w:rsid w:val="00C61612"/>
    <w:rsid w:val="00C724A2"/>
    <w:rsid w:val="00C95BE1"/>
    <w:rsid w:val="00CB40AF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0605"/>
    <w:rsid w:val="00DF2836"/>
    <w:rsid w:val="00DF5F35"/>
    <w:rsid w:val="00DF7ED7"/>
    <w:rsid w:val="00E16509"/>
    <w:rsid w:val="00E373DC"/>
    <w:rsid w:val="00E42DD7"/>
    <w:rsid w:val="00E55084"/>
    <w:rsid w:val="00E81F62"/>
    <w:rsid w:val="00EB6D70"/>
    <w:rsid w:val="00EC754F"/>
    <w:rsid w:val="00EE15D4"/>
    <w:rsid w:val="00F30863"/>
    <w:rsid w:val="00F95386"/>
    <w:rsid w:val="00FC3DBE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94B84A-8E41-4788-87D4-2B78BAD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B5F1-847D-420F-9A4C-46948554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2017-04-05T00:07:00Z</cp:lastPrinted>
  <dcterms:created xsi:type="dcterms:W3CDTF">2022-07-14T00:12:00Z</dcterms:created>
  <dcterms:modified xsi:type="dcterms:W3CDTF">2022-07-14T00:12:00Z</dcterms:modified>
</cp:coreProperties>
</file>