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00A" w:rsidRDefault="00A7251C">
      <w:pPr>
        <w:pStyle w:val="Standard"/>
        <w:spacing w:after="180" w:line="440" w:lineRule="exact"/>
        <w:jc w:val="center"/>
      </w:pPr>
      <w:bookmarkStart w:id="0" w:name="_GoBack"/>
      <w:r>
        <w:rPr>
          <w:rFonts w:ascii="標楷體" w:eastAsia="標楷體" w:hAnsi="標楷體"/>
          <w:b/>
          <w:sz w:val="32"/>
          <w:szCs w:val="32"/>
        </w:rPr>
        <w:t>109</w:t>
      </w:r>
      <w:r>
        <w:rPr>
          <w:rFonts w:ascii="標楷體" w:eastAsia="標楷體" w:hAnsi="標楷體"/>
          <w:b/>
          <w:sz w:val="32"/>
          <w:szCs w:val="32"/>
        </w:rPr>
        <w:t>年</w:t>
      </w:r>
      <w:bookmarkStart w:id="1" w:name="_Hlk12550449"/>
      <w:r>
        <w:rPr>
          <w:rFonts w:ascii="標楷體" w:eastAsia="標楷體" w:hAnsi="標楷體"/>
          <w:b/>
          <w:sz w:val="32"/>
          <w:szCs w:val="32"/>
        </w:rPr>
        <w:t>教育部品德教育徵</w:t>
      </w:r>
      <w:bookmarkEnd w:id="1"/>
      <w:r>
        <w:rPr>
          <w:rFonts w:ascii="標楷體" w:eastAsia="標楷體" w:hAnsi="標楷體"/>
          <w:b/>
          <w:sz w:val="32"/>
          <w:szCs w:val="32"/>
        </w:rPr>
        <w:t>稿（含影音作品）評選活動實施計畫</w:t>
      </w:r>
    </w:p>
    <w:bookmarkEnd w:id="0"/>
    <w:p w:rsidR="00E1500A" w:rsidRDefault="00A7251C">
      <w:pPr>
        <w:pStyle w:val="Standard"/>
        <w:numPr>
          <w:ilvl w:val="0"/>
          <w:numId w:val="28"/>
        </w:numPr>
        <w:spacing w:before="180" w:line="400" w:lineRule="exact"/>
        <w:ind w:left="482" w:hanging="198"/>
      </w:pPr>
      <w:r>
        <w:rPr>
          <w:rFonts w:ascii="標楷體" w:eastAsia="標楷體" w:hAnsi="標楷體"/>
          <w:b/>
          <w:sz w:val="28"/>
          <w:szCs w:val="28"/>
        </w:rPr>
        <w:t>依據</w:t>
      </w:r>
      <w:r>
        <w:rPr>
          <w:rFonts w:ascii="標楷體" w:eastAsia="標楷體" w:hAnsi="標楷體"/>
          <w:sz w:val="28"/>
          <w:szCs w:val="28"/>
        </w:rPr>
        <w:t>：依據</w:t>
      </w:r>
      <w:r>
        <w:rPr>
          <w:rFonts w:ascii="標楷體" w:eastAsia="標楷體" w:hAnsi="標楷體"/>
          <w:sz w:val="28"/>
          <w:szCs w:val="28"/>
        </w:rPr>
        <w:t>108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12</w:t>
      </w:r>
      <w:r>
        <w:rPr>
          <w:rFonts w:ascii="標楷體" w:eastAsia="標楷體" w:hAnsi="標楷體"/>
          <w:sz w:val="28"/>
          <w:szCs w:val="28"/>
        </w:rPr>
        <w:t>日函頒修正之教育部品德教育促進方案辦理。</w:t>
      </w:r>
    </w:p>
    <w:p w:rsidR="00E1500A" w:rsidRDefault="00A7251C">
      <w:pPr>
        <w:pStyle w:val="Standard"/>
        <w:numPr>
          <w:ilvl w:val="0"/>
          <w:numId w:val="2"/>
        </w:numPr>
        <w:spacing w:before="180" w:line="400" w:lineRule="exact"/>
        <w:ind w:left="482" w:hanging="198"/>
      </w:pPr>
      <w:r>
        <w:rPr>
          <w:rFonts w:ascii="標楷體" w:eastAsia="標楷體" w:hAnsi="標楷體"/>
          <w:b/>
          <w:sz w:val="28"/>
          <w:szCs w:val="28"/>
        </w:rPr>
        <w:t>目標</w:t>
      </w:r>
      <w:r>
        <w:rPr>
          <w:rFonts w:ascii="標楷體" w:eastAsia="標楷體" w:hAnsi="標楷體"/>
          <w:sz w:val="28"/>
          <w:szCs w:val="28"/>
        </w:rPr>
        <w:t>：</w:t>
      </w:r>
    </w:p>
    <w:p w:rsidR="00E1500A" w:rsidRDefault="00A7251C">
      <w:pPr>
        <w:pStyle w:val="Standard"/>
        <w:numPr>
          <w:ilvl w:val="0"/>
          <w:numId w:val="29"/>
        </w:numPr>
        <w:tabs>
          <w:tab w:val="left" w:pos="2163"/>
        </w:tabs>
        <w:spacing w:before="180" w:line="400" w:lineRule="exact"/>
        <w:ind w:left="1083" w:hanging="601"/>
      </w:pPr>
      <w:r>
        <w:rPr>
          <w:rFonts w:ascii="標楷體" w:eastAsia="標楷體" w:hAnsi="標楷體"/>
          <w:sz w:val="28"/>
          <w:szCs w:val="28"/>
        </w:rPr>
        <w:t>透過徵選活動，激勵教育人員暨社會人士，發揮創意與教學專業知能，設計品德相關教學活動，引領學生明辨思考、理性實踐。</w:t>
      </w:r>
    </w:p>
    <w:p w:rsidR="00E1500A" w:rsidRDefault="00A7251C">
      <w:pPr>
        <w:pStyle w:val="Standard"/>
        <w:numPr>
          <w:ilvl w:val="0"/>
          <w:numId w:val="3"/>
        </w:numPr>
        <w:tabs>
          <w:tab w:val="left" w:pos="2163"/>
        </w:tabs>
        <w:spacing w:before="180" w:line="400" w:lineRule="exact"/>
        <w:ind w:left="1083" w:hanging="601"/>
      </w:pPr>
      <w:r>
        <w:rPr>
          <w:rFonts w:ascii="標楷體" w:eastAsia="標楷體" w:hAnsi="標楷體"/>
          <w:sz w:val="28"/>
          <w:szCs w:val="28"/>
        </w:rPr>
        <w:t>提供教育人員分享與發表之管道，徵選優良作品案例，供各界參考使用，並充實網站內涵，活化品德教育。</w:t>
      </w:r>
    </w:p>
    <w:p w:rsidR="00E1500A" w:rsidRDefault="00A7251C">
      <w:pPr>
        <w:pStyle w:val="Standard"/>
        <w:numPr>
          <w:ilvl w:val="0"/>
          <w:numId w:val="2"/>
        </w:numPr>
        <w:spacing w:before="180" w:line="400" w:lineRule="exact"/>
        <w:ind w:left="482" w:hanging="198"/>
      </w:pPr>
      <w:r>
        <w:rPr>
          <w:rFonts w:ascii="標楷體" w:eastAsia="標楷體" w:hAnsi="標楷體"/>
          <w:b/>
          <w:sz w:val="28"/>
          <w:szCs w:val="28"/>
        </w:rPr>
        <w:t>主辦機關</w:t>
      </w:r>
      <w:r>
        <w:rPr>
          <w:rFonts w:ascii="標楷體" w:eastAsia="標楷體" w:hAnsi="標楷體"/>
          <w:sz w:val="28"/>
          <w:szCs w:val="28"/>
        </w:rPr>
        <w:t>：教育部</w:t>
      </w:r>
    </w:p>
    <w:p w:rsidR="00E1500A" w:rsidRDefault="00A7251C">
      <w:pPr>
        <w:pStyle w:val="Standard"/>
        <w:numPr>
          <w:ilvl w:val="0"/>
          <w:numId w:val="2"/>
        </w:numPr>
        <w:spacing w:before="180" w:line="400" w:lineRule="exact"/>
        <w:ind w:left="482" w:hanging="198"/>
      </w:pPr>
      <w:r>
        <w:rPr>
          <w:rFonts w:ascii="標楷體" w:eastAsia="標楷體" w:hAnsi="標楷體"/>
          <w:b/>
          <w:sz w:val="28"/>
          <w:szCs w:val="28"/>
        </w:rPr>
        <w:t>承辦學校</w:t>
      </w:r>
      <w:r>
        <w:rPr>
          <w:rFonts w:ascii="標楷體" w:eastAsia="標楷體" w:hAnsi="標楷體"/>
          <w:sz w:val="28"/>
          <w:szCs w:val="28"/>
        </w:rPr>
        <w:t>：國立臺灣師範大學</w:t>
      </w:r>
    </w:p>
    <w:p w:rsidR="00E1500A" w:rsidRDefault="00A7251C">
      <w:pPr>
        <w:pStyle w:val="Standard"/>
        <w:numPr>
          <w:ilvl w:val="0"/>
          <w:numId w:val="2"/>
        </w:numPr>
        <w:spacing w:before="180" w:line="400" w:lineRule="exact"/>
        <w:ind w:left="482" w:hanging="198"/>
      </w:pPr>
      <w:r>
        <w:rPr>
          <w:rFonts w:ascii="標楷體" w:eastAsia="標楷體" w:hAnsi="標楷體"/>
          <w:b/>
          <w:sz w:val="28"/>
          <w:szCs w:val="28"/>
        </w:rPr>
        <w:t>徵選類型及對象</w:t>
      </w:r>
      <w:r>
        <w:rPr>
          <w:rFonts w:ascii="標楷體" w:eastAsia="標楷體" w:hAnsi="標楷體"/>
          <w:sz w:val="28"/>
          <w:szCs w:val="28"/>
        </w:rPr>
        <w:t>：</w:t>
      </w:r>
    </w:p>
    <w:p w:rsidR="00E1500A" w:rsidRDefault="00A7251C">
      <w:pPr>
        <w:pStyle w:val="Standard"/>
        <w:numPr>
          <w:ilvl w:val="0"/>
          <w:numId w:val="30"/>
        </w:numPr>
        <w:tabs>
          <w:tab w:val="left" w:pos="1973"/>
        </w:tabs>
        <w:spacing w:before="180" w:line="400" w:lineRule="exact"/>
        <w:ind w:left="839" w:hanging="357"/>
      </w:pPr>
      <w:r>
        <w:rPr>
          <w:rFonts w:ascii="標楷體" w:eastAsia="標楷體" w:hAnsi="標楷體"/>
          <w:sz w:val="28"/>
          <w:szCs w:val="28"/>
        </w:rPr>
        <w:t>品德教育</w:t>
      </w:r>
      <w:r>
        <w:rPr>
          <w:rFonts w:ascii="標楷體" w:eastAsia="標楷體" w:hAnsi="標楷體"/>
          <w:b/>
          <w:sz w:val="28"/>
          <w:szCs w:val="28"/>
        </w:rPr>
        <w:t>教學活動設計</w:t>
      </w:r>
      <w:r>
        <w:rPr>
          <w:rFonts w:ascii="標楷體" w:eastAsia="標楷體" w:hAnsi="標楷體"/>
          <w:sz w:val="28"/>
          <w:szCs w:val="28"/>
        </w:rPr>
        <w:t>類：各級學校人員</w:t>
      </w:r>
    </w:p>
    <w:p w:rsidR="00E1500A" w:rsidRDefault="00A7251C">
      <w:pPr>
        <w:pStyle w:val="Standard"/>
        <w:numPr>
          <w:ilvl w:val="0"/>
          <w:numId w:val="25"/>
        </w:numPr>
        <w:tabs>
          <w:tab w:val="left" w:pos="1973"/>
        </w:tabs>
        <w:spacing w:before="180" w:line="400" w:lineRule="exact"/>
        <w:ind w:left="839" w:hanging="357"/>
      </w:pPr>
      <w:r>
        <w:rPr>
          <w:rFonts w:ascii="標楷體" w:eastAsia="標楷體" w:hAnsi="標楷體"/>
          <w:sz w:val="28"/>
          <w:szCs w:val="28"/>
        </w:rPr>
        <w:lastRenderedPageBreak/>
        <w:t>品德主題</w:t>
      </w:r>
      <w:r>
        <w:rPr>
          <w:rFonts w:ascii="標楷體" w:eastAsia="標楷體" w:hAnsi="標楷體"/>
          <w:b/>
          <w:sz w:val="28"/>
          <w:szCs w:val="28"/>
        </w:rPr>
        <w:t>故事</w:t>
      </w:r>
      <w:r>
        <w:rPr>
          <w:rFonts w:ascii="標楷體" w:eastAsia="標楷體" w:hAnsi="標楷體"/>
          <w:sz w:val="28"/>
          <w:szCs w:val="28"/>
        </w:rPr>
        <w:t>類</w:t>
      </w:r>
    </w:p>
    <w:p w:rsidR="00E1500A" w:rsidRDefault="00A7251C">
      <w:pPr>
        <w:pStyle w:val="Standard"/>
        <w:tabs>
          <w:tab w:val="left" w:pos="2552"/>
        </w:tabs>
        <w:snapToGrid w:val="0"/>
        <w:spacing w:line="400" w:lineRule="exact"/>
        <w:ind w:left="1418"/>
      </w:pPr>
      <w:r>
        <w:rPr>
          <w:rFonts w:ascii="標楷體" w:eastAsia="標楷體" w:hAnsi="標楷體"/>
          <w:sz w:val="28"/>
          <w:szCs w:val="28"/>
        </w:rPr>
        <w:t>（甲組）高級中等學校學生、大專校院學生、各級學校人員</w:t>
      </w:r>
    </w:p>
    <w:p w:rsidR="00E1500A" w:rsidRDefault="00A7251C">
      <w:pPr>
        <w:pStyle w:val="Standard"/>
        <w:spacing w:line="400" w:lineRule="exact"/>
        <w:ind w:left="1418"/>
      </w:pPr>
      <w:r>
        <w:rPr>
          <w:rFonts w:ascii="標楷體" w:eastAsia="標楷體" w:hAnsi="標楷體"/>
          <w:sz w:val="28"/>
          <w:szCs w:val="28"/>
        </w:rPr>
        <w:t>（乙組）國民小學學生、國民中學學生</w:t>
      </w:r>
    </w:p>
    <w:p w:rsidR="00E1500A" w:rsidRDefault="00A7251C">
      <w:pPr>
        <w:pStyle w:val="Standard"/>
        <w:numPr>
          <w:ilvl w:val="0"/>
          <w:numId w:val="25"/>
        </w:numPr>
        <w:tabs>
          <w:tab w:val="left" w:pos="1973"/>
        </w:tabs>
        <w:spacing w:before="180" w:line="400" w:lineRule="exact"/>
        <w:ind w:left="839" w:hanging="357"/>
      </w:pPr>
      <w:r>
        <w:rPr>
          <w:rFonts w:ascii="標楷體" w:eastAsia="標楷體" w:hAnsi="標楷體"/>
          <w:sz w:val="28"/>
          <w:szCs w:val="28"/>
        </w:rPr>
        <w:t>品德主題</w:t>
      </w:r>
      <w:r>
        <w:rPr>
          <w:rFonts w:ascii="標楷體" w:eastAsia="標楷體" w:hAnsi="標楷體"/>
          <w:b/>
          <w:sz w:val="28"/>
          <w:szCs w:val="28"/>
        </w:rPr>
        <w:t>漫畫</w:t>
      </w:r>
      <w:r>
        <w:rPr>
          <w:rFonts w:ascii="標楷體" w:eastAsia="標楷體" w:hAnsi="標楷體"/>
          <w:sz w:val="28"/>
          <w:szCs w:val="28"/>
        </w:rPr>
        <w:t>類</w:t>
      </w:r>
    </w:p>
    <w:p w:rsidR="00E1500A" w:rsidRDefault="00A7251C">
      <w:pPr>
        <w:pStyle w:val="Standard"/>
        <w:spacing w:line="400" w:lineRule="exact"/>
        <w:ind w:left="1418"/>
      </w:pPr>
      <w:r>
        <w:rPr>
          <w:rFonts w:ascii="標楷體" w:eastAsia="標楷體" w:hAnsi="標楷體"/>
          <w:sz w:val="28"/>
          <w:szCs w:val="28"/>
        </w:rPr>
        <w:t>（甲組）高級中等學校學生、大專校院學生、各級學校人員</w:t>
      </w:r>
    </w:p>
    <w:p w:rsidR="00E1500A" w:rsidRDefault="00A7251C">
      <w:pPr>
        <w:pStyle w:val="Standard"/>
        <w:spacing w:line="400" w:lineRule="exact"/>
        <w:ind w:left="1418"/>
      </w:pPr>
      <w:r>
        <w:rPr>
          <w:rFonts w:ascii="標楷體" w:eastAsia="標楷體" w:hAnsi="標楷體"/>
          <w:sz w:val="28"/>
          <w:szCs w:val="28"/>
        </w:rPr>
        <w:t>（乙組）</w:t>
      </w: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/>
          <w:sz w:val="28"/>
          <w:szCs w:val="28"/>
        </w:rPr>
        <w:t>幼兒園學生、國民小學低年級學生</w:t>
      </w:r>
    </w:p>
    <w:p w:rsidR="00E1500A" w:rsidRDefault="00A7251C">
      <w:pPr>
        <w:pStyle w:val="Standard"/>
        <w:spacing w:line="400" w:lineRule="exact"/>
        <w:ind w:left="2552"/>
      </w:pPr>
      <w:r>
        <w:rPr>
          <w:rFonts w:ascii="標楷體" w:eastAsia="標楷體" w:hAnsi="標楷體"/>
          <w:sz w:val="28"/>
          <w:szCs w:val="28"/>
        </w:rPr>
        <w:t>2.</w:t>
      </w:r>
      <w:r>
        <w:rPr>
          <w:rFonts w:ascii="標楷體" w:eastAsia="標楷體" w:hAnsi="標楷體"/>
          <w:sz w:val="28"/>
          <w:szCs w:val="28"/>
        </w:rPr>
        <w:t>國民小學中、高年級學生</w:t>
      </w:r>
    </w:p>
    <w:p w:rsidR="00E1500A" w:rsidRDefault="00A7251C">
      <w:pPr>
        <w:pStyle w:val="Standard"/>
        <w:spacing w:line="400" w:lineRule="exact"/>
        <w:ind w:left="2551"/>
      </w:pPr>
      <w:r>
        <w:rPr>
          <w:rFonts w:ascii="標楷體" w:eastAsia="標楷體" w:hAnsi="標楷體"/>
          <w:sz w:val="28"/>
          <w:szCs w:val="28"/>
        </w:rPr>
        <w:t>3.</w:t>
      </w:r>
      <w:r>
        <w:rPr>
          <w:rFonts w:ascii="標楷體" w:eastAsia="標楷體" w:hAnsi="標楷體"/>
          <w:sz w:val="28"/>
          <w:szCs w:val="28"/>
        </w:rPr>
        <w:t>國民中學學生</w:t>
      </w:r>
    </w:p>
    <w:p w:rsidR="00E1500A" w:rsidRDefault="00A7251C">
      <w:pPr>
        <w:pStyle w:val="Standard"/>
        <w:numPr>
          <w:ilvl w:val="0"/>
          <w:numId w:val="25"/>
        </w:numPr>
        <w:tabs>
          <w:tab w:val="left" w:pos="1973"/>
        </w:tabs>
        <w:spacing w:before="180" w:line="400" w:lineRule="exact"/>
        <w:ind w:left="839" w:hanging="357"/>
      </w:pPr>
      <w:r>
        <w:rPr>
          <w:rFonts w:ascii="標楷體" w:eastAsia="標楷體" w:hAnsi="標楷體"/>
          <w:sz w:val="28"/>
          <w:szCs w:val="28"/>
        </w:rPr>
        <w:t>品德主題</w:t>
      </w:r>
      <w:r>
        <w:rPr>
          <w:rFonts w:ascii="標楷體" w:eastAsia="標楷體" w:hAnsi="標楷體"/>
          <w:b/>
          <w:sz w:val="28"/>
          <w:szCs w:val="28"/>
        </w:rPr>
        <w:t>影音</w:t>
      </w:r>
      <w:r>
        <w:rPr>
          <w:rFonts w:ascii="標楷體" w:eastAsia="標楷體" w:hAnsi="標楷體"/>
          <w:sz w:val="28"/>
          <w:szCs w:val="28"/>
        </w:rPr>
        <w:t>類</w:t>
      </w:r>
    </w:p>
    <w:p w:rsidR="00E1500A" w:rsidRDefault="00A7251C">
      <w:pPr>
        <w:pStyle w:val="a7"/>
        <w:spacing w:line="400" w:lineRule="exact"/>
        <w:ind w:left="1276" w:firstLine="140"/>
      </w:pPr>
      <w:r>
        <w:rPr>
          <w:rFonts w:ascii="標楷體" w:eastAsia="標楷體" w:hAnsi="標楷體"/>
          <w:sz w:val="28"/>
          <w:szCs w:val="28"/>
        </w:rPr>
        <w:t>（甲組）</w:t>
      </w: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/>
          <w:sz w:val="28"/>
          <w:szCs w:val="28"/>
        </w:rPr>
        <w:t>高級中等學校學生、大專校院學生、各級學校人員</w:t>
      </w:r>
    </w:p>
    <w:p w:rsidR="00E1500A" w:rsidRDefault="00A7251C">
      <w:pPr>
        <w:pStyle w:val="Standard"/>
        <w:spacing w:line="400" w:lineRule="exact"/>
        <w:ind w:left="2552" w:hanging="1"/>
      </w:pPr>
      <w:r>
        <w:rPr>
          <w:rFonts w:ascii="標楷體" w:eastAsia="標楷體" w:hAnsi="標楷體"/>
          <w:sz w:val="28"/>
          <w:szCs w:val="28"/>
        </w:rPr>
        <w:t>2.</w:t>
      </w:r>
      <w:r>
        <w:rPr>
          <w:rFonts w:ascii="標楷體" w:eastAsia="標楷體" w:hAnsi="標楷體"/>
          <w:sz w:val="28"/>
          <w:szCs w:val="28"/>
        </w:rPr>
        <w:t>國民小學學生、國民中學學生</w:t>
      </w:r>
    </w:p>
    <w:p w:rsidR="00E1500A" w:rsidRDefault="00A7251C">
      <w:pPr>
        <w:pStyle w:val="Standard"/>
        <w:spacing w:line="400" w:lineRule="exact"/>
        <w:ind w:left="840" w:firstLine="577"/>
      </w:pPr>
      <w:r>
        <w:rPr>
          <w:rFonts w:ascii="標楷體" w:eastAsia="標楷體" w:hAnsi="標楷體"/>
          <w:sz w:val="28"/>
          <w:szCs w:val="28"/>
        </w:rPr>
        <w:t>（乙組）獲本部補助品德教育推廣與深耕學校計畫拍攝影片之大專校院</w:t>
      </w:r>
    </w:p>
    <w:p w:rsidR="00E1500A" w:rsidRDefault="00A7251C">
      <w:pPr>
        <w:pStyle w:val="Standard"/>
        <w:numPr>
          <w:ilvl w:val="0"/>
          <w:numId w:val="2"/>
        </w:numPr>
        <w:tabs>
          <w:tab w:val="left" w:pos="1986"/>
        </w:tabs>
        <w:spacing w:before="180" w:line="400" w:lineRule="exact"/>
        <w:ind w:left="993" w:hanging="709"/>
      </w:pPr>
      <w:r>
        <w:rPr>
          <w:rFonts w:ascii="標楷體" w:eastAsia="標楷體" w:hAnsi="標楷體"/>
          <w:b/>
          <w:sz w:val="28"/>
          <w:szCs w:val="28"/>
        </w:rPr>
        <w:t>徵選主題</w:t>
      </w:r>
      <w:r>
        <w:rPr>
          <w:rFonts w:ascii="標楷體" w:eastAsia="標楷體" w:hAnsi="標楷體"/>
          <w:sz w:val="28"/>
          <w:szCs w:val="28"/>
        </w:rPr>
        <w:t>：</w:t>
      </w:r>
    </w:p>
    <w:p w:rsidR="00E1500A" w:rsidRDefault="00A7251C">
      <w:pPr>
        <w:pStyle w:val="Standard"/>
        <w:spacing w:line="400" w:lineRule="exact"/>
        <w:ind w:left="993"/>
      </w:pPr>
      <w:r>
        <w:rPr>
          <w:rFonts w:ascii="標楷體" w:eastAsia="標楷體" w:hAnsi="標楷體"/>
          <w:sz w:val="28"/>
          <w:szCs w:val="28"/>
        </w:rPr>
        <w:lastRenderedPageBreak/>
        <w:t>符合品德教育之尊重生命、孝悌仁愛、誠實信用、自律負責、謙遜包容、欣賞感恩、行善關懷、公平正義、廉潔自持等核心價值，以及其它相關主題（如良好生活習慣與德行、自尊尊人與自愛愛人、溝通合作並維繫和諧人際關係、重視群體規範與榮譽、關懷生活環境與自然生態永續發展、關心在地與全球道德議題並增進公民意識與行動等）。</w:t>
      </w:r>
    </w:p>
    <w:p w:rsidR="00E1500A" w:rsidRDefault="00A7251C">
      <w:pPr>
        <w:pStyle w:val="Standard"/>
        <w:numPr>
          <w:ilvl w:val="0"/>
          <w:numId w:val="2"/>
        </w:numPr>
        <w:spacing w:before="180" w:line="400" w:lineRule="exact"/>
        <w:ind w:left="482" w:hanging="198"/>
      </w:pPr>
      <w:r>
        <w:rPr>
          <w:rFonts w:ascii="標楷體" w:eastAsia="標楷體" w:hAnsi="標楷體"/>
          <w:b/>
          <w:sz w:val="28"/>
          <w:szCs w:val="28"/>
        </w:rPr>
        <w:t>徵選類型之說明</w:t>
      </w:r>
      <w:r>
        <w:rPr>
          <w:rFonts w:ascii="標楷體" w:eastAsia="標楷體" w:hAnsi="標楷體"/>
          <w:sz w:val="28"/>
          <w:szCs w:val="28"/>
        </w:rPr>
        <w:t>：</w:t>
      </w:r>
    </w:p>
    <w:p w:rsidR="00E1500A" w:rsidRDefault="00A7251C">
      <w:pPr>
        <w:pStyle w:val="a7"/>
        <w:numPr>
          <w:ilvl w:val="0"/>
          <w:numId w:val="31"/>
        </w:numPr>
        <w:tabs>
          <w:tab w:val="left" w:pos="2552"/>
        </w:tabs>
        <w:spacing w:before="180" w:line="400" w:lineRule="exact"/>
        <w:ind w:left="1276" w:hanging="709"/>
      </w:pPr>
      <w:r>
        <w:rPr>
          <w:rFonts w:ascii="標楷體" w:eastAsia="標楷體" w:hAnsi="標楷體"/>
          <w:sz w:val="28"/>
          <w:szCs w:val="28"/>
        </w:rPr>
        <w:t>品德教育教學活動設計：節數以</w:t>
      </w:r>
      <w:r>
        <w:rPr>
          <w:rFonts w:ascii="標楷體" w:eastAsia="標楷體" w:hAnsi="標楷體"/>
          <w:sz w:val="28"/>
          <w:szCs w:val="28"/>
        </w:rPr>
        <w:t>1-3</w:t>
      </w:r>
      <w:r>
        <w:rPr>
          <w:rFonts w:ascii="標楷體" w:eastAsia="標楷體" w:hAnsi="標楷體"/>
          <w:sz w:val="28"/>
          <w:szCs w:val="28"/>
        </w:rPr>
        <w:t>節為限，投稿方式為上網填寫表單或下載檔案（如附件二）編寫後上傳檔案。</w:t>
      </w:r>
    </w:p>
    <w:p w:rsidR="00E1500A" w:rsidRDefault="00A7251C">
      <w:pPr>
        <w:pStyle w:val="a7"/>
        <w:numPr>
          <w:ilvl w:val="0"/>
          <w:numId w:val="4"/>
        </w:numPr>
        <w:tabs>
          <w:tab w:val="left" w:pos="2552"/>
        </w:tabs>
        <w:spacing w:before="180" w:line="400" w:lineRule="exact"/>
        <w:ind w:left="1276" w:hanging="709"/>
      </w:pPr>
      <w:r>
        <w:rPr>
          <w:rFonts w:ascii="標楷體" w:eastAsia="標楷體" w:hAnsi="標楷體"/>
          <w:sz w:val="28"/>
          <w:szCs w:val="28"/>
        </w:rPr>
        <w:t>品德主題故事：文章長度以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頁為原則（故事內容與啟示合計</w:t>
      </w:r>
      <w:r>
        <w:rPr>
          <w:rFonts w:ascii="標楷體" w:eastAsia="標楷體" w:hAnsi="標楷體"/>
          <w:sz w:val="28"/>
          <w:szCs w:val="28"/>
        </w:rPr>
        <w:t>3,000</w:t>
      </w:r>
      <w:r>
        <w:rPr>
          <w:rFonts w:ascii="標楷體" w:eastAsia="標楷體" w:hAnsi="標楷體"/>
          <w:sz w:val="28"/>
          <w:szCs w:val="28"/>
        </w:rPr>
        <w:t>字以內），投稿方式為上網填寫表單或下載檔案（如附件三）編寫後上傳檔案，若適用階段為國民小學低年級請於故事內容標註注音符號。</w:t>
      </w:r>
    </w:p>
    <w:p w:rsidR="00E1500A" w:rsidRDefault="00A7251C">
      <w:pPr>
        <w:pStyle w:val="a7"/>
        <w:numPr>
          <w:ilvl w:val="0"/>
          <w:numId w:val="4"/>
        </w:numPr>
        <w:tabs>
          <w:tab w:val="left" w:pos="2552"/>
        </w:tabs>
        <w:spacing w:before="180" w:line="400" w:lineRule="exact"/>
        <w:ind w:left="1276" w:hanging="709"/>
      </w:pPr>
      <w:r>
        <w:rPr>
          <w:rFonts w:ascii="標楷體" w:eastAsia="標楷體" w:hAnsi="標楷體"/>
          <w:sz w:val="28"/>
          <w:szCs w:val="28"/>
        </w:rPr>
        <w:t>品德主題漫畫：以</w:t>
      </w:r>
      <w:r>
        <w:rPr>
          <w:rFonts w:ascii="標楷體" w:eastAsia="標楷體" w:hAnsi="標楷體"/>
          <w:sz w:val="28"/>
          <w:szCs w:val="28"/>
        </w:rPr>
        <w:t>A4</w:t>
      </w:r>
      <w:r>
        <w:rPr>
          <w:rFonts w:ascii="標楷體" w:eastAsia="標楷體" w:hAnsi="標楷體"/>
          <w:sz w:val="28"/>
          <w:szCs w:val="28"/>
        </w:rPr>
        <w:t>紙張大小為限，不限制格數，每張最少需畫四格至多八格，以漫畫呈現</w:t>
      </w:r>
      <w:r>
        <w:rPr>
          <w:rFonts w:ascii="標楷體" w:eastAsia="標楷體" w:hAnsi="標楷體"/>
        </w:rPr>
        <w:t>。</w:t>
      </w:r>
      <w:r>
        <w:rPr>
          <w:rFonts w:ascii="標楷體" w:eastAsia="標楷體" w:hAnsi="標楷體"/>
          <w:sz w:val="28"/>
          <w:szCs w:val="28"/>
        </w:rPr>
        <w:t>投稿方式為上網依表單填寫作品說明表或下載檔案</w:t>
      </w:r>
      <w:r>
        <w:rPr>
          <w:rFonts w:ascii="標楷體" w:eastAsia="標楷體" w:hAnsi="標楷體"/>
          <w:sz w:val="28"/>
          <w:szCs w:val="28"/>
        </w:rPr>
        <w:lastRenderedPageBreak/>
        <w:t>（如附件四）編寫後上傳檔案，手繪圖或電腦繪圖均可，但手繪圖稿需掃瞄後上傳檔案（檔案格式限為</w:t>
      </w:r>
      <w:r>
        <w:rPr>
          <w:rFonts w:ascii="標楷體" w:eastAsia="標楷體" w:hAnsi="標楷體"/>
          <w:sz w:val="28"/>
          <w:szCs w:val="28"/>
        </w:rPr>
        <w:t>jpg</w:t>
      </w:r>
      <w:r>
        <w:rPr>
          <w:rFonts w:ascii="標楷體" w:eastAsia="標楷體" w:hAnsi="標楷體"/>
          <w:sz w:val="28"/>
          <w:szCs w:val="28"/>
        </w:rPr>
        <w:t>，檔案大小</w:t>
      </w:r>
      <w:r>
        <w:rPr>
          <w:rFonts w:ascii="標楷體" w:eastAsia="標楷體" w:hAnsi="標楷體"/>
          <w:sz w:val="28"/>
          <w:szCs w:val="28"/>
        </w:rPr>
        <w:t>10MB</w:t>
      </w:r>
      <w:r>
        <w:rPr>
          <w:rFonts w:ascii="標楷體" w:eastAsia="標楷體" w:hAnsi="標楷體"/>
          <w:sz w:val="28"/>
          <w:szCs w:val="28"/>
        </w:rPr>
        <w:t>以內）。</w:t>
      </w:r>
    </w:p>
    <w:p w:rsidR="00E1500A" w:rsidRDefault="00A7251C">
      <w:pPr>
        <w:pStyle w:val="a7"/>
        <w:numPr>
          <w:ilvl w:val="0"/>
          <w:numId w:val="4"/>
        </w:numPr>
        <w:tabs>
          <w:tab w:val="left" w:pos="2552"/>
        </w:tabs>
        <w:spacing w:before="180" w:line="400" w:lineRule="exact"/>
        <w:ind w:left="1276" w:hanging="709"/>
      </w:pPr>
      <w:r>
        <w:rPr>
          <w:rFonts w:ascii="標楷體" w:eastAsia="標楷體" w:hAnsi="標楷體"/>
          <w:sz w:val="28"/>
          <w:szCs w:val="28"/>
        </w:rPr>
        <w:t>品德主題影音：</w:t>
      </w:r>
      <w:r>
        <w:rPr>
          <w:rFonts w:ascii="標楷體" w:eastAsia="標楷體" w:hAnsi="標楷體"/>
          <w:b/>
          <w:sz w:val="28"/>
          <w:szCs w:val="28"/>
        </w:rPr>
        <w:t>至少</w:t>
      </w:r>
      <w:r>
        <w:rPr>
          <w:rFonts w:ascii="標楷體" w:eastAsia="標楷體" w:hAnsi="標楷體"/>
          <w:b/>
          <w:sz w:val="28"/>
          <w:szCs w:val="28"/>
        </w:rPr>
        <w:t>3</w:t>
      </w:r>
      <w:r>
        <w:rPr>
          <w:rFonts w:ascii="標楷體" w:eastAsia="標楷體" w:hAnsi="標楷體"/>
          <w:b/>
          <w:sz w:val="28"/>
          <w:szCs w:val="28"/>
        </w:rPr>
        <w:t>分鐘，至多不超過</w:t>
      </w:r>
      <w:r>
        <w:rPr>
          <w:rFonts w:ascii="標楷體" w:eastAsia="標楷體" w:hAnsi="標楷體"/>
          <w:b/>
          <w:sz w:val="28"/>
          <w:szCs w:val="28"/>
        </w:rPr>
        <w:t>12</w:t>
      </w:r>
      <w:r>
        <w:rPr>
          <w:rFonts w:ascii="標楷體" w:eastAsia="標楷體" w:hAnsi="標楷體"/>
          <w:b/>
          <w:sz w:val="28"/>
          <w:szCs w:val="28"/>
        </w:rPr>
        <w:t>分鐘</w:t>
      </w:r>
      <w:r>
        <w:rPr>
          <w:rFonts w:ascii="標楷體" w:eastAsia="標楷體" w:hAnsi="標楷體"/>
          <w:sz w:val="28"/>
          <w:szCs w:val="28"/>
        </w:rPr>
        <w:t>為原則之短片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超過恕不受理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，作品影片格式請用</w:t>
      </w:r>
      <w:r>
        <w:rPr>
          <w:rFonts w:ascii="標楷體" w:eastAsia="標楷體" w:hAnsi="標楷體"/>
          <w:sz w:val="28"/>
          <w:szCs w:val="28"/>
        </w:rPr>
        <w:t>MP4</w:t>
      </w:r>
      <w:r>
        <w:rPr>
          <w:rFonts w:ascii="標楷體" w:eastAsia="標楷體" w:hAnsi="標楷體"/>
          <w:sz w:val="28"/>
          <w:szCs w:val="28"/>
        </w:rPr>
        <w:t>格式，解析度為</w:t>
      </w:r>
      <w:r>
        <w:rPr>
          <w:rFonts w:ascii="標楷體" w:eastAsia="標楷體" w:hAnsi="標楷體"/>
          <w:sz w:val="28"/>
          <w:szCs w:val="28"/>
        </w:rPr>
        <w:t>1280x720(720p)</w:t>
      </w:r>
      <w:r>
        <w:rPr>
          <w:rFonts w:ascii="標楷體" w:eastAsia="標楷體" w:hAnsi="標楷體"/>
          <w:sz w:val="28"/>
          <w:szCs w:val="28"/>
        </w:rPr>
        <w:t>以上規格，如達</w:t>
      </w:r>
      <w:r>
        <w:rPr>
          <w:rFonts w:ascii="標楷體" w:eastAsia="標楷體" w:hAnsi="標楷體"/>
          <w:sz w:val="28"/>
          <w:szCs w:val="28"/>
        </w:rPr>
        <w:t>1920x1080(1080p)</w:t>
      </w:r>
      <w:r>
        <w:rPr>
          <w:rFonts w:ascii="標楷體" w:eastAsia="標楷體" w:hAnsi="標楷體"/>
          <w:sz w:val="28"/>
          <w:szCs w:val="28"/>
        </w:rPr>
        <w:t>尤佳，並於片尾放上剪輯團隊名單、影片中所有使用之照片、音樂確切來源出處。投稿方式為上網填寫表單或下載檔案（如附件五）編寫後上傳檔案。</w:t>
      </w:r>
    </w:p>
    <w:p w:rsidR="00E1500A" w:rsidRDefault="00A7251C">
      <w:pPr>
        <w:pStyle w:val="a7"/>
        <w:numPr>
          <w:ilvl w:val="0"/>
          <w:numId w:val="4"/>
        </w:numPr>
        <w:tabs>
          <w:tab w:val="left" w:pos="2552"/>
        </w:tabs>
        <w:spacing w:before="180" w:line="400" w:lineRule="exact"/>
        <w:ind w:left="1276" w:hanging="709"/>
      </w:pPr>
      <w:r>
        <w:rPr>
          <w:rFonts w:ascii="標楷體" w:eastAsia="標楷體" w:hAnsi="標楷體"/>
          <w:sz w:val="28"/>
          <w:szCs w:val="28"/>
        </w:rPr>
        <w:t>投稿主題與內容可參考往年故事類得獎作品網址：</w:t>
      </w:r>
      <w:r>
        <w:rPr>
          <w:rFonts w:ascii="標楷體" w:eastAsia="標楷體" w:hAnsi="標楷體"/>
          <w:sz w:val="28"/>
          <w:szCs w:val="28"/>
        </w:rPr>
        <w:t>http://ce.naer.edu.tw/compositions.php</w:t>
      </w:r>
    </w:p>
    <w:p w:rsidR="00E1500A" w:rsidRDefault="00A7251C">
      <w:pPr>
        <w:pStyle w:val="Standard"/>
        <w:numPr>
          <w:ilvl w:val="0"/>
          <w:numId w:val="2"/>
        </w:numPr>
        <w:tabs>
          <w:tab w:val="left" w:pos="1986"/>
        </w:tabs>
        <w:spacing w:before="180" w:line="400" w:lineRule="exact"/>
        <w:ind w:left="993" w:hanging="709"/>
      </w:pPr>
      <w:r>
        <w:rPr>
          <w:rFonts w:ascii="標楷體" w:eastAsia="標楷體" w:hAnsi="標楷體"/>
          <w:b/>
          <w:sz w:val="28"/>
          <w:szCs w:val="28"/>
        </w:rPr>
        <w:t>徵稿期程</w:t>
      </w:r>
      <w:r>
        <w:rPr>
          <w:rFonts w:ascii="標楷體" w:eastAsia="標楷體" w:hAnsi="標楷體"/>
          <w:sz w:val="28"/>
          <w:szCs w:val="28"/>
        </w:rPr>
        <w:t>：</w:t>
      </w:r>
      <w:bookmarkStart w:id="2" w:name="_Hlk9430961"/>
      <w:r>
        <w:rPr>
          <w:rFonts w:ascii="標楷體" w:eastAsia="標楷體" w:hAnsi="標楷體"/>
          <w:b/>
          <w:sz w:val="28"/>
          <w:szCs w:val="28"/>
        </w:rPr>
        <w:t>即日起至</w:t>
      </w:r>
      <w:r>
        <w:rPr>
          <w:rFonts w:ascii="標楷體" w:eastAsia="標楷體" w:hAnsi="標楷體"/>
          <w:b/>
          <w:sz w:val="28"/>
          <w:szCs w:val="28"/>
        </w:rPr>
        <w:t>109</w:t>
      </w:r>
      <w:r>
        <w:rPr>
          <w:rFonts w:ascii="標楷體" w:eastAsia="標楷體" w:hAnsi="標楷體"/>
          <w:b/>
          <w:sz w:val="28"/>
          <w:szCs w:val="28"/>
        </w:rPr>
        <w:t>年</w:t>
      </w:r>
      <w:r>
        <w:rPr>
          <w:rFonts w:ascii="標楷體" w:eastAsia="標楷體" w:hAnsi="標楷體"/>
          <w:b/>
          <w:sz w:val="28"/>
          <w:szCs w:val="28"/>
        </w:rPr>
        <w:t>11</w:t>
      </w:r>
      <w:r>
        <w:rPr>
          <w:rFonts w:ascii="標楷體" w:eastAsia="標楷體" w:hAnsi="標楷體"/>
          <w:b/>
          <w:sz w:val="28"/>
          <w:szCs w:val="28"/>
        </w:rPr>
        <w:t>月</w:t>
      </w:r>
      <w:r>
        <w:rPr>
          <w:rFonts w:ascii="標楷體" w:eastAsia="標楷體" w:hAnsi="標楷體"/>
          <w:b/>
          <w:sz w:val="28"/>
          <w:szCs w:val="28"/>
        </w:rPr>
        <w:t>6</w:t>
      </w:r>
      <w:r>
        <w:rPr>
          <w:rFonts w:ascii="標楷體" w:eastAsia="標楷體" w:hAnsi="標楷體"/>
          <w:b/>
          <w:sz w:val="28"/>
          <w:szCs w:val="28"/>
        </w:rPr>
        <w:t>日</w:t>
      </w:r>
      <w:r>
        <w:rPr>
          <w:rFonts w:ascii="標楷體" w:eastAsia="標楷體" w:hAnsi="標楷體"/>
          <w:b/>
          <w:sz w:val="28"/>
          <w:szCs w:val="28"/>
        </w:rPr>
        <w:t>(</w:t>
      </w:r>
      <w:r>
        <w:rPr>
          <w:rFonts w:ascii="標楷體" w:eastAsia="標楷體" w:hAnsi="標楷體"/>
          <w:b/>
          <w:sz w:val="28"/>
          <w:szCs w:val="28"/>
        </w:rPr>
        <w:t>星期五</w:t>
      </w:r>
      <w:r>
        <w:rPr>
          <w:rFonts w:ascii="標楷體" w:eastAsia="標楷體" w:hAnsi="標楷體"/>
          <w:b/>
          <w:sz w:val="28"/>
          <w:szCs w:val="28"/>
        </w:rPr>
        <w:t>)</w:t>
      </w:r>
      <w:r>
        <w:rPr>
          <w:rFonts w:ascii="標楷體" w:eastAsia="標楷體" w:hAnsi="標楷體"/>
          <w:b/>
          <w:sz w:val="28"/>
          <w:szCs w:val="28"/>
        </w:rPr>
        <w:t>止，</w:t>
      </w:r>
      <w:r>
        <w:rPr>
          <w:rFonts w:ascii="標楷體" w:eastAsia="標楷體" w:hAnsi="標楷體"/>
          <w:sz w:val="28"/>
          <w:szCs w:val="28"/>
        </w:rPr>
        <w:t>截止日後關閉作品上傳</w:t>
      </w:r>
      <w:bookmarkEnd w:id="2"/>
      <w:r>
        <w:rPr>
          <w:rFonts w:ascii="標楷體" w:eastAsia="標楷體" w:hAnsi="標楷體"/>
          <w:sz w:val="28"/>
          <w:szCs w:val="28"/>
        </w:rPr>
        <w:t>功能。</w:t>
      </w:r>
    </w:p>
    <w:p w:rsidR="00E1500A" w:rsidRDefault="00A7251C">
      <w:pPr>
        <w:pStyle w:val="Standard"/>
        <w:numPr>
          <w:ilvl w:val="0"/>
          <w:numId w:val="2"/>
        </w:numPr>
        <w:tabs>
          <w:tab w:val="left" w:pos="1986"/>
        </w:tabs>
        <w:spacing w:before="180" w:line="400" w:lineRule="exact"/>
        <w:ind w:left="993" w:hanging="709"/>
      </w:pPr>
      <w:r>
        <w:rPr>
          <w:rFonts w:ascii="標楷體" w:eastAsia="標楷體" w:hAnsi="標楷體"/>
          <w:b/>
          <w:sz w:val="28"/>
          <w:szCs w:val="28"/>
        </w:rPr>
        <w:t>投稿方式</w:t>
      </w:r>
      <w:r>
        <w:rPr>
          <w:rFonts w:ascii="標楷體" w:eastAsia="標楷體" w:hAnsi="標楷體"/>
          <w:sz w:val="28"/>
          <w:szCs w:val="28"/>
        </w:rPr>
        <w:t>：</w:t>
      </w:r>
    </w:p>
    <w:p w:rsidR="00E1500A" w:rsidRDefault="00A7251C">
      <w:pPr>
        <w:pStyle w:val="a7"/>
        <w:numPr>
          <w:ilvl w:val="2"/>
          <w:numId w:val="25"/>
        </w:numPr>
        <w:spacing w:before="180" w:line="400" w:lineRule="exact"/>
        <w:ind w:left="1276" w:hanging="709"/>
      </w:pPr>
      <w:r>
        <w:rPr>
          <w:rFonts w:ascii="標楷體" w:eastAsia="標楷體" w:hAnsi="標楷體"/>
          <w:sz w:val="28"/>
          <w:szCs w:val="28"/>
        </w:rPr>
        <w:lastRenderedPageBreak/>
        <w:t>採線上投稿方式，於</w:t>
      </w:r>
      <w:r>
        <w:rPr>
          <w:rFonts w:ascii="標楷體" w:eastAsia="標楷體" w:hAnsi="標楷體"/>
          <w:b/>
          <w:sz w:val="28"/>
          <w:szCs w:val="28"/>
        </w:rPr>
        <w:t>109</w:t>
      </w:r>
      <w:r>
        <w:rPr>
          <w:rFonts w:ascii="標楷體" w:eastAsia="標楷體" w:hAnsi="標楷體"/>
          <w:b/>
          <w:sz w:val="28"/>
          <w:szCs w:val="28"/>
        </w:rPr>
        <w:t>年</w:t>
      </w:r>
      <w:r>
        <w:rPr>
          <w:rFonts w:ascii="標楷體" w:eastAsia="標楷體" w:hAnsi="標楷體"/>
          <w:b/>
          <w:sz w:val="28"/>
          <w:szCs w:val="28"/>
        </w:rPr>
        <w:t>8</w:t>
      </w:r>
      <w:r>
        <w:rPr>
          <w:rFonts w:ascii="標楷體" w:eastAsia="標楷體" w:hAnsi="標楷體"/>
          <w:b/>
          <w:sz w:val="28"/>
          <w:szCs w:val="28"/>
        </w:rPr>
        <w:t>月</w:t>
      </w:r>
      <w:r>
        <w:rPr>
          <w:rFonts w:ascii="標楷體" w:eastAsia="標楷體" w:hAnsi="標楷體"/>
          <w:b/>
          <w:sz w:val="28"/>
          <w:szCs w:val="28"/>
        </w:rPr>
        <w:t>1</w:t>
      </w:r>
      <w:r>
        <w:rPr>
          <w:rFonts w:ascii="標楷體" w:eastAsia="標楷體" w:hAnsi="標楷體"/>
          <w:b/>
          <w:sz w:val="28"/>
          <w:szCs w:val="28"/>
        </w:rPr>
        <w:t>日</w:t>
      </w:r>
      <w:r>
        <w:rPr>
          <w:rFonts w:ascii="標楷體" w:eastAsia="標楷體" w:hAnsi="標楷體"/>
          <w:b/>
          <w:sz w:val="28"/>
          <w:szCs w:val="28"/>
        </w:rPr>
        <w:t>(</w:t>
      </w:r>
      <w:r>
        <w:rPr>
          <w:rFonts w:ascii="標楷體" w:eastAsia="標楷體" w:hAnsi="標楷體"/>
          <w:b/>
          <w:sz w:val="28"/>
          <w:szCs w:val="28"/>
        </w:rPr>
        <w:t>星期六</w:t>
      </w:r>
      <w:r>
        <w:rPr>
          <w:rFonts w:ascii="標楷體" w:eastAsia="標楷體" w:hAnsi="標楷體"/>
          <w:b/>
          <w:sz w:val="28"/>
          <w:szCs w:val="28"/>
        </w:rPr>
        <w:t>)</w:t>
      </w:r>
      <w:r>
        <w:rPr>
          <w:rFonts w:ascii="標楷體" w:eastAsia="標楷體" w:hAnsi="標楷體"/>
          <w:b/>
          <w:sz w:val="28"/>
          <w:szCs w:val="28"/>
        </w:rPr>
        <w:t>開放上網進行註冊</w:t>
      </w:r>
      <w:r>
        <w:rPr>
          <w:rFonts w:ascii="標楷體" w:eastAsia="標楷體" w:hAnsi="標楷體"/>
          <w:sz w:val="28"/>
          <w:szCs w:val="28"/>
        </w:rPr>
        <w:t>（品德教育資源網</w:t>
      </w:r>
      <w:r>
        <w:rPr>
          <w:rFonts w:ascii="標楷體" w:eastAsia="標楷體" w:hAnsi="標楷體"/>
          <w:sz w:val="28"/>
          <w:szCs w:val="28"/>
        </w:rPr>
        <w:t>-</w:t>
      </w:r>
      <w:r>
        <w:rPr>
          <w:rFonts w:ascii="標楷體" w:eastAsia="標楷體" w:hAnsi="標楷體"/>
          <w:sz w:val="28"/>
          <w:szCs w:val="28"/>
        </w:rPr>
        <w:t>線上投稿）。</w:t>
      </w:r>
    </w:p>
    <w:p w:rsidR="00E1500A" w:rsidRDefault="00A7251C">
      <w:pPr>
        <w:pStyle w:val="a7"/>
        <w:numPr>
          <w:ilvl w:val="2"/>
          <w:numId w:val="25"/>
        </w:numPr>
        <w:spacing w:before="180" w:line="400" w:lineRule="exact"/>
        <w:ind w:left="1276" w:hanging="709"/>
      </w:pPr>
      <w:r>
        <w:rPr>
          <w:rFonts w:ascii="標楷體" w:eastAsia="標楷體" w:hAnsi="標楷體"/>
          <w:sz w:val="28"/>
          <w:szCs w:val="28"/>
        </w:rPr>
        <w:t>每類均需填寫「作品報名表」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如附件一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及依據投稿類型填寫表單。</w:t>
      </w:r>
    </w:p>
    <w:p w:rsidR="00E1500A" w:rsidRDefault="00A7251C">
      <w:pPr>
        <w:pStyle w:val="a7"/>
        <w:numPr>
          <w:ilvl w:val="2"/>
          <w:numId w:val="25"/>
        </w:numPr>
        <w:spacing w:before="180" w:line="400" w:lineRule="exact"/>
        <w:ind w:left="1276" w:hanging="709"/>
      </w:pPr>
      <w:r>
        <w:rPr>
          <w:rFonts w:ascii="標楷體" w:eastAsia="標楷體" w:hAnsi="標楷體"/>
          <w:sz w:val="28"/>
          <w:szCs w:val="28"/>
        </w:rPr>
        <w:t>投稿類型上傳附件檔案格式說明：</w:t>
      </w:r>
    </w:p>
    <w:p w:rsidR="00E1500A" w:rsidRDefault="00A7251C">
      <w:pPr>
        <w:pStyle w:val="a7"/>
        <w:numPr>
          <w:ilvl w:val="3"/>
          <w:numId w:val="25"/>
        </w:numPr>
        <w:spacing w:line="400" w:lineRule="exact"/>
        <w:ind w:left="1560" w:hanging="284"/>
      </w:pPr>
      <w:r>
        <w:rPr>
          <w:rFonts w:ascii="標楷體" w:eastAsia="標楷體" w:hAnsi="標楷體"/>
          <w:sz w:val="28"/>
          <w:szCs w:val="28"/>
        </w:rPr>
        <w:t>教學活動設計類請上傳</w:t>
      </w:r>
      <w:r>
        <w:rPr>
          <w:rFonts w:ascii="標楷體" w:eastAsia="標楷體" w:hAnsi="標楷體"/>
          <w:b/>
          <w:sz w:val="28"/>
          <w:szCs w:val="28"/>
        </w:rPr>
        <w:t>pdf</w:t>
      </w:r>
      <w:r>
        <w:rPr>
          <w:rFonts w:ascii="標楷體" w:eastAsia="標楷體" w:hAnsi="標楷體"/>
          <w:b/>
          <w:sz w:val="28"/>
          <w:szCs w:val="28"/>
        </w:rPr>
        <w:t>或</w:t>
      </w:r>
      <w:r>
        <w:rPr>
          <w:rFonts w:ascii="標楷體" w:eastAsia="標楷體" w:hAnsi="標楷體"/>
          <w:b/>
          <w:sz w:val="28"/>
          <w:szCs w:val="28"/>
        </w:rPr>
        <w:t>word</w:t>
      </w:r>
      <w:r>
        <w:rPr>
          <w:rFonts w:ascii="標楷體" w:eastAsia="標楷體" w:hAnsi="標楷體"/>
          <w:b/>
          <w:sz w:val="28"/>
          <w:szCs w:val="28"/>
        </w:rPr>
        <w:t>檔</w:t>
      </w:r>
      <w:r>
        <w:rPr>
          <w:rFonts w:ascii="標楷體" w:eastAsia="標楷體" w:hAnsi="標楷體"/>
          <w:sz w:val="28"/>
          <w:szCs w:val="28"/>
        </w:rPr>
        <w:t>之附件。</w:t>
      </w:r>
    </w:p>
    <w:p w:rsidR="00E1500A" w:rsidRDefault="00A7251C">
      <w:pPr>
        <w:pStyle w:val="a7"/>
        <w:numPr>
          <w:ilvl w:val="3"/>
          <w:numId w:val="25"/>
        </w:numPr>
        <w:spacing w:line="400" w:lineRule="exact"/>
        <w:ind w:left="1560" w:hanging="284"/>
      </w:pPr>
      <w:r>
        <w:rPr>
          <w:rFonts w:ascii="標楷體" w:eastAsia="標楷體" w:hAnsi="標楷體"/>
          <w:sz w:val="28"/>
          <w:szCs w:val="28"/>
        </w:rPr>
        <w:t>漫畫類請上傳</w:t>
      </w:r>
      <w:r>
        <w:rPr>
          <w:rFonts w:ascii="標楷體" w:eastAsia="標楷體" w:hAnsi="標楷體"/>
          <w:b/>
          <w:sz w:val="28"/>
          <w:szCs w:val="28"/>
        </w:rPr>
        <w:t>jpg</w:t>
      </w:r>
      <w:r>
        <w:rPr>
          <w:rFonts w:ascii="標楷體" w:eastAsia="標楷體" w:hAnsi="標楷體"/>
          <w:sz w:val="28"/>
          <w:szCs w:val="28"/>
        </w:rPr>
        <w:t>檔案格式之圖片。</w:t>
      </w:r>
    </w:p>
    <w:p w:rsidR="00E1500A" w:rsidRDefault="00A7251C">
      <w:pPr>
        <w:pStyle w:val="a7"/>
        <w:numPr>
          <w:ilvl w:val="3"/>
          <w:numId w:val="25"/>
        </w:numPr>
        <w:spacing w:line="400" w:lineRule="exact"/>
        <w:ind w:left="1560" w:hanging="284"/>
      </w:pPr>
      <w:r>
        <w:rPr>
          <w:rFonts w:ascii="標楷體" w:eastAsia="標楷體" w:hAnsi="標楷體"/>
          <w:sz w:val="28"/>
          <w:szCs w:val="28"/>
        </w:rPr>
        <w:t>影音類請上傳</w:t>
      </w:r>
      <w:r>
        <w:rPr>
          <w:rFonts w:ascii="標楷體" w:eastAsia="標楷體" w:hAnsi="標楷體"/>
          <w:b/>
          <w:sz w:val="28"/>
          <w:szCs w:val="28"/>
        </w:rPr>
        <w:t>MP4</w:t>
      </w:r>
      <w:r>
        <w:rPr>
          <w:rFonts w:ascii="標楷體" w:eastAsia="標楷體" w:hAnsi="標楷體"/>
          <w:sz w:val="28"/>
          <w:szCs w:val="28"/>
        </w:rPr>
        <w:t>格式之檔案。</w:t>
      </w:r>
    </w:p>
    <w:p w:rsidR="00E1500A" w:rsidRDefault="00A7251C">
      <w:pPr>
        <w:pStyle w:val="Standard"/>
        <w:numPr>
          <w:ilvl w:val="0"/>
          <w:numId w:val="2"/>
        </w:numPr>
        <w:tabs>
          <w:tab w:val="left" w:pos="1049"/>
        </w:tabs>
        <w:spacing w:before="180" w:line="400" w:lineRule="exact"/>
        <w:ind w:left="482" w:hanging="198"/>
      </w:pPr>
      <w:r>
        <w:rPr>
          <w:rFonts w:ascii="標楷體" w:eastAsia="標楷體" w:hAnsi="標楷體"/>
          <w:b/>
          <w:sz w:val="28"/>
          <w:szCs w:val="28"/>
        </w:rPr>
        <w:t>評選原則</w:t>
      </w:r>
      <w:r>
        <w:rPr>
          <w:rFonts w:ascii="標楷體" w:eastAsia="標楷體" w:hAnsi="標楷體"/>
          <w:sz w:val="28"/>
          <w:szCs w:val="28"/>
        </w:rPr>
        <w:t>：</w:t>
      </w:r>
    </w:p>
    <w:p w:rsidR="00E1500A" w:rsidRDefault="00A7251C">
      <w:pPr>
        <w:pStyle w:val="a7"/>
        <w:numPr>
          <w:ilvl w:val="0"/>
          <w:numId w:val="32"/>
        </w:numPr>
        <w:tabs>
          <w:tab w:val="left" w:pos="2146"/>
        </w:tabs>
        <w:spacing w:line="400" w:lineRule="exact"/>
        <w:ind w:hanging="303"/>
      </w:pPr>
      <w:r>
        <w:rPr>
          <w:rFonts w:ascii="標楷體" w:eastAsia="標楷體" w:hAnsi="標楷體"/>
          <w:sz w:val="28"/>
          <w:szCs w:val="28"/>
        </w:rPr>
        <w:t>評選重點：</w:t>
      </w:r>
    </w:p>
    <w:p w:rsidR="00E1500A" w:rsidRDefault="00A7251C">
      <w:pPr>
        <w:pStyle w:val="a7"/>
        <w:numPr>
          <w:ilvl w:val="0"/>
          <w:numId w:val="33"/>
        </w:numPr>
        <w:tabs>
          <w:tab w:val="left" w:pos="3198"/>
        </w:tabs>
        <w:spacing w:before="180" w:line="400" w:lineRule="exact"/>
        <w:ind w:left="1922" w:hanging="929"/>
      </w:pPr>
      <w:r>
        <w:rPr>
          <w:rFonts w:ascii="標楷體" w:eastAsia="標楷體" w:hAnsi="標楷體"/>
          <w:sz w:val="28"/>
          <w:szCs w:val="28"/>
        </w:rPr>
        <w:t>品德教育</w:t>
      </w:r>
      <w:r>
        <w:rPr>
          <w:rFonts w:ascii="標楷體" w:eastAsia="標楷體" w:hAnsi="標楷體"/>
          <w:b/>
          <w:sz w:val="28"/>
          <w:szCs w:val="28"/>
        </w:rPr>
        <w:t>教學活動設計類</w:t>
      </w:r>
    </w:p>
    <w:p w:rsidR="00E1500A" w:rsidRDefault="00A7251C">
      <w:pPr>
        <w:pStyle w:val="a7"/>
        <w:numPr>
          <w:ilvl w:val="0"/>
          <w:numId w:val="34"/>
        </w:numPr>
        <w:snapToGrid w:val="0"/>
        <w:spacing w:line="400" w:lineRule="exact"/>
        <w:ind w:hanging="438"/>
        <w:jc w:val="both"/>
      </w:pPr>
      <w:r>
        <w:rPr>
          <w:rFonts w:ascii="標楷體" w:eastAsia="標楷體" w:hAnsi="標楷體"/>
          <w:sz w:val="28"/>
          <w:szCs w:val="28"/>
        </w:rPr>
        <w:t>作品符合徵選主題。</w:t>
      </w:r>
    </w:p>
    <w:p w:rsidR="00E1500A" w:rsidRDefault="00A7251C">
      <w:pPr>
        <w:pStyle w:val="a7"/>
        <w:numPr>
          <w:ilvl w:val="0"/>
          <w:numId w:val="16"/>
        </w:numPr>
        <w:snapToGrid w:val="0"/>
        <w:spacing w:line="400" w:lineRule="exact"/>
        <w:ind w:hanging="438"/>
        <w:jc w:val="both"/>
      </w:pPr>
      <w:r>
        <w:rPr>
          <w:rFonts w:ascii="標楷體" w:eastAsia="標楷體" w:hAnsi="標楷體"/>
          <w:sz w:val="28"/>
          <w:szCs w:val="28"/>
        </w:rPr>
        <w:t>使用本網站之故事或漫畫類作品為素材。</w:t>
      </w:r>
    </w:p>
    <w:p w:rsidR="00E1500A" w:rsidRDefault="00A7251C">
      <w:pPr>
        <w:pStyle w:val="a7"/>
        <w:numPr>
          <w:ilvl w:val="0"/>
          <w:numId w:val="16"/>
        </w:numPr>
        <w:snapToGrid w:val="0"/>
        <w:spacing w:line="400" w:lineRule="exact"/>
        <w:ind w:hanging="438"/>
        <w:jc w:val="both"/>
      </w:pPr>
      <w:r>
        <w:rPr>
          <w:rFonts w:ascii="標楷體" w:eastAsia="標楷體" w:hAnsi="標楷體"/>
          <w:sz w:val="28"/>
          <w:szCs w:val="28"/>
        </w:rPr>
        <w:t>作品符合實際運用之可行性及效益。</w:t>
      </w:r>
    </w:p>
    <w:p w:rsidR="00E1500A" w:rsidRDefault="00A7251C">
      <w:pPr>
        <w:pStyle w:val="a7"/>
        <w:numPr>
          <w:ilvl w:val="0"/>
          <w:numId w:val="16"/>
        </w:numPr>
        <w:snapToGrid w:val="0"/>
        <w:spacing w:line="400" w:lineRule="exact"/>
        <w:ind w:hanging="438"/>
        <w:jc w:val="both"/>
      </w:pPr>
      <w:r>
        <w:rPr>
          <w:rFonts w:ascii="標楷體" w:eastAsia="標楷體" w:hAnsi="標楷體"/>
          <w:sz w:val="28"/>
          <w:szCs w:val="28"/>
        </w:rPr>
        <w:lastRenderedPageBreak/>
        <w:t>作品具有特色或創意。</w:t>
      </w:r>
    </w:p>
    <w:p w:rsidR="00E1500A" w:rsidRDefault="00A7251C">
      <w:pPr>
        <w:pStyle w:val="a7"/>
        <w:numPr>
          <w:ilvl w:val="0"/>
          <w:numId w:val="16"/>
        </w:numPr>
        <w:snapToGrid w:val="0"/>
        <w:spacing w:line="400" w:lineRule="exact"/>
        <w:ind w:hanging="438"/>
        <w:jc w:val="both"/>
      </w:pPr>
      <w:r>
        <w:rPr>
          <w:rFonts w:ascii="標楷體" w:eastAsia="標楷體" w:hAnsi="標楷體"/>
          <w:sz w:val="28"/>
          <w:szCs w:val="28"/>
        </w:rPr>
        <w:t>引導討論具啟發性。</w:t>
      </w:r>
    </w:p>
    <w:p w:rsidR="00E1500A" w:rsidRDefault="00A7251C">
      <w:pPr>
        <w:pStyle w:val="a7"/>
        <w:numPr>
          <w:ilvl w:val="0"/>
          <w:numId w:val="16"/>
        </w:numPr>
        <w:snapToGrid w:val="0"/>
        <w:spacing w:line="400" w:lineRule="exact"/>
        <w:ind w:hanging="438"/>
        <w:jc w:val="both"/>
      </w:pPr>
      <w:r>
        <w:rPr>
          <w:rFonts w:ascii="標楷體" w:eastAsia="標楷體" w:hAnsi="標楷體"/>
          <w:sz w:val="28"/>
          <w:szCs w:val="28"/>
        </w:rPr>
        <w:t>結合相關時事與議題。</w:t>
      </w:r>
    </w:p>
    <w:p w:rsidR="00E1500A" w:rsidRDefault="00A7251C">
      <w:pPr>
        <w:pStyle w:val="a7"/>
        <w:numPr>
          <w:ilvl w:val="0"/>
          <w:numId w:val="19"/>
        </w:numPr>
        <w:tabs>
          <w:tab w:val="left" w:pos="3198"/>
        </w:tabs>
        <w:spacing w:before="180" w:line="400" w:lineRule="exact"/>
        <w:ind w:left="1922" w:hanging="929"/>
      </w:pPr>
      <w:r>
        <w:rPr>
          <w:rFonts w:ascii="標楷體" w:eastAsia="標楷體" w:hAnsi="標楷體"/>
          <w:sz w:val="28"/>
          <w:szCs w:val="28"/>
        </w:rPr>
        <w:t>品德主題</w:t>
      </w:r>
      <w:r>
        <w:rPr>
          <w:rFonts w:ascii="標楷體" w:eastAsia="標楷體" w:hAnsi="標楷體"/>
          <w:b/>
          <w:sz w:val="28"/>
          <w:szCs w:val="28"/>
        </w:rPr>
        <w:t>故事類</w:t>
      </w:r>
      <w:r>
        <w:rPr>
          <w:rFonts w:ascii="標楷體" w:eastAsia="標楷體" w:hAnsi="標楷體"/>
          <w:sz w:val="28"/>
          <w:szCs w:val="28"/>
        </w:rPr>
        <w:t>與品德主題</w:t>
      </w:r>
      <w:r>
        <w:rPr>
          <w:rFonts w:ascii="標楷體" w:eastAsia="標楷體" w:hAnsi="標楷體"/>
          <w:b/>
          <w:sz w:val="28"/>
          <w:szCs w:val="28"/>
        </w:rPr>
        <w:t>漫畫類</w:t>
      </w:r>
    </w:p>
    <w:p w:rsidR="00E1500A" w:rsidRDefault="00A7251C">
      <w:pPr>
        <w:pStyle w:val="a7"/>
        <w:numPr>
          <w:ilvl w:val="0"/>
          <w:numId w:val="35"/>
        </w:numPr>
        <w:snapToGrid w:val="0"/>
        <w:spacing w:line="400" w:lineRule="exact"/>
        <w:ind w:hanging="438"/>
        <w:jc w:val="both"/>
      </w:pPr>
      <w:r>
        <w:rPr>
          <w:rFonts w:ascii="標楷體" w:eastAsia="標楷體" w:hAnsi="標楷體"/>
          <w:sz w:val="28"/>
          <w:szCs w:val="28"/>
        </w:rPr>
        <w:t>作品主題內容符合品德內涵。</w:t>
      </w:r>
    </w:p>
    <w:p w:rsidR="00E1500A" w:rsidRDefault="00A7251C">
      <w:pPr>
        <w:pStyle w:val="a7"/>
        <w:numPr>
          <w:ilvl w:val="0"/>
          <w:numId w:val="20"/>
        </w:numPr>
        <w:snapToGrid w:val="0"/>
        <w:spacing w:line="400" w:lineRule="exact"/>
        <w:ind w:hanging="438"/>
        <w:jc w:val="both"/>
      </w:pPr>
      <w:r>
        <w:rPr>
          <w:rFonts w:ascii="標楷體" w:eastAsia="標楷體" w:hAnsi="標楷體"/>
          <w:sz w:val="28"/>
          <w:szCs w:val="28"/>
        </w:rPr>
        <w:t>作品敘述之流暢性與完整性。</w:t>
      </w:r>
    </w:p>
    <w:p w:rsidR="00E1500A" w:rsidRDefault="00A7251C">
      <w:pPr>
        <w:pStyle w:val="a7"/>
        <w:numPr>
          <w:ilvl w:val="0"/>
          <w:numId w:val="20"/>
        </w:numPr>
        <w:snapToGrid w:val="0"/>
        <w:spacing w:line="400" w:lineRule="exact"/>
        <w:ind w:hanging="438"/>
        <w:jc w:val="both"/>
      </w:pPr>
      <w:r>
        <w:rPr>
          <w:rFonts w:ascii="標楷體" w:eastAsia="標楷體" w:hAnsi="標楷體"/>
          <w:sz w:val="28"/>
          <w:szCs w:val="28"/>
        </w:rPr>
        <w:t>作品具有特色或創意。</w:t>
      </w:r>
    </w:p>
    <w:p w:rsidR="00E1500A" w:rsidRDefault="00A7251C">
      <w:pPr>
        <w:pStyle w:val="a7"/>
        <w:numPr>
          <w:ilvl w:val="0"/>
          <w:numId w:val="19"/>
        </w:numPr>
        <w:snapToGrid w:val="0"/>
        <w:spacing w:before="180" w:line="400" w:lineRule="exact"/>
        <w:ind w:left="1276" w:hanging="283"/>
        <w:jc w:val="both"/>
      </w:pPr>
      <w:r>
        <w:rPr>
          <w:rFonts w:ascii="標楷體" w:eastAsia="標楷體" w:hAnsi="標楷體"/>
          <w:sz w:val="28"/>
          <w:szCs w:val="28"/>
        </w:rPr>
        <w:t>品德主題</w:t>
      </w:r>
      <w:r>
        <w:rPr>
          <w:rFonts w:ascii="標楷體" w:eastAsia="標楷體" w:hAnsi="標楷體"/>
          <w:b/>
          <w:sz w:val="28"/>
          <w:szCs w:val="28"/>
        </w:rPr>
        <w:t>影音類</w:t>
      </w:r>
    </w:p>
    <w:p w:rsidR="00E1500A" w:rsidRDefault="00A7251C">
      <w:pPr>
        <w:pStyle w:val="a7"/>
        <w:numPr>
          <w:ilvl w:val="2"/>
          <w:numId w:val="7"/>
        </w:numPr>
        <w:snapToGrid w:val="0"/>
        <w:spacing w:line="400" w:lineRule="exact"/>
        <w:ind w:left="1985" w:hanging="425"/>
        <w:jc w:val="both"/>
      </w:pPr>
      <w:r>
        <w:rPr>
          <w:rFonts w:ascii="標楷體" w:eastAsia="標楷體" w:hAnsi="標楷體"/>
          <w:sz w:val="28"/>
          <w:szCs w:val="28"/>
        </w:rPr>
        <w:t>作品主題內容符合品德內涵。</w:t>
      </w:r>
    </w:p>
    <w:p w:rsidR="00E1500A" w:rsidRDefault="00A7251C">
      <w:pPr>
        <w:pStyle w:val="a7"/>
        <w:numPr>
          <w:ilvl w:val="2"/>
          <w:numId w:val="7"/>
        </w:numPr>
        <w:snapToGrid w:val="0"/>
        <w:spacing w:line="400" w:lineRule="exact"/>
        <w:ind w:left="1985" w:hanging="425"/>
        <w:jc w:val="both"/>
      </w:pPr>
      <w:r>
        <w:rPr>
          <w:rFonts w:ascii="標楷體" w:eastAsia="標楷體" w:hAnsi="標楷體"/>
          <w:sz w:val="28"/>
          <w:szCs w:val="28"/>
        </w:rPr>
        <w:t>作品呈現之架構流暢性與完整性。</w:t>
      </w:r>
    </w:p>
    <w:p w:rsidR="00E1500A" w:rsidRDefault="00A7251C">
      <w:pPr>
        <w:pStyle w:val="a7"/>
        <w:numPr>
          <w:ilvl w:val="2"/>
          <w:numId w:val="7"/>
        </w:numPr>
        <w:snapToGrid w:val="0"/>
        <w:spacing w:line="400" w:lineRule="exact"/>
        <w:ind w:left="1985" w:hanging="425"/>
        <w:jc w:val="both"/>
      </w:pPr>
      <w:r>
        <w:rPr>
          <w:rFonts w:ascii="標楷體" w:eastAsia="標楷體" w:hAnsi="標楷體"/>
          <w:sz w:val="28"/>
          <w:szCs w:val="28"/>
        </w:rPr>
        <w:t>作品拍攝、聲音技巧。</w:t>
      </w:r>
    </w:p>
    <w:p w:rsidR="00E1500A" w:rsidRDefault="00A7251C">
      <w:pPr>
        <w:pStyle w:val="a7"/>
        <w:numPr>
          <w:ilvl w:val="2"/>
          <w:numId w:val="7"/>
        </w:numPr>
        <w:snapToGrid w:val="0"/>
        <w:spacing w:line="400" w:lineRule="exact"/>
        <w:ind w:left="1985" w:hanging="425"/>
        <w:jc w:val="both"/>
      </w:pPr>
      <w:r>
        <w:rPr>
          <w:rFonts w:ascii="標楷體" w:eastAsia="標楷體" w:hAnsi="標楷體"/>
          <w:sz w:val="28"/>
          <w:szCs w:val="28"/>
        </w:rPr>
        <w:t>作品具有特色或創意。</w:t>
      </w:r>
    </w:p>
    <w:p w:rsidR="00E1500A" w:rsidRDefault="00A7251C">
      <w:pPr>
        <w:pStyle w:val="a7"/>
        <w:numPr>
          <w:ilvl w:val="0"/>
          <w:numId w:val="7"/>
        </w:numPr>
        <w:spacing w:before="180" w:line="400" w:lineRule="exact"/>
        <w:ind w:left="1418" w:hanging="851"/>
      </w:pPr>
      <w:r>
        <w:rPr>
          <w:rFonts w:ascii="標楷體" w:eastAsia="標楷體" w:hAnsi="標楷體"/>
          <w:sz w:val="28"/>
          <w:szCs w:val="28"/>
        </w:rPr>
        <w:t>評選方式：聘請專家學者暨實務工作者組成評選小組，針對投稿作品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lastRenderedPageBreak/>
        <w:t>進行評選。</w:t>
      </w:r>
    </w:p>
    <w:p w:rsidR="00E1500A" w:rsidRDefault="00A7251C">
      <w:pPr>
        <w:pStyle w:val="a7"/>
        <w:numPr>
          <w:ilvl w:val="0"/>
          <w:numId w:val="7"/>
        </w:numPr>
        <w:spacing w:before="180" w:line="400" w:lineRule="exact"/>
        <w:ind w:left="1418" w:hanging="851"/>
      </w:pPr>
      <w:r>
        <w:rPr>
          <w:rFonts w:ascii="標楷體" w:eastAsia="標楷體" w:hAnsi="標楷體"/>
          <w:sz w:val="28"/>
          <w:szCs w:val="28"/>
        </w:rPr>
        <w:t>錄取件數：</w:t>
      </w:r>
    </w:p>
    <w:p w:rsidR="00E1500A" w:rsidRDefault="00A7251C">
      <w:pPr>
        <w:pStyle w:val="a7"/>
        <w:numPr>
          <w:ilvl w:val="1"/>
          <w:numId w:val="2"/>
        </w:numPr>
        <w:tabs>
          <w:tab w:val="left" w:pos="2836"/>
        </w:tabs>
        <w:spacing w:line="400" w:lineRule="exact"/>
        <w:ind w:left="1418" w:hanging="425"/>
      </w:pPr>
      <w:r>
        <w:rPr>
          <w:rFonts w:ascii="標楷體" w:eastAsia="標楷體" w:hAnsi="標楷體"/>
          <w:sz w:val="28"/>
          <w:szCs w:val="28"/>
        </w:rPr>
        <w:t>品德影音類（甲組）擇優錄取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件為原則。</w:t>
      </w:r>
    </w:p>
    <w:p w:rsidR="00E1500A" w:rsidRDefault="00A7251C">
      <w:pPr>
        <w:pStyle w:val="a7"/>
        <w:numPr>
          <w:ilvl w:val="1"/>
          <w:numId w:val="2"/>
        </w:numPr>
        <w:tabs>
          <w:tab w:val="left" w:pos="2836"/>
        </w:tabs>
        <w:spacing w:line="400" w:lineRule="exact"/>
        <w:ind w:left="1418" w:hanging="425"/>
      </w:pPr>
      <w:r>
        <w:rPr>
          <w:rFonts w:ascii="標楷體" w:eastAsia="標楷體" w:hAnsi="標楷體"/>
          <w:sz w:val="28"/>
          <w:szCs w:val="28"/>
        </w:rPr>
        <w:t>品德影音類（乙組）擇優錄取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/>
          <w:sz w:val="28"/>
          <w:szCs w:val="28"/>
        </w:rPr>
        <w:t>件為原則。</w:t>
      </w:r>
    </w:p>
    <w:p w:rsidR="00E1500A" w:rsidRDefault="00A7251C">
      <w:pPr>
        <w:pStyle w:val="a7"/>
        <w:numPr>
          <w:ilvl w:val="1"/>
          <w:numId w:val="2"/>
        </w:numPr>
        <w:tabs>
          <w:tab w:val="left" w:pos="2836"/>
        </w:tabs>
        <w:spacing w:line="400" w:lineRule="exact"/>
        <w:ind w:left="1418" w:hanging="425"/>
      </w:pPr>
      <w:r>
        <w:rPr>
          <w:rFonts w:ascii="標楷體" w:eastAsia="標楷體" w:hAnsi="標楷體"/>
          <w:sz w:val="28"/>
          <w:szCs w:val="28"/>
        </w:rPr>
        <w:t>其餘每類各組擇優錄取</w:t>
      </w:r>
      <w:r>
        <w:rPr>
          <w:rFonts w:ascii="標楷體" w:eastAsia="標楷體" w:hAnsi="標楷體"/>
          <w:sz w:val="28"/>
          <w:szCs w:val="28"/>
        </w:rPr>
        <w:t>12</w:t>
      </w:r>
      <w:r>
        <w:rPr>
          <w:rFonts w:ascii="標楷體" w:eastAsia="標楷體" w:hAnsi="標楷體"/>
          <w:sz w:val="28"/>
          <w:szCs w:val="28"/>
        </w:rPr>
        <w:t>件為原則。</w:t>
      </w:r>
    </w:p>
    <w:p w:rsidR="00E1500A" w:rsidRDefault="00A7251C">
      <w:pPr>
        <w:pStyle w:val="Standard"/>
        <w:numPr>
          <w:ilvl w:val="0"/>
          <w:numId w:val="2"/>
        </w:numPr>
        <w:tabs>
          <w:tab w:val="left" w:pos="1616"/>
        </w:tabs>
        <w:spacing w:before="180" w:line="400" w:lineRule="exact"/>
        <w:ind w:left="482" w:hanging="198"/>
      </w:pPr>
      <w:r>
        <w:rPr>
          <w:rFonts w:ascii="標楷體" w:eastAsia="標楷體" w:hAnsi="標楷體"/>
          <w:b/>
          <w:sz w:val="28"/>
          <w:szCs w:val="28"/>
        </w:rPr>
        <w:t>獎勵方式</w:t>
      </w:r>
      <w:r>
        <w:rPr>
          <w:rFonts w:ascii="標楷體" w:eastAsia="標楷體" w:hAnsi="標楷體"/>
          <w:sz w:val="28"/>
          <w:szCs w:val="28"/>
        </w:rPr>
        <w:t>：</w:t>
      </w:r>
    </w:p>
    <w:p w:rsidR="00E1500A" w:rsidRDefault="00A7251C">
      <w:pPr>
        <w:pStyle w:val="Standard"/>
        <w:numPr>
          <w:ilvl w:val="0"/>
          <w:numId w:val="36"/>
        </w:numPr>
        <w:tabs>
          <w:tab w:val="left" w:pos="1922"/>
        </w:tabs>
        <w:spacing w:before="180" w:line="400" w:lineRule="exact"/>
        <w:ind w:left="1202" w:hanging="635"/>
      </w:pPr>
      <w:r>
        <w:rPr>
          <w:rFonts w:ascii="標楷體" w:eastAsia="標楷體" w:hAnsi="標楷體"/>
          <w:sz w:val="28"/>
          <w:szCs w:val="28"/>
        </w:rPr>
        <w:t>凡獲選之作品：</w:t>
      </w:r>
    </w:p>
    <w:p w:rsidR="00E1500A" w:rsidRDefault="00A7251C">
      <w:pPr>
        <w:pStyle w:val="a7"/>
        <w:numPr>
          <w:ilvl w:val="0"/>
          <w:numId w:val="37"/>
        </w:numPr>
        <w:tabs>
          <w:tab w:val="left" w:pos="2835"/>
        </w:tabs>
        <w:spacing w:line="400" w:lineRule="exact"/>
        <w:ind w:left="1417" w:hanging="426"/>
      </w:pPr>
      <w:r>
        <w:rPr>
          <w:rFonts w:ascii="標楷體" w:eastAsia="標楷體" w:hAnsi="標楷體"/>
          <w:sz w:val="28"/>
          <w:szCs w:val="28"/>
        </w:rPr>
        <w:t>品德教育教學活動設計、品德主題故事：致贈稿費每千字新臺幣（下同）</w:t>
      </w:r>
      <w:r>
        <w:rPr>
          <w:rFonts w:ascii="標楷體" w:eastAsia="標楷體" w:hAnsi="標楷體"/>
          <w:sz w:val="28"/>
          <w:szCs w:val="28"/>
        </w:rPr>
        <w:t>580</w:t>
      </w:r>
      <w:r>
        <w:rPr>
          <w:rFonts w:ascii="標楷體" w:eastAsia="標楷體" w:hAnsi="標楷體"/>
          <w:sz w:val="28"/>
          <w:szCs w:val="28"/>
        </w:rPr>
        <w:t>元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教學設計每篇至多以</w:t>
      </w:r>
      <w:r>
        <w:rPr>
          <w:rFonts w:ascii="標楷體" w:eastAsia="標楷體" w:hAnsi="標楷體"/>
          <w:sz w:val="28"/>
          <w:szCs w:val="28"/>
        </w:rPr>
        <w:t>3,000</w:t>
      </w:r>
      <w:r>
        <w:rPr>
          <w:rFonts w:ascii="標楷體" w:eastAsia="標楷體" w:hAnsi="標楷體"/>
          <w:sz w:val="28"/>
          <w:szCs w:val="28"/>
        </w:rPr>
        <w:t>元為限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及獎狀。</w:t>
      </w:r>
    </w:p>
    <w:p w:rsidR="00E1500A" w:rsidRDefault="00A7251C">
      <w:pPr>
        <w:pStyle w:val="a7"/>
        <w:numPr>
          <w:ilvl w:val="0"/>
          <w:numId w:val="26"/>
        </w:numPr>
        <w:tabs>
          <w:tab w:val="left" w:pos="2835"/>
        </w:tabs>
        <w:spacing w:line="400" w:lineRule="exact"/>
        <w:ind w:left="1417" w:hanging="426"/>
      </w:pPr>
      <w:r>
        <w:rPr>
          <w:rFonts w:ascii="標楷體" w:eastAsia="標楷體" w:hAnsi="標楷體"/>
          <w:sz w:val="28"/>
          <w:szCs w:val="28"/>
        </w:rPr>
        <w:t>品德主題漫畫：致贈每件</w:t>
      </w:r>
      <w:r>
        <w:rPr>
          <w:rFonts w:ascii="標楷體" w:eastAsia="標楷體" w:hAnsi="標楷體"/>
          <w:sz w:val="28"/>
          <w:szCs w:val="28"/>
        </w:rPr>
        <w:t>1,200</w:t>
      </w:r>
      <w:r>
        <w:rPr>
          <w:rFonts w:ascii="標楷體" w:eastAsia="標楷體" w:hAnsi="標楷體"/>
          <w:sz w:val="28"/>
          <w:szCs w:val="28"/>
        </w:rPr>
        <w:t>元及獎狀。</w:t>
      </w:r>
    </w:p>
    <w:p w:rsidR="00E1500A" w:rsidRDefault="00A7251C">
      <w:pPr>
        <w:pStyle w:val="a7"/>
        <w:numPr>
          <w:ilvl w:val="0"/>
          <w:numId w:val="26"/>
        </w:numPr>
        <w:tabs>
          <w:tab w:val="left" w:pos="2835"/>
        </w:tabs>
        <w:spacing w:line="400" w:lineRule="exact"/>
        <w:ind w:left="1417" w:hanging="426"/>
      </w:pPr>
      <w:r>
        <w:rPr>
          <w:rFonts w:ascii="標楷體" w:eastAsia="標楷體" w:hAnsi="標楷體"/>
          <w:sz w:val="28"/>
          <w:szCs w:val="28"/>
        </w:rPr>
        <w:t>品德主題影音：致贈每件</w:t>
      </w:r>
      <w:r>
        <w:rPr>
          <w:rFonts w:ascii="標楷體" w:eastAsia="標楷體" w:hAnsi="標楷體"/>
          <w:sz w:val="28"/>
          <w:szCs w:val="28"/>
        </w:rPr>
        <w:t>5,000</w:t>
      </w:r>
      <w:r>
        <w:rPr>
          <w:rFonts w:ascii="標楷體" w:eastAsia="標楷體" w:hAnsi="標楷體"/>
          <w:sz w:val="28"/>
          <w:szCs w:val="28"/>
        </w:rPr>
        <w:t>元及獎狀。</w:t>
      </w:r>
    </w:p>
    <w:p w:rsidR="00E1500A" w:rsidRDefault="00A7251C">
      <w:pPr>
        <w:pStyle w:val="a7"/>
        <w:numPr>
          <w:ilvl w:val="0"/>
          <w:numId w:val="26"/>
        </w:numPr>
        <w:tabs>
          <w:tab w:val="left" w:pos="2835"/>
        </w:tabs>
        <w:spacing w:line="400" w:lineRule="exact"/>
        <w:ind w:left="1417" w:hanging="426"/>
      </w:pPr>
      <w:r>
        <w:rPr>
          <w:rFonts w:ascii="標楷體" w:eastAsia="標楷體" w:hAnsi="標楷體"/>
          <w:sz w:val="28"/>
          <w:szCs w:val="28"/>
        </w:rPr>
        <w:t>品德主題故事、漫畫及影音類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甲組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獲獎作品之指導教師另頒給獎狀。</w:t>
      </w:r>
    </w:p>
    <w:p w:rsidR="00E1500A" w:rsidRDefault="00A7251C">
      <w:pPr>
        <w:pStyle w:val="a7"/>
        <w:numPr>
          <w:ilvl w:val="0"/>
          <w:numId w:val="26"/>
        </w:numPr>
        <w:tabs>
          <w:tab w:val="left" w:pos="2835"/>
        </w:tabs>
        <w:spacing w:line="400" w:lineRule="exact"/>
        <w:ind w:left="1417" w:hanging="426"/>
      </w:pPr>
      <w:r>
        <w:rPr>
          <w:rFonts w:ascii="標楷體" w:eastAsia="標楷體" w:hAnsi="標楷體"/>
          <w:sz w:val="28"/>
          <w:szCs w:val="28"/>
        </w:rPr>
        <w:lastRenderedPageBreak/>
        <w:t>行政獎勵：獲獎之參賽師生將另函請教育行政主管機關學校本權責予以獎勵。</w:t>
      </w:r>
    </w:p>
    <w:p w:rsidR="00E1500A" w:rsidRDefault="00A7251C">
      <w:pPr>
        <w:pStyle w:val="a7"/>
        <w:numPr>
          <w:ilvl w:val="0"/>
          <w:numId w:val="13"/>
        </w:numPr>
        <w:spacing w:before="180" w:line="0" w:lineRule="atLeast"/>
        <w:ind w:left="1202" w:hanging="635"/>
      </w:pPr>
      <w:r>
        <w:rPr>
          <w:rFonts w:ascii="標楷體" w:eastAsia="標楷體" w:hAnsi="標楷體" w:cs="Arial"/>
          <w:sz w:val="28"/>
          <w:szCs w:val="28"/>
        </w:rPr>
        <w:t>教育部業將「</w:t>
      </w:r>
      <w:r>
        <w:rPr>
          <w:rFonts w:ascii="標楷體" w:eastAsia="標楷體" w:hAnsi="標楷體" w:cs="Arial Unicode MS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年內師生參與本活動情形」納入「</w:t>
      </w:r>
      <w:r>
        <w:rPr>
          <w:rFonts w:ascii="標楷體" w:eastAsia="標楷體" w:hAnsi="標楷體" w:cs="Arial"/>
          <w:sz w:val="28"/>
          <w:szCs w:val="32"/>
        </w:rPr>
        <w:t>品德教育特色學校觀摩及表揚遴薦實施計畫</w:t>
      </w:r>
      <w:r>
        <w:rPr>
          <w:rFonts w:ascii="標楷體" w:eastAsia="標楷體" w:hAnsi="標楷體" w:cs="Arial"/>
          <w:sz w:val="28"/>
          <w:szCs w:val="28"/>
        </w:rPr>
        <w:t>」之「</w:t>
      </w:r>
      <w:r>
        <w:rPr>
          <w:rFonts w:ascii="標楷體" w:eastAsia="標楷體" w:hAnsi="標楷體"/>
          <w:sz w:val="28"/>
          <w:szCs w:val="28"/>
        </w:rPr>
        <w:t>評選基準」中，請各校鼓勵師生踴躍參與。</w:t>
      </w:r>
    </w:p>
    <w:p w:rsidR="00E1500A" w:rsidRDefault="00A7251C">
      <w:pPr>
        <w:pStyle w:val="Standard"/>
        <w:numPr>
          <w:ilvl w:val="0"/>
          <w:numId w:val="2"/>
        </w:numPr>
        <w:tabs>
          <w:tab w:val="left" w:pos="1616"/>
        </w:tabs>
        <w:spacing w:before="180" w:line="400" w:lineRule="exact"/>
        <w:ind w:left="482" w:hanging="198"/>
      </w:pPr>
      <w:r>
        <w:rPr>
          <w:rFonts w:ascii="標楷體" w:eastAsia="標楷體" w:hAnsi="標楷體"/>
          <w:b/>
          <w:sz w:val="28"/>
          <w:szCs w:val="28"/>
        </w:rPr>
        <w:t>其他注意事項</w:t>
      </w:r>
      <w:r>
        <w:rPr>
          <w:rFonts w:ascii="標楷體" w:eastAsia="標楷體" w:hAnsi="標楷體"/>
          <w:sz w:val="28"/>
          <w:szCs w:val="28"/>
        </w:rPr>
        <w:t>：</w:t>
      </w:r>
    </w:p>
    <w:p w:rsidR="00E1500A" w:rsidRDefault="00A7251C">
      <w:pPr>
        <w:pStyle w:val="Standard"/>
        <w:numPr>
          <w:ilvl w:val="0"/>
          <w:numId w:val="38"/>
        </w:numPr>
        <w:tabs>
          <w:tab w:val="left" w:pos="1922"/>
        </w:tabs>
        <w:spacing w:before="180" w:line="400" w:lineRule="exact"/>
        <w:ind w:left="1202" w:hanging="633"/>
      </w:pPr>
      <w:r>
        <w:rPr>
          <w:rFonts w:ascii="標楷體" w:eastAsia="標楷體" w:hAnsi="標楷體"/>
          <w:sz w:val="28"/>
          <w:szCs w:val="28"/>
        </w:rPr>
        <w:t>參與徵選之稿件以未曾出版或獲獎者為限，每人每類限投稿</w:t>
      </w:r>
      <w:r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件，每件作者至多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名作者（品德影音類（乙組）之作者不限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/>
          <w:sz w:val="28"/>
          <w:szCs w:val="28"/>
        </w:rPr>
        <w:t>名）。</w:t>
      </w:r>
    </w:p>
    <w:p w:rsidR="00E1500A" w:rsidRDefault="00A7251C">
      <w:pPr>
        <w:pStyle w:val="Standard"/>
        <w:numPr>
          <w:ilvl w:val="0"/>
          <w:numId w:val="27"/>
        </w:numPr>
        <w:tabs>
          <w:tab w:val="left" w:pos="1922"/>
        </w:tabs>
        <w:spacing w:before="180" w:line="400" w:lineRule="exact"/>
        <w:ind w:left="1202" w:hanging="633"/>
      </w:pPr>
      <w:r>
        <w:rPr>
          <w:rFonts w:ascii="標楷體" w:eastAsia="標楷體" w:hAnsi="標楷體"/>
          <w:sz w:val="28"/>
          <w:szCs w:val="28"/>
        </w:rPr>
        <w:t>參與徵選之稿件請</w:t>
      </w:r>
      <w:r>
        <w:rPr>
          <w:rFonts w:ascii="標楷體" w:eastAsia="標楷體" w:hAnsi="標楷體"/>
          <w:b/>
          <w:sz w:val="28"/>
          <w:szCs w:val="28"/>
        </w:rPr>
        <w:t>勿一稿多投</w:t>
      </w:r>
      <w:r>
        <w:rPr>
          <w:rFonts w:ascii="標楷體" w:eastAsia="標楷體" w:hAnsi="標楷體"/>
          <w:sz w:val="28"/>
          <w:szCs w:val="28"/>
        </w:rPr>
        <w:t>，如經查證屬實將取消獲獎資格與相關獎勵。</w:t>
      </w:r>
    </w:p>
    <w:p w:rsidR="00E1500A" w:rsidRDefault="00A7251C">
      <w:pPr>
        <w:pStyle w:val="Standard"/>
        <w:numPr>
          <w:ilvl w:val="0"/>
          <w:numId w:val="27"/>
        </w:numPr>
        <w:tabs>
          <w:tab w:val="left" w:pos="1922"/>
        </w:tabs>
        <w:spacing w:before="180" w:line="400" w:lineRule="exact"/>
        <w:ind w:left="1202" w:hanging="633"/>
      </w:pPr>
      <w:r>
        <w:rPr>
          <w:rFonts w:ascii="標楷體" w:eastAsia="標楷體" w:hAnsi="標楷體"/>
          <w:sz w:val="28"/>
          <w:szCs w:val="28"/>
        </w:rPr>
        <w:t>參與徵選之稿件一律不退件，請自行保留備份。</w:t>
      </w:r>
    </w:p>
    <w:p w:rsidR="00E1500A" w:rsidRDefault="00A7251C">
      <w:pPr>
        <w:pStyle w:val="Standard"/>
        <w:numPr>
          <w:ilvl w:val="0"/>
          <w:numId w:val="27"/>
        </w:numPr>
        <w:tabs>
          <w:tab w:val="left" w:pos="1922"/>
        </w:tabs>
        <w:spacing w:before="180" w:line="400" w:lineRule="exact"/>
        <w:ind w:left="1202" w:hanging="633"/>
      </w:pPr>
      <w:r>
        <w:rPr>
          <w:rFonts w:ascii="標楷體" w:eastAsia="標楷體" w:hAnsi="標楷體"/>
          <w:sz w:val="28"/>
          <w:szCs w:val="28"/>
        </w:rPr>
        <w:t>不符格式規定或未備齊繳交資料者一律不納入評選。</w:t>
      </w:r>
    </w:p>
    <w:p w:rsidR="00E1500A" w:rsidRDefault="00A7251C">
      <w:pPr>
        <w:pStyle w:val="Standard"/>
        <w:numPr>
          <w:ilvl w:val="0"/>
          <w:numId w:val="27"/>
        </w:numPr>
        <w:tabs>
          <w:tab w:val="left" w:pos="1922"/>
        </w:tabs>
        <w:spacing w:before="180" w:line="400" w:lineRule="exact"/>
        <w:ind w:left="1202" w:hanging="633"/>
      </w:pPr>
      <w:r>
        <w:rPr>
          <w:rFonts w:ascii="標楷體" w:eastAsia="標楷體" w:hAnsi="標楷體"/>
          <w:sz w:val="28"/>
          <w:szCs w:val="28"/>
        </w:rPr>
        <w:t>投稿請及早作業，避免徵稿截止日前網路壅塞，而無法順利上傳。</w:t>
      </w:r>
    </w:p>
    <w:p w:rsidR="00E1500A" w:rsidRDefault="00A7251C">
      <w:pPr>
        <w:pStyle w:val="Standard"/>
        <w:numPr>
          <w:ilvl w:val="0"/>
          <w:numId w:val="27"/>
        </w:numPr>
        <w:tabs>
          <w:tab w:val="left" w:pos="720"/>
        </w:tabs>
        <w:spacing w:before="180" w:line="400" w:lineRule="exact"/>
      </w:pPr>
      <w:r>
        <w:rPr>
          <w:rFonts w:ascii="標楷體" w:eastAsia="標楷體" w:hAnsi="標楷體"/>
          <w:sz w:val="28"/>
          <w:szCs w:val="28"/>
        </w:rPr>
        <w:lastRenderedPageBreak/>
        <w:t>作品報名表之聯絡電話與手機為聯繫得獎者之用，請確認資訊是否為正確，以防得獎者無法獲知得獎訊息。</w:t>
      </w:r>
    </w:p>
    <w:p w:rsidR="00E1500A" w:rsidRDefault="00A7251C">
      <w:pPr>
        <w:pStyle w:val="Standard"/>
        <w:numPr>
          <w:ilvl w:val="0"/>
          <w:numId w:val="27"/>
        </w:numPr>
        <w:tabs>
          <w:tab w:val="left" w:pos="720"/>
        </w:tabs>
        <w:spacing w:before="180" w:line="400" w:lineRule="exact"/>
      </w:pPr>
      <w:r>
        <w:rPr>
          <w:rFonts w:ascii="標楷體" w:eastAsia="標楷體" w:hAnsi="標楷體"/>
          <w:sz w:val="28"/>
          <w:szCs w:val="28"/>
        </w:rPr>
        <w:t>獲獎者須寄回授權書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附件六</w:t>
      </w:r>
      <w:r>
        <w:rPr>
          <w:rFonts w:ascii="標楷體" w:eastAsia="標楷體" w:hAnsi="標楷體"/>
          <w:sz w:val="28"/>
          <w:szCs w:val="28"/>
        </w:rPr>
        <w:t xml:space="preserve">) </w:t>
      </w:r>
      <w:r>
        <w:rPr>
          <w:rFonts w:ascii="標楷體" w:eastAsia="標楷體" w:hAnsi="標楷體"/>
          <w:sz w:val="28"/>
          <w:szCs w:val="28"/>
        </w:rPr>
        <w:t>簽名正本及稿費收據正本。</w:t>
      </w:r>
    </w:p>
    <w:p w:rsidR="00E1500A" w:rsidRDefault="00A7251C">
      <w:pPr>
        <w:pStyle w:val="Standard"/>
        <w:numPr>
          <w:ilvl w:val="0"/>
          <w:numId w:val="27"/>
        </w:numPr>
        <w:tabs>
          <w:tab w:val="left" w:pos="1922"/>
        </w:tabs>
        <w:spacing w:before="180" w:line="400" w:lineRule="exact"/>
        <w:ind w:left="1202" w:right="-286"/>
      </w:pPr>
      <w:r>
        <w:rPr>
          <w:rFonts w:ascii="標楷體" w:eastAsia="標楷體" w:hAnsi="標楷體"/>
          <w:sz w:val="28"/>
          <w:szCs w:val="28"/>
        </w:rPr>
        <w:t>錄取之作品皆須同意下列所載事項，並繳交「授權書」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>附件六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簽名正本：</w:t>
      </w:r>
    </w:p>
    <w:p w:rsidR="00E1500A" w:rsidRDefault="00A7251C">
      <w:pPr>
        <w:pStyle w:val="a7"/>
        <w:numPr>
          <w:ilvl w:val="1"/>
          <w:numId w:val="2"/>
        </w:numPr>
        <w:tabs>
          <w:tab w:val="left" w:pos="2268"/>
        </w:tabs>
        <w:snapToGrid w:val="0"/>
        <w:spacing w:before="180"/>
        <w:ind w:left="1134" w:hanging="283"/>
      </w:pPr>
      <w:r>
        <w:rPr>
          <w:rFonts w:ascii="標楷體" w:eastAsia="標楷體" w:hAnsi="標楷體" w:cs="Tahoma"/>
          <w:kern w:val="0"/>
          <w:sz w:val="28"/>
          <w:szCs w:val="28"/>
        </w:rPr>
        <w:t>本作品</w:t>
      </w:r>
      <w:r>
        <w:rPr>
          <w:rFonts w:ascii="標楷體" w:eastAsia="標楷體" w:hAnsi="標楷體" w:cs="Tahoma"/>
          <w:kern w:val="0"/>
          <w:sz w:val="28"/>
          <w:szCs w:val="28"/>
        </w:rPr>
        <w:t>(</w:t>
      </w:r>
      <w:r>
        <w:rPr>
          <w:rFonts w:ascii="標楷體" w:eastAsia="標楷體" w:hAnsi="標楷體" w:cs="Tahoma"/>
          <w:kern w:val="0"/>
          <w:sz w:val="28"/>
          <w:szCs w:val="28"/>
        </w:rPr>
        <w:t>含附件</w:t>
      </w:r>
      <w:r>
        <w:rPr>
          <w:rFonts w:ascii="標楷體" w:eastAsia="標楷體" w:hAnsi="標楷體" w:cs="Tahoma"/>
          <w:kern w:val="0"/>
          <w:sz w:val="28"/>
          <w:szCs w:val="28"/>
        </w:rPr>
        <w:t>)</w:t>
      </w:r>
      <w:r>
        <w:rPr>
          <w:rFonts w:ascii="標楷體" w:eastAsia="標楷體" w:hAnsi="標楷體" w:cs="Tahoma"/>
          <w:kern w:val="0"/>
          <w:sz w:val="28"/>
          <w:szCs w:val="28"/>
        </w:rPr>
        <w:t>係本人原創，絕無抄襲或侵犯他人著作權，並從未出版或獲獎。若發現有抄襲或侵害他人著作權之嫌，願意取消得獎資格，並立即繳回領取之稿費及獎狀，一切法律責任由本人自負，如因此造成教育部、</w:t>
      </w:r>
      <w:r>
        <w:rPr>
          <w:rFonts w:ascii="標楷體" w:eastAsia="標楷體" w:hAnsi="標楷體"/>
          <w:sz w:val="28"/>
          <w:szCs w:val="28"/>
        </w:rPr>
        <w:t>國立臺灣師範大學</w:t>
      </w:r>
      <w:r>
        <w:rPr>
          <w:rFonts w:ascii="標楷體" w:eastAsia="標楷體" w:hAnsi="標楷體" w:cs="Tahoma"/>
          <w:kern w:val="0"/>
          <w:sz w:val="28"/>
          <w:szCs w:val="28"/>
        </w:rPr>
        <w:t>或基於其授權而使用本作品之第三人之損害，願負賠償責任</w:t>
      </w:r>
      <w:r>
        <w:rPr>
          <w:rFonts w:ascii="標楷體" w:eastAsia="標楷體" w:hAnsi="標楷體"/>
          <w:sz w:val="28"/>
          <w:szCs w:val="28"/>
        </w:rPr>
        <w:t>。</w:t>
      </w:r>
    </w:p>
    <w:p w:rsidR="00E1500A" w:rsidRDefault="00A7251C">
      <w:pPr>
        <w:pStyle w:val="a7"/>
        <w:numPr>
          <w:ilvl w:val="1"/>
          <w:numId w:val="2"/>
        </w:numPr>
        <w:tabs>
          <w:tab w:val="left" w:pos="2268"/>
        </w:tabs>
        <w:snapToGrid w:val="0"/>
        <w:spacing w:before="180"/>
        <w:ind w:left="1134" w:hanging="283"/>
      </w:pPr>
      <w:r>
        <w:rPr>
          <w:rFonts w:ascii="標楷體" w:eastAsia="標楷體" w:hAnsi="標楷體" w:cs="Tahoma"/>
          <w:kern w:val="0"/>
          <w:sz w:val="28"/>
          <w:szCs w:val="28"/>
        </w:rPr>
        <w:t>本人同意本作品全部內容授權刊登於【教育部品德教育資源網】，提供各級機關、學校或社會大眾線上檢索、閱讀、列印等，得不限時間與地域，為教育、學術研究或其他非屬營利之目的利用</w:t>
      </w:r>
      <w:r>
        <w:rPr>
          <w:rFonts w:ascii="標楷體" w:eastAsia="標楷體" w:hAnsi="標楷體"/>
          <w:sz w:val="28"/>
          <w:szCs w:val="28"/>
        </w:rPr>
        <w:t>。</w:t>
      </w:r>
    </w:p>
    <w:p w:rsidR="00E1500A" w:rsidRDefault="00A7251C">
      <w:pPr>
        <w:pStyle w:val="a7"/>
        <w:numPr>
          <w:ilvl w:val="1"/>
          <w:numId w:val="2"/>
        </w:numPr>
        <w:tabs>
          <w:tab w:val="left" w:pos="2268"/>
          <w:tab w:val="left" w:pos="2835"/>
        </w:tabs>
        <w:snapToGrid w:val="0"/>
        <w:spacing w:before="180"/>
        <w:ind w:left="1134" w:hanging="283"/>
      </w:pPr>
      <w:r>
        <w:rPr>
          <w:rFonts w:ascii="標楷體" w:eastAsia="標楷體" w:hAnsi="標楷體" w:cs="Tahoma"/>
          <w:kern w:val="0"/>
          <w:sz w:val="28"/>
          <w:szCs w:val="28"/>
        </w:rPr>
        <w:lastRenderedPageBreak/>
        <w:t>本人</w:t>
      </w:r>
      <w:r>
        <w:rPr>
          <w:rFonts w:ascii="標楷體" w:eastAsia="標楷體" w:hAnsi="標楷體" w:cs="Tahoma"/>
          <w:kern w:val="0"/>
          <w:sz w:val="28"/>
          <w:szCs w:val="28"/>
        </w:rPr>
        <w:t>並授權教育部及</w:t>
      </w:r>
      <w:r>
        <w:rPr>
          <w:rFonts w:ascii="標楷體" w:eastAsia="標楷體" w:hAnsi="標楷體"/>
          <w:sz w:val="28"/>
          <w:szCs w:val="28"/>
        </w:rPr>
        <w:t>國立臺灣師範大學</w:t>
      </w:r>
      <w:r>
        <w:rPr>
          <w:rFonts w:ascii="標楷體" w:eastAsia="標楷體" w:hAnsi="標楷體" w:cs="Tahoma"/>
          <w:kern w:val="0"/>
          <w:sz w:val="28"/>
          <w:szCs w:val="28"/>
        </w:rPr>
        <w:t>得於不破壞著作原意之範圍內，修改本作品</w:t>
      </w:r>
      <w:r>
        <w:rPr>
          <w:rFonts w:ascii="標楷體" w:eastAsia="標楷體" w:hAnsi="標楷體"/>
          <w:kern w:val="0"/>
          <w:sz w:val="28"/>
          <w:szCs w:val="28"/>
        </w:rPr>
        <w:t>(</w:t>
      </w:r>
      <w:r>
        <w:rPr>
          <w:rFonts w:ascii="標楷體" w:eastAsia="標楷體" w:hAnsi="標楷體" w:cs="Tahoma"/>
          <w:kern w:val="0"/>
          <w:sz w:val="28"/>
          <w:szCs w:val="28"/>
        </w:rPr>
        <w:t>或建議作者酌修</w:t>
      </w:r>
      <w:r>
        <w:rPr>
          <w:rFonts w:ascii="標楷體" w:eastAsia="標楷體" w:hAnsi="標楷體"/>
          <w:kern w:val="0"/>
          <w:sz w:val="28"/>
          <w:szCs w:val="28"/>
        </w:rPr>
        <w:t>)</w:t>
      </w:r>
      <w:r>
        <w:rPr>
          <w:rFonts w:ascii="標楷體" w:eastAsia="標楷體" w:hAnsi="標楷體"/>
          <w:kern w:val="0"/>
          <w:sz w:val="28"/>
          <w:szCs w:val="28"/>
        </w:rPr>
        <w:t>，並得</w:t>
      </w:r>
      <w:r>
        <w:rPr>
          <w:rFonts w:ascii="標楷體" w:eastAsia="標楷體" w:hAnsi="標楷體" w:cs="Tahoma"/>
          <w:kern w:val="0"/>
          <w:sz w:val="28"/>
          <w:szCs w:val="28"/>
        </w:rPr>
        <w:t>於電子媒體或紙本刊載或出版發行，但不須另外支付稿酬</w:t>
      </w:r>
      <w:r>
        <w:rPr>
          <w:rFonts w:ascii="標楷體" w:eastAsia="標楷體" w:hAnsi="標楷體"/>
          <w:sz w:val="28"/>
          <w:szCs w:val="28"/>
        </w:rPr>
        <w:t>。</w:t>
      </w:r>
    </w:p>
    <w:p w:rsidR="00E1500A" w:rsidRDefault="00A7251C">
      <w:pPr>
        <w:pStyle w:val="a7"/>
        <w:numPr>
          <w:ilvl w:val="1"/>
          <w:numId w:val="2"/>
        </w:numPr>
        <w:tabs>
          <w:tab w:val="left" w:pos="2268"/>
          <w:tab w:val="left" w:pos="2835"/>
        </w:tabs>
        <w:snapToGrid w:val="0"/>
        <w:spacing w:before="180"/>
        <w:ind w:left="1134" w:hanging="283"/>
      </w:pPr>
      <w:r>
        <w:rPr>
          <w:rFonts w:ascii="標楷體" w:eastAsia="標楷體" w:hAnsi="標楷體" w:cs="Tahoma"/>
          <w:kern w:val="0"/>
          <w:sz w:val="28"/>
          <w:szCs w:val="28"/>
        </w:rPr>
        <w:t>本人同意教育部及</w:t>
      </w:r>
      <w:r>
        <w:rPr>
          <w:rFonts w:ascii="標楷體" w:eastAsia="標楷體" w:hAnsi="標楷體"/>
          <w:sz w:val="28"/>
          <w:szCs w:val="28"/>
        </w:rPr>
        <w:t>國立臺灣師範大學</w:t>
      </w:r>
      <w:r>
        <w:rPr>
          <w:rFonts w:ascii="標楷體" w:eastAsia="標楷體" w:hAnsi="標楷體" w:cs="Tahoma"/>
          <w:kern w:val="0"/>
          <w:sz w:val="28"/>
          <w:szCs w:val="28"/>
        </w:rPr>
        <w:t>得行使本作品之所有著作財產權，</w:t>
      </w:r>
      <w:r>
        <w:rPr>
          <w:rFonts w:ascii="標楷體" w:eastAsia="標楷體" w:hAnsi="標楷體"/>
          <w:sz w:val="28"/>
          <w:szCs w:val="28"/>
        </w:rPr>
        <w:t>作無期限、地域、方式、性質、次數等之利用，並得授權第三人利用，</w:t>
      </w:r>
      <w:r>
        <w:rPr>
          <w:rFonts w:ascii="標楷體" w:eastAsia="標楷體" w:hAnsi="標楷體" w:cs="Tahoma"/>
          <w:kern w:val="0"/>
          <w:sz w:val="28"/>
          <w:szCs w:val="28"/>
        </w:rPr>
        <w:t>以及改作、基於本作品而創作衍生著作、翻譯、改編為動畫、影片、漫畫或其他不同形式之著作</w:t>
      </w:r>
      <w:r>
        <w:rPr>
          <w:rFonts w:ascii="標楷體" w:eastAsia="標楷體" w:hAnsi="標楷體"/>
          <w:sz w:val="28"/>
          <w:szCs w:val="28"/>
        </w:rPr>
        <w:t>。</w:t>
      </w:r>
    </w:p>
    <w:p w:rsidR="00E1500A" w:rsidRDefault="00A7251C">
      <w:pPr>
        <w:pStyle w:val="a7"/>
        <w:numPr>
          <w:ilvl w:val="1"/>
          <w:numId w:val="2"/>
        </w:numPr>
        <w:tabs>
          <w:tab w:val="left" w:pos="2268"/>
          <w:tab w:val="left" w:pos="2835"/>
        </w:tabs>
        <w:snapToGrid w:val="0"/>
        <w:spacing w:before="180"/>
        <w:ind w:left="1134" w:hanging="283"/>
      </w:pPr>
      <w:r>
        <w:rPr>
          <w:rFonts w:ascii="標楷體" w:eastAsia="標楷體" w:hAnsi="標楷體"/>
          <w:sz w:val="28"/>
          <w:szCs w:val="28"/>
        </w:rPr>
        <w:t>本人仍享有著作人格權，並得於個人著作、演說、網站，或教學使用本作品。本人同意對教育部、國立臺灣師範大學及其再授權之第三人不行使著作人格權</w:t>
      </w:r>
      <w:r>
        <w:rPr>
          <w:rFonts w:ascii="標楷體" w:eastAsia="標楷體" w:hAnsi="標楷體" w:cs="Tahoma"/>
          <w:kern w:val="0"/>
          <w:sz w:val="28"/>
          <w:szCs w:val="28"/>
        </w:rPr>
        <w:t>。</w:t>
      </w:r>
    </w:p>
    <w:p w:rsidR="00E1500A" w:rsidRDefault="00A7251C">
      <w:pPr>
        <w:pStyle w:val="Standard"/>
        <w:pageBreakBefore/>
        <w:spacing w:line="400" w:lineRule="exact"/>
        <w:jc w:val="center"/>
      </w:pPr>
      <w:r>
        <w:rPr>
          <w:rFonts w:ascii="標楷體" w:eastAsia="標楷體" w:hAnsi="標楷體"/>
          <w:b/>
          <w:sz w:val="36"/>
          <w:szCs w:val="36"/>
        </w:rPr>
        <w:lastRenderedPageBreak/>
        <w:t>作品報名表附件</w:t>
      </w:r>
      <w:r>
        <w:rPr>
          <w:rFonts w:ascii="標楷體" w:eastAsia="標楷體" w:hAnsi="標楷體"/>
          <w:b/>
          <w:sz w:val="36"/>
          <w:szCs w:val="36"/>
        </w:rPr>
        <w:t>一</w:t>
      </w:r>
    </w:p>
    <w:p w:rsidR="00E1500A" w:rsidRDefault="00A7251C">
      <w:pPr>
        <w:pStyle w:val="Standard"/>
        <w:spacing w:line="240" w:lineRule="atLeast"/>
        <w:jc w:val="center"/>
      </w:pPr>
      <w:r>
        <w:rPr>
          <w:rFonts w:ascii="標楷體" w:eastAsia="標楷體" w:hAnsi="標楷體"/>
        </w:rPr>
        <w:t>（本表僅供</w:t>
      </w:r>
      <w:r>
        <w:rPr>
          <w:rFonts w:ascii="標楷體" w:eastAsia="標楷體" w:hAnsi="標楷體"/>
          <w:u w:val="single"/>
        </w:rPr>
        <w:t>離線</w:t>
      </w:r>
      <w:r>
        <w:rPr>
          <w:rFonts w:ascii="標楷體" w:eastAsia="標楷體" w:hAnsi="標楷體"/>
        </w:rPr>
        <w:t>填寫，上傳作品請上網依表單內容填寫）</w:t>
      </w:r>
    </w:p>
    <w:tbl>
      <w:tblPr>
        <w:tblW w:w="1042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1"/>
        <w:gridCol w:w="593"/>
        <w:gridCol w:w="2840"/>
        <w:gridCol w:w="1184"/>
        <w:gridCol w:w="660"/>
        <w:gridCol w:w="3367"/>
      </w:tblGrid>
      <w:tr w:rsidR="00E1500A">
        <w:tblPrEx>
          <w:tblCellMar>
            <w:top w:w="0" w:type="dxa"/>
            <w:bottom w:w="0" w:type="dxa"/>
          </w:tblCellMar>
        </w:tblPrEx>
        <w:trPr>
          <w:trHeight w:val="1870"/>
          <w:jc w:val="center"/>
        </w:trPr>
        <w:tc>
          <w:tcPr>
            <w:tcW w:w="23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作品類別</w:t>
            </w:r>
          </w:p>
        </w:tc>
        <w:tc>
          <w:tcPr>
            <w:tcW w:w="402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numPr>
                <w:ilvl w:val="1"/>
                <w:numId w:val="9"/>
              </w:numPr>
              <w:snapToGrid w:val="0"/>
              <w:ind w:left="839" w:hanging="357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品德教育教學活動設計</w:t>
            </w:r>
          </w:p>
          <w:p w:rsidR="00E1500A" w:rsidRDefault="00A7251C">
            <w:pPr>
              <w:pStyle w:val="Standard"/>
              <w:numPr>
                <w:ilvl w:val="1"/>
                <w:numId w:val="9"/>
              </w:numPr>
              <w:snapToGrid w:val="0"/>
              <w:ind w:left="839" w:hanging="357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品德主題故事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甲組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E1500A" w:rsidRDefault="00A7251C">
            <w:pPr>
              <w:pStyle w:val="Standard"/>
              <w:numPr>
                <w:ilvl w:val="1"/>
                <w:numId w:val="9"/>
              </w:numPr>
              <w:snapToGrid w:val="0"/>
              <w:ind w:left="839" w:hanging="362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品德主題故事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乙組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4027" w:type="dxa"/>
            <w:gridSpan w:val="2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numPr>
                <w:ilvl w:val="1"/>
                <w:numId w:val="9"/>
              </w:numPr>
              <w:snapToGrid w:val="0"/>
              <w:ind w:left="839" w:hanging="414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品德主題漫畫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甲組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E1500A" w:rsidRDefault="00A7251C">
            <w:pPr>
              <w:pStyle w:val="Standard"/>
              <w:numPr>
                <w:ilvl w:val="1"/>
                <w:numId w:val="9"/>
              </w:numPr>
              <w:snapToGrid w:val="0"/>
              <w:ind w:left="839" w:hanging="414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品德主題漫畫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乙組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E1500A" w:rsidRDefault="00A7251C">
            <w:pPr>
              <w:pStyle w:val="Standard"/>
              <w:numPr>
                <w:ilvl w:val="1"/>
                <w:numId w:val="9"/>
              </w:numPr>
              <w:snapToGrid w:val="0"/>
              <w:ind w:left="839" w:hanging="414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品德主題影音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甲組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E1500A" w:rsidRDefault="00A7251C">
            <w:pPr>
              <w:pStyle w:val="Standard"/>
              <w:numPr>
                <w:ilvl w:val="1"/>
                <w:numId w:val="9"/>
              </w:numPr>
              <w:snapToGrid w:val="0"/>
              <w:ind w:left="839" w:hanging="414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品德主題影音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乙組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942"/>
          <w:jc w:val="center"/>
        </w:trPr>
        <w:tc>
          <w:tcPr>
            <w:tcW w:w="521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第一作者</w:t>
            </w:r>
          </w:p>
        </w:tc>
        <w:tc>
          <w:tcPr>
            <w:tcW w:w="52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第二作者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或代申報者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1114"/>
          <w:jc w:val="center"/>
        </w:trPr>
        <w:tc>
          <w:tcPr>
            <w:tcW w:w="17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註冊帳號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*</w:t>
            </w:r>
            <w:r>
              <w:rPr>
                <w:rFonts w:ascii="標楷體" w:eastAsia="標楷體" w:hAnsi="標楷體"/>
              </w:rPr>
              <w:t>為避免重複填寫，系統預設從註冊者資料直接帶入此欄位。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註冊帳號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both"/>
            </w:pPr>
            <w:r>
              <w:rPr>
                <w:rFonts w:ascii="標楷體" w:eastAsia="標楷體" w:hAnsi="標楷體"/>
              </w:rPr>
              <w:t>*</w:t>
            </w:r>
            <w:r>
              <w:rPr>
                <w:rFonts w:ascii="標楷體" w:eastAsia="標楷體" w:hAnsi="標楷體"/>
              </w:rPr>
              <w:t>此部分仍須填寫。</w:t>
            </w: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1130"/>
          <w:jc w:val="center"/>
        </w:trPr>
        <w:tc>
          <w:tcPr>
            <w:tcW w:w="17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姓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名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姓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名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1259"/>
          <w:jc w:val="center"/>
        </w:trPr>
        <w:tc>
          <w:tcPr>
            <w:tcW w:w="17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服務單位或學校名稱</w:t>
            </w:r>
          </w:p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年級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服務單位或學校名稱</w:t>
            </w:r>
          </w:p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年級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1018"/>
          <w:jc w:val="center"/>
        </w:trPr>
        <w:tc>
          <w:tcPr>
            <w:tcW w:w="17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990"/>
          <w:jc w:val="center"/>
        </w:trPr>
        <w:tc>
          <w:tcPr>
            <w:tcW w:w="17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976"/>
          <w:jc w:val="center"/>
        </w:trPr>
        <w:tc>
          <w:tcPr>
            <w:tcW w:w="17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>手機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手機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1118"/>
          <w:jc w:val="center"/>
        </w:trPr>
        <w:tc>
          <w:tcPr>
            <w:tcW w:w="17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1120"/>
          <w:jc w:val="center"/>
        </w:trPr>
        <w:tc>
          <w:tcPr>
            <w:tcW w:w="17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3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00000" w:rsidRDefault="00A7251C">
      <w:pPr>
        <w:sectPr w:rsidR="00000000">
          <w:footerReference w:type="default" r:id="rId7"/>
          <w:pgSz w:w="11906" w:h="16838"/>
          <w:pgMar w:top="1134" w:right="851" w:bottom="1049" w:left="851" w:header="720" w:footer="992" w:gutter="0"/>
          <w:cols w:space="720"/>
        </w:sectPr>
      </w:pPr>
    </w:p>
    <w:p w:rsidR="00E1500A" w:rsidRDefault="00A7251C">
      <w:pPr>
        <w:pStyle w:val="Standard"/>
        <w:spacing w:line="240" w:lineRule="atLeast"/>
        <w:jc w:val="center"/>
      </w:pPr>
      <w:r>
        <w:rPr>
          <w:rFonts w:ascii="標楷體" w:eastAsia="標楷體" w:hAnsi="標楷體" w:cs="新細明體"/>
          <w:b/>
          <w:bCs/>
          <w:kern w:val="0"/>
          <w:sz w:val="36"/>
          <w:szCs w:val="36"/>
        </w:rPr>
        <w:lastRenderedPageBreak/>
        <w:t>品德教育教學活動</w:t>
      </w:r>
      <w:r>
        <w:rPr>
          <w:rFonts w:ascii="標楷體" w:eastAsia="標楷體" w:hAnsi="標楷體"/>
          <w:b/>
          <w:sz w:val="36"/>
          <w:szCs w:val="36"/>
        </w:rPr>
        <w:t>設計</w:t>
      </w:r>
      <w:r>
        <w:rPr>
          <w:rFonts w:ascii="標楷體" w:eastAsia="標楷體" w:hAnsi="標楷體"/>
          <w:b/>
          <w:sz w:val="32"/>
          <w:szCs w:val="32"/>
        </w:rPr>
        <w:t>附件二</w:t>
      </w:r>
    </w:p>
    <w:p w:rsidR="00E1500A" w:rsidRDefault="00A7251C">
      <w:pPr>
        <w:pStyle w:val="Standard"/>
        <w:spacing w:line="240" w:lineRule="atLeast"/>
        <w:jc w:val="center"/>
      </w:pPr>
      <w:r>
        <w:rPr>
          <w:rFonts w:ascii="標楷體" w:eastAsia="標楷體" w:hAnsi="標楷體"/>
        </w:rPr>
        <w:t>（本表僅供</w:t>
      </w:r>
      <w:r>
        <w:rPr>
          <w:rFonts w:ascii="標楷體" w:eastAsia="標楷體" w:hAnsi="標楷體"/>
          <w:u w:val="single"/>
        </w:rPr>
        <w:t>離線</w:t>
      </w:r>
      <w:r>
        <w:rPr>
          <w:rFonts w:ascii="標楷體" w:eastAsia="標楷體" w:hAnsi="標楷體"/>
        </w:rPr>
        <w:t>填寫，上傳作品請上網依表單內容填寫）</w:t>
      </w:r>
    </w:p>
    <w:tbl>
      <w:tblPr>
        <w:tblW w:w="101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3"/>
        <w:gridCol w:w="2965"/>
        <w:gridCol w:w="565"/>
        <w:gridCol w:w="851"/>
        <w:gridCol w:w="138"/>
        <w:gridCol w:w="700"/>
        <w:gridCol w:w="996"/>
        <w:gridCol w:w="2116"/>
      </w:tblGrid>
      <w:tr w:rsidR="00E1500A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教學活動名稱</w:t>
            </w:r>
          </w:p>
        </w:tc>
        <w:tc>
          <w:tcPr>
            <w:tcW w:w="83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869"/>
        </w:trPr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適用階段</w:t>
            </w:r>
          </w:p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</w:rPr>
              <w:t>（請勾選）</w:t>
            </w:r>
          </w:p>
        </w:tc>
        <w:tc>
          <w:tcPr>
            <w:tcW w:w="2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both"/>
            </w:pP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幼兒園</w:t>
            </w:r>
          </w:p>
          <w:p w:rsidR="00E1500A" w:rsidRDefault="00A7251C">
            <w:pPr>
              <w:pStyle w:val="Standard"/>
              <w:snapToGrid w:val="0"/>
              <w:ind w:left="320" w:hanging="320"/>
              <w:jc w:val="both"/>
            </w:pP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國民小學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低、中、高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年級（請擇一圈選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  <w:p w:rsidR="00E1500A" w:rsidRDefault="00A7251C">
            <w:pPr>
              <w:pStyle w:val="Standard"/>
              <w:snapToGrid w:val="0"/>
              <w:jc w:val="both"/>
            </w:pP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國民中學</w:t>
            </w:r>
          </w:p>
          <w:p w:rsidR="00E1500A" w:rsidRDefault="00A7251C">
            <w:pPr>
              <w:pStyle w:val="Standard"/>
              <w:snapToGrid w:val="0"/>
              <w:jc w:val="both"/>
            </w:pP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高級中等學校</w:t>
            </w:r>
          </w:p>
          <w:p w:rsidR="00E1500A" w:rsidRDefault="00A7251C">
            <w:pPr>
              <w:pStyle w:val="Standard"/>
              <w:snapToGrid w:val="0"/>
              <w:jc w:val="both"/>
            </w:pP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大專校院</w:t>
            </w:r>
          </w:p>
        </w:tc>
        <w:tc>
          <w:tcPr>
            <w:tcW w:w="1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教學設計者</w:t>
            </w:r>
          </w:p>
        </w:tc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A7251C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</w:rPr>
              <w:t>學校：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>
              <w:rPr>
                <w:rFonts w:ascii="標楷體" w:eastAsia="標楷體" w:hAnsi="標楷體"/>
                <w:b/>
              </w:rPr>
              <w:t>縣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>
              <w:rPr>
                <w:rFonts w:ascii="標楷體" w:eastAsia="標楷體" w:hAnsi="標楷體"/>
                <w:b/>
              </w:rPr>
              <w:t>市</w:t>
            </w:r>
            <w:r>
              <w:rPr>
                <w:rFonts w:ascii="標楷體" w:eastAsia="標楷體" w:hAnsi="標楷體"/>
                <w:b/>
              </w:rPr>
              <w:t xml:space="preserve">   </w:t>
            </w:r>
          </w:p>
          <w:p w:rsidR="00E1500A" w:rsidRDefault="00A7251C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</w:rPr>
              <w:t>國民小學</w:t>
            </w:r>
            <w:r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國民中學</w:t>
            </w:r>
            <w:r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高級中等學校</w:t>
            </w:r>
            <w:r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大專校院</w:t>
            </w:r>
          </w:p>
          <w:p w:rsidR="00E1500A" w:rsidRDefault="00A7251C">
            <w:pPr>
              <w:pStyle w:val="Standard"/>
              <w:jc w:val="both"/>
            </w:pPr>
            <w:r>
              <w:rPr>
                <w:rFonts w:ascii="標楷體" w:eastAsia="標楷體" w:hAnsi="標楷體"/>
                <w:b/>
              </w:rPr>
              <w:t>姓名：</w:t>
            </w: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910"/>
        </w:trPr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A7251C"/>
        </w:tc>
        <w:tc>
          <w:tcPr>
            <w:tcW w:w="2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A7251C"/>
        </w:tc>
        <w:tc>
          <w:tcPr>
            <w:tcW w:w="1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教學時間</w:t>
            </w:r>
          </w:p>
        </w:tc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A7251C">
            <w:pPr>
              <w:pStyle w:val="Standard"/>
              <w:ind w:firstLine="1261"/>
              <w:jc w:val="both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節</w:t>
            </w: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教學方式</w:t>
            </w:r>
          </w:p>
        </w:tc>
        <w:tc>
          <w:tcPr>
            <w:tcW w:w="83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A7251C">
            <w:pPr>
              <w:pStyle w:val="Standard"/>
              <w:jc w:val="both"/>
            </w:pP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主題式</w:t>
            </w: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A7251C"/>
        </w:tc>
        <w:tc>
          <w:tcPr>
            <w:tcW w:w="83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A7251C">
            <w:pPr>
              <w:pStyle w:val="Standard"/>
              <w:spacing w:line="480" w:lineRule="exact"/>
            </w:pP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融入式：融入之領域</w:t>
            </w:r>
            <w:r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科目</w:t>
            </w:r>
            <w:r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議題</w:t>
            </w:r>
            <w:r>
              <w:rPr>
                <w:rFonts w:ascii="標楷體" w:eastAsia="標楷體" w:hAnsi="標楷體"/>
                <w:b/>
              </w:rPr>
              <w:t>__________</w:t>
            </w:r>
            <w:r>
              <w:rPr>
                <w:rFonts w:ascii="標楷體" w:eastAsia="標楷體" w:hAnsi="標楷體"/>
                <w:b/>
              </w:rPr>
              <w:t>；融入之教科書版本及單元</w:t>
            </w:r>
            <w:r>
              <w:rPr>
                <w:rFonts w:ascii="標楷體" w:eastAsia="標楷體" w:hAnsi="標楷體"/>
                <w:b/>
              </w:rPr>
              <w:t>____________</w:t>
            </w:r>
            <w:r>
              <w:rPr>
                <w:rFonts w:ascii="標楷體" w:eastAsia="標楷體" w:hAnsi="標楷體"/>
                <w:b/>
              </w:rPr>
              <w:t>；領域</w:t>
            </w:r>
            <w:r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科目</w:t>
            </w:r>
            <w:r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議題之相關能力指標</w:t>
            </w:r>
            <w:r>
              <w:rPr>
                <w:rFonts w:ascii="標楷體" w:eastAsia="標楷體" w:hAnsi="標楷體"/>
                <w:b/>
              </w:rPr>
              <w:t>(</w:t>
            </w:r>
            <w:r>
              <w:rPr>
                <w:rFonts w:ascii="標楷體" w:eastAsia="標楷體" w:hAnsi="標楷體"/>
                <w:b/>
              </w:rPr>
              <w:t>核心素養</w:t>
            </w:r>
            <w:r>
              <w:rPr>
                <w:rFonts w:ascii="標楷體" w:eastAsia="標楷體" w:hAnsi="標楷體"/>
                <w:b/>
              </w:rPr>
              <w:t>)______________</w:t>
            </w: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徵稿主題</w:t>
            </w:r>
          </w:p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（請勾選一項至多三項）</w:t>
            </w:r>
          </w:p>
          <w:p w:rsidR="00E1500A" w:rsidRDefault="00E1500A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strike/>
                <w:sz w:val="32"/>
                <w:szCs w:val="32"/>
              </w:rPr>
            </w:pPr>
          </w:p>
        </w:tc>
        <w:tc>
          <w:tcPr>
            <w:tcW w:w="83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A7251C">
            <w:pPr>
              <w:pStyle w:val="Standard"/>
              <w:spacing w:line="480" w:lineRule="exact"/>
              <w:jc w:val="both"/>
            </w:pP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尊重生命</w:t>
            </w: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孝悌仁愛</w:t>
            </w: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誠實信用</w:t>
            </w: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自律負責</w:t>
            </w:r>
          </w:p>
          <w:p w:rsidR="00E1500A" w:rsidRDefault="00A7251C">
            <w:pPr>
              <w:pStyle w:val="Standard"/>
              <w:spacing w:line="480" w:lineRule="exact"/>
              <w:jc w:val="both"/>
            </w:pP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謙遜包容</w:t>
            </w: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欣賞感恩</w:t>
            </w: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行善關懷</w:t>
            </w: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公平正義</w:t>
            </w:r>
          </w:p>
          <w:p w:rsidR="00E1500A" w:rsidRDefault="00A7251C">
            <w:pPr>
              <w:pStyle w:val="Standard"/>
              <w:spacing w:line="480" w:lineRule="exact"/>
              <w:jc w:val="both"/>
            </w:pP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廉潔自持</w:t>
            </w:r>
            <w:r>
              <w:rPr>
                <w:rFonts w:ascii="Wingdings 2" w:eastAsia="Wingdings 2" w:hAnsi="Wingdings 2" w:cs="Wingdings 2"/>
                <w:b/>
                <w:sz w:val="32"/>
                <w:szCs w:val="32"/>
              </w:rPr>
              <w:t></w:t>
            </w:r>
            <w:r>
              <w:rPr>
                <w:rFonts w:ascii="標楷體" w:eastAsia="標楷體" w:hAnsi="標楷體"/>
                <w:b/>
              </w:rPr>
              <w:t>其他</w:t>
            </w:r>
            <w:r>
              <w:rPr>
                <w:rFonts w:ascii="標楷體" w:eastAsia="標楷體" w:hAnsi="標楷體"/>
                <w:b/>
              </w:rPr>
              <w:t>(</w:t>
            </w:r>
            <w:r>
              <w:rPr>
                <w:rFonts w:ascii="標楷體" w:eastAsia="標楷體" w:hAnsi="標楷體"/>
                <w:b/>
              </w:rPr>
              <w:t>請說明</w:t>
            </w:r>
            <w:r>
              <w:rPr>
                <w:rFonts w:ascii="標楷體" w:eastAsia="標楷體" w:hAnsi="標楷體"/>
                <w:b/>
              </w:rPr>
              <w:t>)___________________________</w:t>
            </w:r>
            <w:r>
              <w:rPr>
                <w:rFonts w:ascii="標楷體" w:eastAsia="標楷體" w:hAnsi="標楷體"/>
                <w:b/>
                <w:u w:val="single"/>
              </w:rPr>
              <w:t xml:space="preserve">              </w:t>
            </w: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119"/>
        </w:trPr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設計理念</w:t>
            </w:r>
          </w:p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2"/>
                <w:szCs w:val="22"/>
              </w:rPr>
              <w:t>（學生背景經驗分析、教材內涵）</w:t>
            </w:r>
          </w:p>
        </w:tc>
        <w:tc>
          <w:tcPr>
            <w:tcW w:w="83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119"/>
        </w:trPr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eastAsia="標楷體"/>
                <w:sz w:val="22"/>
                <w:szCs w:val="26"/>
              </w:rPr>
              <w:t>運用品德教育資源網素材說明</w:t>
            </w:r>
          </w:p>
        </w:tc>
        <w:tc>
          <w:tcPr>
            <w:tcW w:w="83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E1500A">
            <w:pPr>
              <w:pStyle w:val="Standard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教學目標</w:t>
            </w: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教學活動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時間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分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評量方式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教學注意事項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1500A" w:rsidRDefault="00A7251C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教學資源</w:t>
            </w:r>
          </w:p>
        </w:tc>
      </w:tr>
      <w:tr w:rsidR="00E1500A">
        <w:tblPrEx>
          <w:tblCellMar>
            <w:top w:w="0" w:type="dxa"/>
            <w:bottom w:w="0" w:type="dxa"/>
          </w:tblCellMar>
        </w:tblPrEx>
        <w:trPr>
          <w:trHeight w:val="3382"/>
        </w:trPr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E1500A">
            <w:pPr>
              <w:pStyle w:val="Standard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E1500A">
            <w:pPr>
              <w:pStyle w:val="Standard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E1500A">
            <w:pPr>
              <w:pStyle w:val="Standard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E1500A">
            <w:pPr>
              <w:pStyle w:val="Standard"/>
              <w:snapToGrid w:val="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E1500A">
            <w:pPr>
              <w:pStyle w:val="Standard"/>
              <w:snapToGrid w:val="0"/>
              <w:jc w:val="both"/>
              <w:rPr>
                <w:rFonts w:ascii="標楷體" w:eastAsia="標楷體" w:hAnsi="標楷體"/>
                <w:b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1500A" w:rsidRDefault="00A7251C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b/>
                <w:sz w:val="18"/>
                <w:szCs w:val="18"/>
              </w:rPr>
              <w:t>教學相關附件及資源請附於後</w:t>
            </w:r>
          </w:p>
        </w:tc>
      </w:tr>
    </w:tbl>
    <w:p w:rsidR="00E1500A" w:rsidRDefault="00A7251C">
      <w:pPr>
        <w:pStyle w:val="Standard"/>
        <w:spacing w:before="180" w:after="72" w:line="280" w:lineRule="exact"/>
      </w:pPr>
      <w:r>
        <w:rPr>
          <w:rFonts w:ascii="標楷體" w:eastAsia="標楷體" w:hAnsi="標楷體"/>
          <w:b/>
          <w:sz w:val="28"/>
          <w:szCs w:val="28"/>
        </w:rPr>
        <w:t>評估與省思：</w:t>
      </w:r>
    </w:p>
    <w:p w:rsidR="00E1500A" w:rsidRDefault="00A7251C">
      <w:pPr>
        <w:pStyle w:val="Standard"/>
        <w:spacing w:before="180" w:after="72" w:line="280" w:lineRule="exact"/>
        <w:sectPr w:rsidR="00E1500A">
          <w:footerReference w:type="default" r:id="rId8"/>
          <w:pgSz w:w="11906" w:h="16838"/>
          <w:pgMar w:top="851" w:right="851" w:bottom="1049" w:left="851" w:header="720" w:footer="992" w:gutter="0"/>
          <w:cols w:space="720"/>
        </w:sectPr>
      </w:pPr>
      <w:r>
        <w:rPr>
          <w:rFonts w:ascii="標楷體" w:eastAsia="標楷體" w:hAnsi="標楷體"/>
          <w:b/>
          <w:sz w:val="28"/>
          <w:szCs w:val="28"/>
        </w:rPr>
        <w:t>附件（上傳）</w:t>
      </w:r>
      <w:r>
        <w:rPr>
          <w:rFonts w:ascii="標楷體" w:eastAsia="標楷體" w:hAnsi="標楷體"/>
          <w:b/>
          <w:sz w:val="28"/>
          <w:szCs w:val="28"/>
        </w:rPr>
        <w:t>*</w:t>
      </w:r>
      <w:r>
        <w:rPr>
          <w:rFonts w:ascii="標楷體" w:eastAsia="標楷體" w:hAnsi="標楷體"/>
          <w:b/>
          <w:sz w:val="28"/>
          <w:szCs w:val="28"/>
        </w:rPr>
        <w:t>僅提供一次限定之檔案類型</w:t>
      </w:r>
      <w:r>
        <w:rPr>
          <w:rFonts w:ascii="標楷體" w:eastAsia="標楷體" w:hAnsi="標楷體"/>
          <w:b/>
          <w:sz w:val="28"/>
          <w:szCs w:val="28"/>
        </w:rPr>
        <w:t>(pdf</w:t>
      </w:r>
      <w:r>
        <w:rPr>
          <w:rFonts w:ascii="標楷體" w:eastAsia="標楷體" w:hAnsi="標楷體"/>
          <w:b/>
          <w:sz w:val="28"/>
          <w:szCs w:val="28"/>
        </w:rPr>
        <w:t>、或</w:t>
      </w:r>
      <w:r>
        <w:rPr>
          <w:rFonts w:ascii="標楷體" w:eastAsia="標楷體" w:hAnsi="標楷體"/>
          <w:b/>
          <w:sz w:val="28"/>
          <w:szCs w:val="28"/>
        </w:rPr>
        <w:t>word</w:t>
      </w:r>
      <w:r>
        <w:rPr>
          <w:rFonts w:ascii="標楷體" w:eastAsia="標楷體" w:hAnsi="標楷體"/>
          <w:b/>
          <w:sz w:val="28"/>
          <w:szCs w:val="28"/>
        </w:rPr>
        <w:t>檔</w:t>
      </w:r>
      <w:r>
        <w:rPr>
          <w:rFonts w:ascii="標楷體" w:eastAsia="標楷體" w:hAnsi="標楷體"/>
          <w:b/>
          <w:sz w:val="28"/>
          <w:szCs w:val="28"/>
        </w:rPr>
        <w:t>)</w:t>
      </w:r>
      <w:r>
        <w:rPr>
          <w:rFonts w:ascii="標楷體" w:eastAsia="標楷體" w:hAnsi="標楷體"/>
          <w:b/>
          <w:sz w:val="28"/>
          <w:szCs w:val="28"/>
        </w:rPr>
        <w:t>上傳，並符合著作權相關規定。</w:t>
      </w:r>
    </w:p>
    <w:p w:rsidR="00E1500A" w:rsidRDefault="00A7251C">
      <w:pPr>
        <w:pStyle w:val="Standard"/>
        <w:spacing w:line="240" w:lineRule="atLeast"/>
        <w:jc w:val="center"/>
      </w:pPr>
      <w:r>
        <w:rPr>
          <w:rFonts w:ascii="標楷體" w:eastAsia="標楷體" w:hAnsi="標楷體" w:cs="新細明體"/>
          <w:b/>
          <w:bCs/>
          <w:kern w:val="0"/>
          <w:sz w:val="36"/>
          <w:szCs w:val="36"/>
        </w:rPr>
        <w:lastRenderedPageBreak/>
        <w:t>品德主題故事</w:t>
      </w:r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t>附件三</w:t>
      </w:r>
    </w:p>
    <w:p w:rsidR="00E1500A" w:rsidRDefault="00A7251C">
      <w:pPr>
        <w:pStyle w:val="Standard"/>
        <w:spacing w:line="240" w:lineRule="atLeast"/>
        <w:jc w:val="center"/>
      </w:pPr>
      <w:r>
        <w:rPr>
          <w:rFonts w:ascii="標楷體" w:eastAsia="標楷體" w:hAnsi="標楷體"/>
        </w:rPr>
        <w:t>（本表僅供</w:t>
      </w:r>
      <w:r>
        <w:rPr>
          <w:rFonts w:ascii="標楷體" w:eastAsia="標楷體" w:hAnsi="標楷體"/>
          <w:u w:val="single"/>
        </w:rPr>
        <w:t>離線</w:t>
      </w:r>
      <w:r>
        <w:rPr>
          <w:rFonts w:ascii="標楷體" w:eastAsia="標楷體" w:hAnsi="標楷體"/>
        </w:rPr>
        <w:t>填寫，上傳作品請上網依表單內容填寫）</w:t>
      </w:r>
    </w:p>
    <w:p w:rsidR="00E1500A" w:rsidRDefault="00A7251C">
      <w:pPr>
        <w:pStyle w:val="Standard"/>
        <w:numPr>
          <w:ilvl w:val="0"/>
          <w:numId w:val="39"/>
        </w:numPr>
        <w:tabs>
          <w:tab w:val="left" w:pos="1200"/>
        </w:tabs>
        <w:spacing w:line="480" w:lineRule="exact"/>
        <w:ind w:left="480" w:hanging="480"/>
        <w:jc w:val="both"/>
      </w:pPr>
      <w:r>
        <w:rPr>
          <w:rFonts w:ascii="標楷體" w:eastAsia="標楷體" w:hAnsi="標楷體"/>
          <w:b/>
          <w:sz w:val="32"/>
          <w:szCs w:val="32"/>
        </w:rPr>
        <w:t>故事名稱：</w:t>
      </w:r>
    </w:p>
    <w:p w:rsidR="00E1500A" w:rsidRDefault="00E1500A">
      <w:pPr>
        <w:pStyle w:val="Standard"/>
        <w:spacing w:line="480" w:lineRule="exact"/>
        <w:rPr>
          <w:rFonts w:ascii="標楷體" w:eastAsia="標楷體" w:hAnsi="標楷體"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2"/>
        </w:numPr>
        <w:tabs>
          <w:tab w:val="left" w:pos="1200"/>
        </w:tabs>
        <w:spacing w:line="480" w:lineRule="exact"/>
        <w:ind w:left="480" w:hanging="480"/>
        <w:jc w:val="both"/>
      </w:pPr>
      <w:r>
        <w:rPr>
          <w:rFonts w:ascii="標楷體" w:eastAsia="標楷體" w:hAnsi="標楷體"/>
          <w:b/>
          <w:sz w:val="32"/>
          <w:szCs w:val="32"/>
        </w:rPr>
        <w:t>適用</w:t>
      </w:r>
      <w:r>
        <w:rPr>
          <w:rFonts w:ascii="標楷體" w:eastAsia="標楷體" w:hAnsi="標楷體"/>
          <w:b/>
          <w:sz w:val="32"/>
          <w:szCs w:val="28"/>
        </w:rPr>
        <w:t>階段</w:t>
      </w:r>
      <w:r>
        <w:rPr>
          <w:rFonts w:ascii="標楷體" w:eastAsia="標楷體" w:hAnsi="標楷體"/>
          <w:b/>
          <w:sz w:val="32"/>
          <w:szCs w:val="32"/>
        </w:rPr>
        <w:t>：</w:t>
      </w:r>
      <w:r>
        <w:rPr>
          <w:rFonts w:ascii="標楷體" w:eastAsia="標楷體" w:hAnsi="標楷體"/>
          <w:b/>
        </w:rPr>
        <w:t>（請勾選）</w:t>
      </w:r>
    </w:p>
    <w:p w:rsidR="00E1500A" w:rsidRDefault="00A7251C">
      <w:pPr>
        <w:pStyle w:val="Standard"/>
        <w:tabs>
          <w:tab w:val="left" w:pos="5104"/>
        </w:tabs>
        <w:spacing w:line="480" w:lineRule="exact"/>
        <w:ind w:left="426" w:firstLine="60"/>
        <w:jc w:val="both"/>
      </w:pP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標楷體" w:eastAsia="標楷體" w:hAnsi="標楷體"/>
          <w:b/>
        </w:rPr>
        <w:t>幼兒園</w:t>
      </w:r>
      <w:r>
        <w:rPr>
          <w:rFonts w:ascii="標楷體" w:eastAsia="標楷體" w:hAnsi="標楷體"/>
          <w:b/>
        </w:rPr>
        <w:tab/>
      </w:r>
      <w:r>
        <w:rPr>
          <w:rFonts w:ascii="標楷體" w:eastAsia="標楷體" w:hAnsi="標楷體"/>
          <w:b/>
        </w:rPr>
        <w:t xml:space="preserve">     </w:t>
      </w: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標楷體" w:eastAsia="標楷體" w:hAnsi="標楷體"/>
          <w:b/>
        </w:rPr>
        <w:t>國民中學</w:t>
      </w:r>
    </w:p>
    <w:p w:rsidR="00E1500A" w:rsidRDefault="00A7251C">
      <w:pPr>
        <w:pStyle w:val="Standard"/>
        <w:tabs>
          <w:tab w:val="left" w:pos="5104"/>
        </w:tabs>
        <w:spacing w:line="480" w:lineRule="exact"/>
        <w:ind w:left="426" w:firstLine="60"/>
        <w:jc w:val="both"/>
      </w:pP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標楷體" w:eastAsia="標楷體" w:hAnsi="標楷體"/>
          <w:b/>
        </w:rPr>
        <w:t>國民小學</w:t>
      </w:r>
      <w:r>
        <w:rPr>
          <w:rFonts w:ascii="標楷體" w:eastAsia="標楷體" w:hAnsi="標楷體"/>
          <w:b/>
          <w:u w:val="single"/>
        </w:rPr>
        <w:t>低、中、高</w:t>
      </w:r>
      <w:r>
        <w:rPr>
          <w:rFonts w:ascii="標楷體" w:eastAsia="標楷體" w:hAnsi="標楷體"/>
          <w:b/>
        </w:rPr>
        <w:t>年級（請擇一圈選）</w:t>
      </w:r>
      <w:r>
        <w:rPr>
          <w:rFonts w:ascii="標楷體" w:eastAsia="標楷體" w:hAnsi="標楷體"/>
          <w:b/>
        </w:rPr>
        <w:tab/>
      </w: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標楷體" w:eastAsia="標楷體" w:hAnsi="標楷體"/>
          <w:b/>
        </w:rPr>
        <w:t>高級中等學校</w:t>
      </w:r>
    </w:p>
    <w:p w:rsidR="00E1500A" w:rsidRDefault="00A7251C">
      <w:pPr>
        <w:pStyle w:val="Standard"/>
        <w:tabs>
          <w:tab w:val="left" w:pos="5104"/>
        </w:tabs>
        <w:spacing w:line="480" w:lineRule="exact"/>
        <w:ind w:left="426" w:firstLine="60"/>
        <w:jc w:val="both"/>
      </w:pPr>
      <w:r>
        <w:rPr>
          <w:rFonts w:ascii="Wingdings 2" w:eastAsia="Wingdings 2" w:hAnsi="Wingdings 2" w:cs="Wingdings 2"/>
          <w:sz w:val="32"/>
          <w:szCs w:val="32"/>
        </w:rPr>
        <w:t></w:t>
      </w:r>
      <w:r>
        <w:rPr>
          <w:rFonts w:ascii="標楷體" w:eastAsia="標楷體" w:hAnsi="標楷體"/>
          <w:b/>
        </w:rPr>
        <w:t>大專校院</w:t>
      </w:r>
    </w:p>
    <w:p w:rsidR="00E1500A" w:rsidRDefault="00E1500A">
      <w:pPr>
        <w:pStyle w:val="Standard"/>
        <w:spacing w:line="480" w:lineRule="exact"/>
        <w:ind w:left="1260"/>
        <w:jc w:val="both"/>
        <w:rPr>
          <w:rFonts w:ascii="標楷體" w:eastAsia="標楷體" w:hAnsi="標楷體"/>
          <w:b/>
          <w:sz w:val="28"/>
          <w:szCs w:val="28"/>
        </w:rPr>
      </w:pPr>
    </w:p>
    <w:p w:rsidR="00E1500A" w:rsidRDefault="00A7251C">
      <w:pPr>
        <w:pStyle w:val="Standard"/>
        <w:numPr>
          <w:ilvl w:val="0"/>
          <w:numId w:val="12"/>
        </w:numPr>
        <w:tabs>
          <w:tab w:val="left" w:pos="1440"/>
        </w:tabs>
        <w:spacing w:line="480" w:lineRule="exact"/>
        <w:ind w:left="720"/>
        <w:jc w:val="both"/>
      </w:pPr>
      <w:r>
        <w:rPr>
          <w:rFonts w:ascii="標楷體" w:eastAsia="標楷體" w:hAnsi="標楷體"/>
          <w:b/>
          <w:sz w:val="32"/>
          <w:szCs w:val="32"/>
        </w:rPr>
        <w:t>主題：</w:t>
      </w:r>
      <w:r>
        <w:rPr>
          <w:rFonts w:ascii="標楷體" w:eastAsia="標楷體" w:hAnsi="標楷體"/>
          <w:b/>
        </w:rPr>
        <w:t>（請勾選一項、至多三項）</w:t>
      </w:r>
    </w:p>
    <w:p w:rsidR="00E1500A" w:rsidRDefault="00A7251C">
      <w:pPr>
        <w:pStyle w:val="Standard"/>
        <w:spacing w:line="480" w:lineRule="exact"/>
        <w:ind w:firstLine="567"/>
        <w:jc w:val="both"/>
      </w:pP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</w:rPr>
        <w:t>尊重生命</w:t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</w:rPr>
        <w:t>孝悌仁愛</w:t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</w:rPr>
        <w:t>誠實信用</w:t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</w:rPr>
        <w:t>自律負責</w:t>
      </w:r>
    </w:p>
    <w:p w:rsidR="00E1500A" w:rsidRDefault="00A7251C">
      <w:pPr>
        <w:pStyle w:val="Standard"/>
        <w:spacing w:line="480" w:lineRule="exact"/>
        <w:ind w:firstLine="567"/>
        <w:jc w:val="both"/>
      </w:pP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</w:rPr>
        <w:t>謙遜包容</w:t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</w:rPr>
        <w:t>欣賞感恩</w:t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</w:rPr>
        <w:t>行善關懷</w:t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</w:rPr>
        <w:t>公平正義</w:t>
      </w:r>
    </w:p>
    <w:p w:rsidR="00E1500A" w:rsidRDefault="00A7251C">
      <w:pPr>
        <w:pStyle w:val="Standard"/>
        <w:spacing w:line="480" w:lineRule="exact"/>
        <w:ind w:firstLine="567"/>
        <w:jc w:val="both"/>
      </w:pP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</w:rPr>
        <w:t>廉潔自持</w:t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</w:rPr>
        <w:t>其他</w:t>
      </w: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/>
          <w:b/>
        </w:rPr>
        <w:t>請說明</w:t>
      </w:r>
      <w:r>
        <w:rPr>
          <w:rFonts w:ascii="標楷體" w:eastAsia="標楷體" w:hAnsi="標楷體"/>
          <w:b/>
        </w:rPr>
        <w:t>)___________________________</w:t>
      </w:r>
      <w:r>
        <w:rPr>
          <w:rFonts w:ascii="標楷體" w:eastAsia="標楷體" w:hAnsi="標楷體"/>
          <w:b/>
          <w:u w:val="single"/>
        </w:rPr>
        <w:t xml:space="preserve">              </w:t>
      </w:r>
    </w:p>
    <w:p w:rsidR="00E1500A" w:rsidRDefault="00E1500A">
      <w:pPr>
        <w:pStyle w:val="Standard"/>
        <w:spacing w:line="480" w:lineRule="exact"/>
        <w:rPr>
          <w:rFonts w:ascii="標楷體" w:eastAsia="標楷體" w:hAnsi="標楷體"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2"/>
        </w:numPr>
        <w:tabs>
          <w:tab w:val="left" w:pos="1440"/>
        </w:tabs>
        <w:spacing w:line="480" w:lineRule="exact"/>
        <w:ind w:left="720"/>
        <w:jc w:val="both"/>
      </w:pPr>
      <w:r>
        <w:rPr>
          <w:rFonts w:ascii="標楷體" w:eastAsia="標楷體" w:hAnsi="標楷體"/>
          <w:b/>
          <w:sz w:val="32"/>
          <w:szCs w:val="32"/>
        </w:rPr>
        <w:t>故事內容：</w:t>
      </w:r>
      <w:r>
        <w:rPr>
          <w:rFonts w:ascii="標楷體" w:eastAsia="標楷體" w:hAnsi="標楷體"/>
        </w:rPr>
        <w:t>（故事內容與啟示合計</w:t>
      </w:r>
      <w:r>
        <w:rPr>
          <w:rFonts w:ascii="標楷體" w:eastAsia="標楷體" w:hAnsi="標楷體"/>
        </w:rPr>
        <w:t>3,000</w:t>
      </w:r>
      <w:r>
        <w:rPr>
          <w:rFonts w:ascii="標楷體" w:eastAsia="標楷體" w:hAnsi="標楷體"/>
        </w:rPr>
        <w:t>字以內）</w:t>
      </w:r>
    </w:p>
    <w:p w:rsidR="00E1500A" w:rsidRDefault="00E1500A">
      <w:pPr>
        <w:pStyle w:val="Standard"/>
        <w:spacing w:line="48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2"/>
        </w:numPr>
        <w:tabs>
          <w:tab w:val="left" w:pos="1440"/>
        </w:tabs>
        <w:spacing w:line="480" w:lineRule="exact"/>
        <w:ind w:left="720"/>
        <w:jc w:val="both"/>
      </w:pPr>
      <w:r>
        <w:rPr>
          <w:rFonts w:ascii="標楷體" w:eastAsia="標楷體" w:hAnsi="標楷體"/>
          <w:b/>
          <w:sz w:val="32"/>
          <w:szCs w:val="32"/>
        </w:rPr>
        <w:t>啟示：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可列出</w:t>
      </w:r>
      <w:r>
        <w:rPr>
          <w:rFonts w:ascii="標楷體" w:eastAsia="標楷體" w:hAnsi="標楷體"/>
        </w:rPr>
        <w:t>3-5</w:t>
      </w:r>
      <w:r>
        <w:rPr>
          <w:rFonts w:ascii="標楷體" w:eastAsia="標楷體" w:hAnsi="標楷體"/>
        </w:rPr>
        <w:t>個啟發性問題供讀者參酌</w:t>
      </w:r>
      <w:r>
        <w:rPr>
          <w:rFonts w:ascii="標楷體" w:eastAsia="標楷體" w:hAnsi="標楷體"/>
        </w:rPr>
        <w:t>)</w:t>
      </w:r>
    </w:p>
    <w:p w:rsidR="00E1500A" w:rsidRDefault="00E1500A">
      <w:pPr>
        <w:pStyle w:val="Standard"/>
        <w:spacing w:line="48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2"/>
        </w:numPr>
        <w:tabs>
          <w:tab w:val="left" w:pos="1440"/>
        </w:tabs>
        <w:spacing w:line="480" w:lineRule="exact"/>
        <w:ind w:left="720"/>
        <w:jc w:val="both"/>
      </w:pPr>
      <w:r>
        <w:rPr>
          <w:rFonts w:ascii="標楷體" w:eastAsia="標楷體" w:hAnsi="標楷體"/>
          <w:b/>
          <w:sz w:val="32"/>
          <w:szCs w:val="32"/>
        </w:rPr>
        <w:t>指導教師姓名：</w:t>
      </w:r>
      <w:r>
        <w:rPr>
          <w:rFonts w:ascii="標楷體" w:eastAsia="標楷體" w:hAnsi="標楷體"/>
          <w:b/>
          <w:sz w:val="32"/>
          <w:szCs w:val="32"/>
          <w:u w:val="single"/>
        </w:rPr>
        <w:t xml:space="preserve">             </w:t>
      </w:r>
      <w:r>
        <w:rPr>
          <w:rFonts w:ascii="標楷體" w:eastAsia="標楷體" w:hAnsi="標楷體"/>
          <w:szCs w:val="32"/>
        </w:rPr>
        <w:t>（若無可免填）</w:t>
      </w:r>
    </w:p>
    <w:p w:rsidR="00E1500A" w:rsidRDefault="00E1500A">
      <w:pPr>
        <w:pStyle w:val="Standard"/>
        <w:spacing w:line="480" w:lineRule="exact"/>
        <w:rPr>
          <w:rFonts w:ascii="標楷體" w:eastAsia="標楷體" w:hAnsi="標楷體"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2"/>
        </w:numPr>
        <w:tabs>
          <w:tab w:val="left" w:pos="1440"/>
        </w:tabs>
        <w:spacing w:line="480" w:lineRule="exact"/>
        <w:ind w:left="720"/>
        <w:jc w:val="both"/>
        <w:sectPr w:rsidR="00E1500A">
          <w:footerReference w:type="default" r:id="rId9"/>
          <w:pgSz w:w="11906" w:h="16838"/>
          <w:pgMar w:top="1440" w:right="1800" w:bottom="1440" w:left="1800" w:header="720" w:footer="992" w:gutter="0"/>
          <w:cols w:space="720"/>
        </w:sectPr>
      </w:pPr>
      <w:r>
        <w:rPr>
          <w:rFonts w:ascii="標楷體" w:eastAsia="標楷體" w:hAnsi="標楷體"/>
          <w:b/>
          <w:sz w:val="32"/>
          <w:szCs w:val="32"/>
        </w:rPr>
        <w:t>參考資料：</w:t>
      </w:r>
      <w:r>
        <w:rPr>
          <w:rFonts w:ascii="標楷體" w:eastAsia="標楷體" w:hAnsi="標楷體"/>
        </w:rPr>
        <w:t>（無可免填）</w:t>
      </w:r>
    </w:p>
    <w:p w:rsidR="00E1500A" w:rsidRDefault="00A7251C">
      <w:pPr>
        <w:pStyle w:val="Standard"/>
        <w:spacing w:line="240" w:lineRule="atLeast"/>
        <w:jc w:val="center"/>
      </w:pPr>
      <w:r>
        <w:rPr>
          <w:rFonts w:ascii="標楷體" w:eastAsia="標楷體" w:hAnsi="標楷體" w:cs="新細明體"/>
          <w:b/>
          <w:bCs/>
          <w:kern w:val="0"/>
          <w:sz w:val="36"/>
          <w:szCs w:val="36"/>
        </w:rPr>
        <w:lastRenderedPageBreak/>
        <w:t>品德主題漫畫</w:t>
      </w:r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t>附件四</w:t>
      </w:r>
    </w:p>
    <w:p w:rsidR="00E1500A" w:rsidRDefault="00A7251C">
      <w:pPr>
        <w:pStyle w:val="Standard"/>
        <w:spacing w:line="240" w:lineRule="atLeast"/>
        <w:jc w:val="center"/>
      </w:pPr>
      <w:r>
        <w:rPr>
          <w:rFonts w:ascii="標楷體" w:eastAsia="標楷體" w:hAnsi="標楷體"/>
        </w:rPr>
        <w:t>（本表僅供</w:t>
      </w:r>
      <w:r>
        <w:rPr>
          <w:rFonts w:ascii="標楷體" w:eastAsia="標楷體" w:hAnsi="標楷體"/>
          <w:u w:val="single"/>
        </w:rPr>
        <w:t>離線</w:t>
      </w:r>
      <w:r>
        <w:rPr>
          <w:rFonts w:ascii="標楷體" w:eastAsia="標楷體" w:hAnsi="標楷體"/>
        </w:rPr>
        <w:t>填寫，上傳作品請上網依表單內容填寫後送出）</w:t>
      </w:r>
    </w:p>
    <w:p w:rsidR="00E1500A" w:rsidRDefault="00A7251C">
      <w:pPr>
        <w:pStyle w:val="Standard"/>
        <w:numPr>
          <w:ilvl w:val="0"/>
          <w:numId w:val="40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漫畫名稱：</w:t>
      </w:r>
    </w:p>
    <w:p w:rsidR="00E1500A" w:rsidRDefault="00E1500A">
      <w:pPr>
        <w:pStyle w:val="Standard"/>
        <w:spacing w:line="480" w:lineRule="exact"/>
        <w:ind w:left="720"/>
        <w:rPr>
          <w:rFonts w:ascii="標楷體" w:eastAsia="標楷體" w:hAnsi="標楷體"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0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適用</w:t>
      </w:r>
      <w:r>
        <w:rPr>
          <w:rFonts w:ascii="標楷體" w:eastAsia="標楷體" w:hAnsi="標楷體"/>
          <w:b/>
          <w:sz w:val="32"/>
          <w:szCs w:val="28"/>
        </w:rPr>
        <w:t>階段</w:t>
      </w:r>
      <w:r>
        <w:rPr>
          <w:rFonts w:ascii="標楷體" w:eastAsia="標楷體" w:hAnsi="標楷體"/>
          <w:b/>
          <w:sz w:val="32"/>
          <w:szCs w:val="32"/>
        </w:rPr>
        <w:t>：</w:t>
      </w:r>
      <w:r>
        <w:rPr>
          <w:rFonts w:ascii="標楷體" w:eastAsia="標楷體" w:hAnsi="標楷體"/>
          <w:b/>
        </w:rPr>
        <w:t>（請勾選）</w:t>
      </w:r>
    </w:p>
    <w:p w:rsidR="00E1500A" w:rsidRDefault="00A7251C">
      <w:pPr>
        <w:pStyle w:val="Standard"/>
        <w:tabs>
          <w:tab w:val="left" w:pos="6095"/>
        </w:tabs>
        <w:spacing w:line="480" w:lineRule="exact"/>
        <w:ind w:left="283" w:firstLine="141"/>
        <w:jc w:val="both"/>
      </w:pP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  <w:sz w:val="28"/>
          <w:szCs w:val="28"/>
        </w:rPr>
        <w:t>幼兒園</w:t>
      </w:r>
      <w:r>
        <w:rPr>
          <w:rFonts w:ascii="標楷體" w:eastAsia="標楷體" w:hAnsi="標楷體"/>
          <w:b/>
          <w:sz w:val="28"/>
          <w:szCs w:val="28"/>
        </w:rPr>
        <w:tab/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  <w:sz w:val="28"/>
          <w:szCs w:val="28"/>
        </w:rPr>
        <w:t>國民中學</w:t>
      </w:r>
    </w:p>
    <w:p w:rsidR="00E1500A" w:rsidRDefault="00A7251C">
      <w:pPr>
        <w:pStyle w:val="Standard"/>
        <w:tabs>
          <w:tab w:val="left" w:pos="6237"/>
        </w:tabs>
        <w:spacing w:line="480" w:lineRule="exact"/>
        <w:ind w:left="425"/>
        <w:jc w:val="both"/>
      </w:pP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  <w:sz w:val="28"/>
          <w:szCs w:val="28"/>
        </w:rPr>
        <w:t>國民小學</w:t>
      </w:r>
      <w:r>
        <w:rPr>
          <w:rFonts w:ascii="標楷體" w:eastAsia="標楷體" w:hAnsi="標楷體"/>
          <w:b/>
          <w:sz w:val="28"/>
          <w:szCs w:val="28"/>
          <w:u w:val="single"/>
        </w:rPr>
        <w:t>低、中、高</w:t>
      </w:r>
      <w:r>
        <w:rPr>
          <w:rFonts w:ascii="標楷體" w:eastAsia="標楷體" w:hAnsi="標楷體"/>
          <w:b/>
          <w:sz w:val="28"/>
          <w:szCs w:val="28"/>
        </w:rPr>
        <w:t>年級（請擇一圈選</w:t>
      </w:r>
      <w:r>
        <w:rPr>
          <w:rFonts w:ascii="標楷體" w:eastAsia="標楷體" w:hAnsi="標楷體"/>
          <w:b/>
          <w:sz w:val="28"/>
          <w:szCs w:val="28"/>
        </w:rPr>
        <w:t>)</w:t>
      </w:r>
      <w:r>
        <w:rPr>
          <w:rFonts w:ascii="標楷體" w:eastAsia="標楷體" w:hAnsi="標楷體"/>
          <w:b/>
          <w:sz w:val="28"/>
          <w:szCs w:val="28"/>
        </w:rPr>
        <w:tab/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  <w:sz w:val="28"/>
          <w:szCs w:val="28"/>
        </w:rPr>
        <w:t>高級中等學校</w:t>
      </w:r>
    </w:p>
    <w:p w:rsidR="00E1500A" w:rsidRDefault="00A7251C">
      <w:pPr>
        <w:pStyle w:val="Standard"/>
        <w:tabs>
          <w:tab w:val="left" w:pos="6237"/>
        </w:tabs>
        <w:spacing w:line="480" w:lineRule="exact"/>
        <w:ind w:left="425"/>
        <w:jc w:val="both"/>
      </w:pP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  <w:sz w:val="28"/>
          <w:szCs w:val="28"/>
        </w:rPr>
        <w:t>大專校院</w:t>
      </w:r>
    </w:p>
    <w:p w:rsidR="00E1500A" w:rsidRDefault="00E1500A">
      <w:pPr>
        <w:pStyle w:val="Standard"/>
        <w:spacing w:line="480" w:lineRule="exact"/>
        <w:ind w:left="425"/>
        <w:jc w:val="both"/>
        <w:rPr>
          <w:rFonts w:ascii="標楷體" w:eastAsia="標楷體" w:hAnsi="標楷體"/>
          <w:b/>
          <w:sz w:val="28"/>
          <w:szCs w:val="28"/>
        </w:rPr>
      </w:pPr>
    </w:p>
    <w:p w:rsidR="00E1500A" w:rsidRDefault="00A7251C">
      <w:pPr>
        <w:pStyle w:val="Standard"/>
        <w:numPr>
          <w:ilvl w:val="0"/>
          <w:numId w:val="10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主題：</w:t>
      </w:r>
      <w:r>
        <w:rPr>
          <w:rFonts w:ascii="標楷體" w:eastAsia="標楷體" w:hAnsi="標楷體"/>
          <w:b/>
        </w:rPr>
        <w:t>（請勾選一項、至多三項）</w:t>
      </w:r>
    </w:p>
    <w:p w:rsidR="00E1500A" w:rsidRDefault="00A7251C">
      <w:pPr>
        <w:pStyle w:val="a7"/>
        <w:spacing w:line="480" w:lineRule="exact"/>
        <w:ind w:left="720"/>
        <w:jc w:val="both"/>
      </w:pP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尊重生命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孝悌仁愛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誠實信用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自律負責</w:t>
      </w:r>
    </w:p>
    <w:p w:rsidR="00E1500A" w:rsidRDefault="00A7251C">
      <w:pPr>
        <w:pStyle w:val="a7"/>
        <w:spacing w:line="480" w:lineRule="exact"/>
        <w:ind w:left="720"/>
        <w:jc w:val="both"/>
      </w:pP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謙遜包容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欣賞感恩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行善關懷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公平正義</w:t>
      </w:r>
    </w:p>
    <w:p w:rsidR="00E1500A" w:rsidRDefault="00A7251C">
      <w:pPr>
        <w:pStyle w:val="a7"/>
        <w:spacing w:line="480" w:lineRule="exact"/>
        <w:ind w:left="720"/>
        <w:jc w:val="both"/>
      </w:pP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廉潔自持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其他</w:t>
      </w:r>
      <w:r>
        <w:rPr>
          <w:rFonts w:ascii="標楷體" w:eastAsia="標楷體" w:hAnsi="標楷體"/>
          <w:b/>
          <w:sz w:val="28"/>
        </w:rPr>
        <w:t>(</w:t>
      </w:r>
      <w:r>
        <w:rPr>
          <w:rFonts w:ascii="標楷體" w:eastAsia="標楷體" w:hAnsi="標楷體"/>
          <w:b/>
          <w:sz w:val="28"/>
        </w:rPr>
        <w:t>請說明</w:t>
      </w:r>
      <w:r>
        <w:rPr>
          <w:rFonts w:ascii="標楷體" w:eastAsia="標楷體" w:hAnsi="標楷體"/>
          <w:b/>
          <w:sz w:val="28"/>
        </w:rPr>
        <w:t>)___________________________</w:t>
      </w:r>
      <w:r>
        <w:rPr>
          <w:rFonts w:ascii="標楷體" w:eastAsia="標楷體" w:hAnsi="標楷體"/>
          <w:b/>
          <w:sz w:val="28"/>
          <w:u w:val="single"/>
        </w:rPr>
        <w:t xml:space="preserve">              </w:t>
      </w:r>
    </w:p>
    <w:p w:rsidR="00E1500A" w:rsidRDefault="00E1500A">
      <w:pPr>
        <w:pStyle w:val="a7"/>
        <w:spacing w:line="480" w:lineRule="exact"/>
        <w:ind w:left="720"/>
        <w:jc w:val="both"/>
        <w:rPr>
          <w:rFonts w:ascii="標楷體" w:eastAsia="標楷體" w:hAnsi="標楷體"/>
          <w:b/>
          <w:sz w:val="28"/>
          <w:szCs w:val="28"/>
          <w:u w:val="single"/>
        </w:rPr>
      </w:pPr>
    </w:p>
    <w:p w:rsidR="00E1500A" w:rsidRDefault="00A7251C">
      <w:pPr>
        <w:pStyle w:val="Standard"/>
        <w:numPr>
          <w:ilvl w:val="0"/>
          <w:numId w:val="10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設計理念：</w:t>
      </w:r>
      <w:r>
        <w:rPr>
          <w:rFonts w:ascii="標楷體" w:eastAsia="標楷體" w:hAnsi="標楷體"/>
        </w:rPr>
        <w:t>（</w:t>
      </w:r>
      <w:r>
        <w:rPr>
          <w:rFonts w:ascii="標楷體" w:eastAsia="標楷體" w:hAnsi="標楷體"/>
        </w:rPr>
        <w:t>300</w:t>
      </w:r>
      <w:r>
        <w:rPr>
          <w:rFonts w:ascii="標楷體" w:eastAsia="標楷體" w:hAnsi="標楷體"/>
        </w:rPr>
        <w:t>字以內）</w:t>
      </w:r>
    </w:p>
    <w:p w:rsidR="00E1500A" w:rsidRDefault="00E1500A">
      <w:pPr>
        <w:pStyle w:val="Standard"/>
        <w:spacing w:line="48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0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指導教師姓名：</w:t>
      </w:r>
      <w:r>
        <w:rPr>
          <w:rFonts w:ascii="標楷體" w:eastAsia="標楷體" w:hAnsi="標楷體"/>
          <w:b/>
          <w:sz w:val="32"/>
          <w:szCs w:val="32"/>
          <w:u w:val="single"/>
        </w:rPr>
        <w:t xml:space="preserve">             </w:t>
      </w:r>
      <w:r>
        <w:rPr>
          <w:rFonts w:ascii="標楷體" w:eastAsia="標楷體" w:hAnsi="標楷體"/>
          <w:szCs w:val="32"/>
        </w:rPr>
        <w:t>（若無可免填）</w:t>
      </w:r>
    </w:p>
    <w:p w:rsidR="00E1500A" w:rsidRDefault="00E1500A">
      <w:pPr>
        <w:pStyle w:val="Standard"/>
        <w:spacing w:line="480" w:lineRule="exact"/>
        <w:rPr>
          <w:rFonts w:ascii="標楷體" w:eastAsia="標楷體" w:hAnsi="標楷體"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0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參考資料：</w:t>
      </w:r>
      <w:r>
        <w:rPr>
          <w:rFonts w:ascii="標楷體" w:eastAsia="標楷體" w:hAnsi="標楷體"/>
        </w:rPr>
        <w:t>（無可免填）</w:t>
      </w:r>
    </w:p>
    <w:p w:rsidR="00E1500A" w:rsidRDefault="00E1500A">
      <w:pPr>
        <w:pStyle w:val="Standard"/>
        <w:spacing w:line="480" w:lineRule="exact"/>
        <w:ind w:left="720"/>
        <w:jc w:val="both"/>
        <w:rPr>
          <w:rFonts w:ascii="標楷體" w:eastAsia="標楷體" w:hAnsi="標楷體"/>
          <w:b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0"/>
        </w:numPr>
        <w:snapToGrid w:val="0"/>
        <w:spacing w:line="46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作品上傳</w:t>
      </w:r>
      <w:r>
        <w:rPr>
          <w:rFonts w:ascii="標楷體" w:eastAsia="標楷體" w:hAnsi="標楷體"/>
          <w:b/>
          <w:sz w:val="32"/>
          <w:szCs w:val="32"/>
        </w:rPr>
        <w:t>(</w:t>
      </w:r>
      <w:r>
        <w:rPr>
          <w:rFonts w:ascii="標楷體" w:eastAsia="標楷體" w:hAnsi="標楷體"/>
          <w:b/>
          <w:sz w:val="32"/>
          <w:szCs w:val="32"/>
        </w:rPr>
        <w:t>檔名限為</w:t>
      </w:r>
      <w:r>
        <w:rPr>
          <w:rFonts w:ascii="標楷體" w:eastAsia="標楷體" w:hAnsi="標楷體"/>
          <w:b/>
          <w:sz w:val="32"/>
          <w:szCs w:val="32"/>
        </w:rPr>
        <w:t>jpg</w:t>
      </w:r>
      <w:r>
        <w:rPr>
          <w:rFonts w:ascii="標楷體" w:eastAsia="標楷體" w:hAnsi="標楷體"/>
          <w:b/>
          <w:sz w:val="32"/>
          <w:szCs w:val="32"/>
        </w:rPr>
        <w:t>，檔案大小</w:t>
      </w:r>
      <w:r>
        <w:rPr>
          <w:rFonts w:ascii="標楷體" w:eastAsia="標楷體" w:hAnsi="標楷體"/>
          <w:b/>
          <w:sz w:val="32"/>
          <w:szCs w:val="32"/>
        </w:rPr>
        <w:t>10MB</w:t>
      </w:r>
      <w:r>
        <w:rPr>
          <w:rFonts w:ascii="標楷體" w:eastAsia="標楷體" w:hAnsi="標楷體"/>
          <w:b/>
          <w:sz w:val="32"/>
          <w:szCs w:val="32"/>
        </w:rPr>
        <w:t>以內</w:t>
      </w:r>
      <w:r>
        <w:rPr>
          <w:rFonts w:ascii="標楷體" w:eastAsia="標楷體" w:hAnsi="標楷體"/>
          <w:b/>
          <w:sz w:val="32"/>
          <w:szCs w:val="32"/>
        </w:rPr>
        <w:t>)</w:t>
      </w:r>
    </w:p>
    <w:p w:rsidR="00E1500A" w:rsidRDefault="00A7251C">
      <w:pPr>
        <w:pStyle w:val="Standard"/>
        <w:pageBreakBefore/>
        <w:spacing w:line="240" w:lineRule="atLeast"/>
        <w:jc w:val="center"/>
      </w:pPr>
      <w:r>
        <w:rPr>
          <w:rFonts w:ascii="標楷體" w:eastAsia="標楷體" w:hAnsi="標楷體" w:cs="新細明體"/>
          <w:b/>
          <w:bCs/>
          <w:kern w:val="0"/>
          <w:sz w:val="36"/>
          <w:szCs w:val="36"/>
        </w:rPr>
        <w:lastRenderedPageBreak/>
        <w:t>品德主題影音</w:t>
      </w:r>
      <w:r>
        <w:rPr>
          <w:rFonts w:ascii="標楷體" w:eastAsia="標楷體" w:hAnsi="標楷體" w:cs="新細明體"/>
          <w:b/>
          <w:bCs/>
          <w:kern w:val="0"/>
          <w:sz w:val="32"/>
          <w:szCs w:val="32"/>
        </w:rPr>
        <w:t>附件五</w:t>
      </w:r>
    </w:p>
    <w:p w:rsidR="00E1500A" w:rsidRDefault="00A7251C">
      <w:pPr>
        <w:pStyle w:val="Standard"/>
        <w:widowControl/>
        <w:spacing w:line="440" w:lineRule="exact"/>
        <w:ind w:left="482" w:right="641"/>
        <w:jc w:val="center"/>
      </w:pPr>
      <w:r>
        <w:rPr>
          <w:rFonts w:ascii="標楷體" w:eastAsia="標楷體" w:hAnsi="標楷體"/>
        </w:rPr>
        <w:t>（本表僅供</w:t>
      </w:r>
      <w:r>
        <w:rPr>
          <w:rFonts w:ascii="標楷體" w:eastAsia="標楷體" w:hAnsi="標楷體"/>
          <w:u w:val="single"/>
        </w:rPr>
        <w:t>離線</w:t>
      </w:r>
      <w:r>
        <w:rPr>
          <w:rFonts w:ascii="標楷體" w:eastAsia="標楷體" w:hAnsi="標楷體"/>
        </w:rPr>
        <w:t>填寫，上傳作品請上網依表單內容填寫後送出）</w:t>
      </w:r>
    </w:p>
    <w:p w:rsidR="00E1500A" w:rsidRDefault="00E1500A">
      <w:pPr>
        <w:pStyle w:val="Standard"/>
        <w:widowControl/>
        <w:spacing w:line="440" w:lineRule="exact"/>
        <w:ind w:left="482" w:right="641"/>
        <w:jc w:val="right"/>
        <w:rPr>
          <w:rFonts w:ascii="標楷體" w:eastAsia="標楷體" w:hAnsi="標楷體"/>
        </w:rPr>
      </w:pPr>
    </w:p>
    <w:p w:rsidR="00E1500A" w:rsidRDefault="00A7251C">
      <w:pPr>
        <w:pStyle w:val="Standard"/>
        <w:numPr>
          <w:ilvl w:val="0"/>
          <w:numId w:val="41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影音名稱：</w:t>
      </w:r>
    </w:p>
    <w:p w:rsidR="00E1500A" w:rsidRDefault="00E1500A">
      <w:pPr>
        <w:pStyle w:val="Standard"/>
        <w:spacing w:line="480" w:lineRule="exact"/>
        <w:ind w:left="720"/>
        <w:rPr>
          <w:rFonts w:ascii="標楷體" w:eastAsia="標楷體" w:hAnsi="標楷體"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8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適用</w:t>
      </w:r>
      <w:r>
        <w:rPr>
          <w:rFonts w:ascii="標楷體" w:eastAsia="標楷體" w:hAnsi="標楷體"/>
          <w:b/>
          <w:sz w:val="32"/>
          <w:szCs w:val="28"/>
        </w:rPr>
        <w:t>階段</w:t>
      </w:r>
      <w:r>
        <w:rPr>
          <w:rFonts w:ascii="標楷體" w:eastAsia="標楷體" w:hAnsi="標楷體"/>
          <w:b/>
          <w:sz w:val="32"/>
          <w:szCs w:val="32"/>
        </w:rPr>
        <w:t>：</w:t>
      </w:r>
      <w:r>
        <w:rPr>
          <w:rFonts w:ascii="標楷體" w:eastAsia="標楷體" w:hAnsi="標楷體"/>
          <w:b/>
        </w:rPr>
        <w:t>（請勾選）</w:t>
      </w:r>
    </w:p>
    <w:p w:rsidR="00E1500A" w:rsidRDefault="00A7251C">
      <w:pPr>
        <w:pStyle w:val="Standard"/>
        <w:tabs>
          <w:tab w:val="left" w:pos="6095"/>
        </w:tabs>
        <w:spacing w:line="480" w:lineRule="exact"/>
        <w:ind w:left="283" w:firstLine="141"/>
        <w:jc w:val="both"/>
      </w:pP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  <w:sz w:val="28"/>
          <w:szCs w:val="28"/>
        </w:rPr>
        <w:t>幼兒園</w:t>
      </w:r>
      <w:r>
        <w:rPr>
          <w:rFonts w:ascii="標楷體" w:eastAsia="標楷體" w:hAnsi="標楷體"/>
          <w:b/>
          <w:sz w:val="28"/>
          <w:szCs w:val="28"/>
        </w:rPr>
        <w:tab/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  <w:sz w:val="28"/>
          <w:szCs w:val="28"/>
        </w:rPr>
        <w:t>國民中學</w:t>
      </w:r>
    </w:p>
    <w:p w:rsidR="00E1500A" w:rsidRDefault="00A7251C">
      <w:pPr>
        <w:pStyle w:val="Standard"/>
        <w:tabs>
          <w:tab w:val="left" w:pos="6237"/>
        </w:tabs>
        <w:spacing w:line="480" w:lineRule="exact"/>
        <w:ind w:left="425"/>
        <w:jc w:val="both"/>
      </w:pP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  <w:sz w:val="28"/>
          <w:szCs w:val="28"/>
        </w:rPr>
        <w:t>國民小學</w:t>
      </w:r>
      <w:r>
        <w:rPr>
          <w:rFonts w:ascii="標楷體" w:eastAsia="標楷體" w:hAnsi="標楷體"/>
          <w:b/>
          <w:sz w:val="28"/>
          <w:szCs w:val="28"/>
          <w:u w:val="single"/>
        </w:rPr>
        <w:t>低、中、高</w:t>
      </w:r>
      <w:r>
        <w:rPr>
          <w:rFonts w:ascii="標楷體" w:eastAsia="標楷體" w:hAnsi="標楷體"/>
          <w:b/>
          <w:sz w:val="28"/>
          <w:szCs w:val="28"/>
        </w:rPr>
        <w:t>年級（請擇一圈選</w:t>
      </w:r>
      <w:r>
        <w:rPr>
          <w:rFonts w:ascii="標楷體" w:eastAsia="標楷體" w:hAnsi="標楷體"/>
          <w:b/>
          <w:sz w:val="28"/>
          <w:szCs w:val="28"/>
        </w:rPr>
        <w:t>)</w:t>
      </w:r>
      <w:r>
        <w:rPr>
          <w:rFonts w:ascii="標楷體" w:eastAsia="標楷體" w:hAnsi="標楷體"/>
          <w:b/>
          <w:sz w:val="28"/>
          <w:szCs w:val="28"/>
        </w:rPr>
        <w:tab/>
      </w: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  <w:sz w:val="28"/>
          <w:szCs w:val="28"/>
        </w:rPr>
        <w:t>高級中等學校</w:t>
      </w:r>
    </w:p>
    <w:p w:rsidR="00E1500A" w:rsidRDefault="00A7251C">
      <w:pPr>
        <w:pStyle w:val="Standard"/>
        <w:tabs>
          <w:tab w:val="left" w:pos="6237"/>
        </w:tabs>
        <w:spacing w:line="480" w:lineRule="exact"/>
        <w:ind w:left="425"/>
        <w:jc w:val="both"/>
      </w:pPr>
      <w:r>
        <w:rPr>
          <w:rFonts w:ascii="Wingdings 2" w:eastAsia="Wingdings 2" w:hAnsi="Wingdings 2" w:cs="Wingdings 2"/>
          <w:b/>
          <w:sz w:val="32"/>
          <w:szCs w:val="32"/>
        </w:rPr>
        <w:t></w:t>
      </w:r>
      <w:r>
        <w:rPr>
          <w:rFonts w:ascii="標楷體" w:eastAsia="標楷體" w:hAnsi="標楷體"/>
          <w:b/>
          <w:sz w:val="28"/>
          <w:szCs w:val="28"/>
        </w:rPr>
        <w:t>大專校院</w:t>
      </w:r>
    </w:p>
    <w:p w:rsidR="00E1500A" w:rsidRDefault="00E1500A">
      <w:pPr>
        <w:pStyle w:val="Standard"/>
        <w:spacing w:line="480" w:lineRule="exact"/>
        <w:ind w:left="425"/>
        <w:jc w:val="both"/>
        <w:rPr>
          <w:rFonts w:ascii="標楷體" w:eastAsia="標楷體" w:hAnsi="標楷體"/>
          <w:b/>
          <w:sz w:val="28"/>
          <w:szCs w:val="28"/>
        </w:rPr>
      </w:pPr>
    </w:p>
    <w:p w:rsidR="00E1500A" w:rsidRDefault="00A7251C">
      <w:pPr>
        <w:pStyle w:val="Standard"/>
        <w:numPr>
          <w:ilvl w:val="0"/>
          <w:numId w:val="18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主題：</w:t>
      </w:r>
      <w:r>
        <w:rPr>
          <w:rFonts w:ascii="標楷體" w:eastAsia="標楷體" w:hAnsi="標楷體"/>
          <w:b/>
        </w:rPr>
        <w:t>（請勾選一項、至多三項）</w:t>
      </w:r>
    </w:p>
    <w:p w:rsidR="00E1500A" w:rsidRDefault="00A7251C">
      <w:pPr>
        <w:pStyle w:val="a7"/>
        <w:spacing w:line="480" w:lineRule="exact"/>
        <w:ind w:left="720"/>
        <w:jc w:val="both"/>
      </w:pP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尊重生命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孝悌仁愛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誠實信用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自律負責</w:t>
      </w:r>
    </w:p>
    <w:p w:rsidR="00E1500A" w:rsidRDefault="00A7251C">
      <w:pPr>
        <w:pStyle w:val="a7"/>
        <w:spacing w:line="480" w:lineRule="exact"/>
        <w:ind w:left="720"/>
        <w:jc w:val="both"/>
      </w:pP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謙遜包容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欣賞感恩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行善關懷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公平正義</w:t>
      </w:r>
    </w:p>
    <w:p w:rsidR="00E1500A" w:rsidRDefault="00A7251C">
      <w:pPr>
        <w:pStyle w:val="a7"/>
        <w:spacing w:line="480" w:lineRule="exact"/>
        <w:ind w:left="720"/>
        <w:jc w:val="both"/>
      </w:pPr>
      <w:r>
        <w:rPr>
          <w:rFonts w:ascii="Wingdings 2" w:eastAsia="Wingdings 2" w:hAnsi="Wingdings 2" w:cs="Wingdings 2"/>
          <w:b/>
          <w:sz w:val="36"/>
          <w:szCs w:val="32"/>
        </w:rPr>
        <w:lastRenderedPageBreak/>
        <w:t></w:t>
      </w:r>
      <w:r>
        <w:rPr>
          <w:rFonts w:ascii="標楷體" w:eastAsia="標楷體" w:hAnsi="標楷體"/>
          <w:b/>
          <w:sz w:val="28"/>
        </w:rPr>
        <w:t>廉潔自持</w:t>
      </w:r>
      <w:r>
        <w:rPr>
          <w:rFonts w:ascii="Wingdings 2" w:eastAsia="Wingdings 2" w:hAnsi="Wingdings 2" w:cs="Wingdings 2"/>
          <w:b/>
          <w:sz w:val="36"/>
          <w:szCs w:val="32"/>
        </w:rPr>
        <w:t></w:t>
      </w:r>
      <w:r>
        <w:rPr>
          <w:rFonts w:ascii="標楷體" w:eastAsia="標楷體" w:hAnsi="標楷體"/>
          <w:b/>
          <w:sz w:val="28"/>
        </w:rPr>
        <w:t>其他</w:t>
      </w:r>
      <w:r>
        <w:rPr>
          <w:rFonts w:ascii="標楷體" w:eastAsia="標楷體" w:hAnsi="標楷體"/>
          <w:b/>
          <w:sz w:val="28"/>
        </w:rPr>
        <w:t>(</w:t>
      </w:r>
      <w:r>
        <w:rPr>
          <w:rFonts w:ascii="標楷體" w:eastAsia="標楷體" w:hAnsi="標楷體"/>
          <w:b/>
          <w:sz w:val="28"/>
        </w:rPr>
        <w:t>請說明</w:t>
      </w:r>
      <w:r>
        <w:rPr>
          <w:rFonts w:ascii="標楷體" w:eastAsia="標楷體" w:hAnsi="標楷體"/>
          <w:b/>
          <w:sz w:val="28"/>
        </w:rPr>
        <w:t>)___________________________</w:t>
      </w:r>
      <w:r>
        <w:rPr>
          <w:rFonts w:ascii="標楷體" w:eastAsia="標楷體" w:hAnsi="標楷體"/>
          <w:b/>
          <w:sz w:val="28"/>
          <w:u w:val="single"/>
        </w:rPr>
        <w:t xml:space="preserve">              </w:t>
      </w:r>
    </w:p>
    <w:p w:rsidR="00E1500A" w:rsidRDefault="00E1500A">
      <w:pPr>
        <w:pStyle w:val="Standard"/>
        <w:spacing w:line="480" w:lineRule="exact"/>
        <w:ind w:left="720"/>
        <w:jc w:val="both"/>
        <w:rPr>
          <w:rFonts w:ascii="標楷體" w:eastAsia="標楷體" w:hAnsi="標楷體"/>
          <w:b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8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設計理念與品德教育的關連性：</w:t>
      </w:r>
    </w:p>
    <w:p w:rsidR="00E1500A" w:rsidRDefault="00E1500A">
      <w:pPr>
        <w:pStyle w:val="Standard"/>
        <w:spacing w:line="48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8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指導教師姓名：</w:t>
      </w:r>
      <w:r>
        <w:rPr>
          <w:rFonts w:ascii="標楷體" w:eastAsia="標楷體" w:hAnsi="標楷體"/>
          <w:b/>
          <w:sz w:val="32"/>
          <w:szCs w:val="32"/>
          <w:u w:val="single"/>
        </w:rPr>
        <w:t xml:space="preserve">             </w:t>
      </w:r>
      <w:r>
        <w:rPr>
          <w:rFonts w:ascii="標楷體" w:eastAsia="標楷體" w:hAnsi="標楷體"/>
          <w:szCs w:val="32"/>
        </w:rPr>
        <w:t>（若無可免填）</w:t>
      </w:r>
    </w:p>
    <w:p w:rsidR="00E1500A" w:rsidRDefault="00E1500A">
      <w:pPr>
        <w:pStyle w:val="Standard"/>
        <w:spacing w:line="480" w:lineRule="exact"/>
        <w:rPr>
          <w:rFonts w:ascii="標楷體" w:eastAsia="標楷體" w:hAnsi="標楷體"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8"/>
        </w:numPr>
        <w:spacing w:line="48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參考資料：</w:t>
      </w:r>
      <w:r>
        <w:rPr>
          <w:rFonts w:ascii="標楷體" w:eastAsia="標楷體" w:hAnsi="標楷體"/>
        </w:rPr>
        <w:t>（無可免填）</w:t>
      </w:r>
    </w:p>
    <w:p w:rsidR="00E1500A" w:rsidRDefault="00E1500A">
      <w:pPr>
        <w:pStyle w:val="Standard"/>
        <w:spacing w:line="480" w:lineRule="exact"/>
        <w:ind w:left="720"/>
        <w:jc w:val="both"/>
        <w:rPr>
          <w:rFonts w:ascii="標楷體" w:eastAsia="標楷體" w:hAnsi="標楷體"/>
          <w:b/>
          <w:sz w:val="32"/>
          <w:szCs w:val="32"/>
        </w:rPr>
      </w:pPr>
    </w:p>
    <w:p w:rsidR="00E1500A" w:rsidRDefault="00A7251C">
      <w:pPr>
        <w:pStyle w:val="Standard"/>
        <w:numPr>
          <w:ilvl w:val="0"/>
          <w:numId w:val="18"/>
        </w:numPr>
        <w:snapToGrid w:val="0"/>
        <w:spacing w:line="460" w:lineRule="exact"/>
        <w:jc w:val="both"/>
      </w:pPr>
      <w:r>
        <w:rPr>
          <w:rFonts w:ascii="標楷體" w:eastAsia="標楷體" w:hAnsi="標楷體"/>
          <w:b/>
          <w:sz w:val="32"/>
          <w:szCs w:val="32"/>
        </w:rPr>
        <w:t>作品上傳</w:t>
      </w:r>
      <w:r>
        <w:rPr>
          <w:rFonts w:ascii="標楷體" w:eastAsia="標楷體" w:hAnsi="標楷體"/>
          <w:b/>
          <w:sz w:val="32"/>
          <w:szCs w:val="32"/>
        </w:rPr>
        <w:t>(</w:t>
      </w:r>
      <w:r>
        <w:rPr>
          <w:rFonts w:ascii="標楷體" w:eastAsia="標楷體" w:hAnsi="標楷體"/>
          <w:b/>
          <w:sz w:val="32"/>
          <w:szCs w:val="32"/>
        </w:rPr>
        <w:t>檔名限為</w:t>
      </w:r>
      <w:r>
        <w:rPr>
          <w:rFonts w:ascii="標楷體" w:eastAsia="標楷體" w:hAnsi="標楷體"/>
          <w:b/>
          <w:sz w:val="28"/>
          <w:szCs w:val="28"/>
        </w:rPr>
        <w:t>MP4</w:t>
      </w:r>
      <w:r>
        <w:rPr>
          <w:rFonts w:ascii="標楷體" w:eastAsia="標楷體" w:hAnsi="標楷體"/>
          <w:b/>
          <w:sz w:val="32"/>
          <w:szCs w:val="32"/>
        </w:rPr>
        <w:t>，影片長度為</w:t>
      </w:r>
      <w:r>
        <w:rPr>
          <w:rFonts w:ascii="標楷體" w:eastAsia="標楷體" w:hAnsi="標楷體"/>
          <w:b/>
          <w:sz w:val="32"/>
          <w:szCs w:val="32"/>
        </w:rPr>
        <w:t>3</w:t>
      </w:r>
      <w:r>
        <w:rPr>
          <w:rFonts w:ascii="標楷體" w:eastAsia="標楷體" w:hAnsi="標楷體"/>
          <w:b/>
          <w:sz w:val="32"/>
          <w:szCs w:val="32"/>
        </w:rPr>
        <w:t>至</w:t>
      </w:r>
      <w:r>
        <w:rPr>
          <w:rFonts w:ascii="標楷體" w:eastAsia="標楷體" w:hAnsi="標楷體"/>
          <w:b/>
          <w:sz w:val="32"/>
          <w:szCs w:val="32"/>
        </w:rPr>
        <w:t>12</w:t>
      </w:r>
      <w:r>
        <w:rPr>
          <w:rFonts w:ascii="標楷體" w:eastAsia="標楷體" w:hAnsi="標楷體"/>
          <w:b/>
          <w:sz w:val="32"/>
          <w:szCs w:val="32"/>
        </w:rPr>
        <w:t>分鐘以內</w:t>
      </w:r>
      <w:r>
        <w:rPr>
          <w:rFonts w:ascii="標楷體" w:eastAsia="標楷體" w:hAnsi="標楷體"/>
          <w:b/>
          <w:sz w:val="32"/>
          <w:szCs w:val="32"/>
        </w:rPr>
        <w:t>)</w:t>
      </w:r>
    </w:p>
    <w:p w:rsidR="00E1500A" w:rsidRDefault="00E1500A">
      <w:pPr>
        <w:pStyle w:val="Standard"/>
        <w:widowControl/>
        <w:spacing w:line="440" w:lineRule="exact"/>
        <w:ind w:left="482" w:right="641"/>
        <w:jc w:val="right"/>
        <w:rPr>
          <w:rFonts w:ascii="標楷體" w:eastAsia="標楷體" w:hAnsi="標楷體"/>
        </w:rPr>
      </w:pPr>
    </w:p>
    <w:p w:rsidR="00E1500A" w:rsidRDefault="00E1500A">
      <w:pPr>
        <w:pStyle w:val="Standard"/>
        <w:widowControl/>
        <w:jc w:val="right"/>
        <w:rPr>
          <w:rFonts w:ascii="標楷體" w:eastAsia="標楷體" w:hAnsi="標楷體"/>
        </w:rPr>
      </w:pPr>
    </w:p>
    <w:p w:rsidR="00E1500A" w:rsidRDefault="00A7251C">
      <w:pPr>
        <w:pStyle w:val="Standard"/>
        <w:pageBreakBefore/>
        <w:widowControl/>
        <w:spacing w:line="440" w:lineRule="exact"/>
        <w:ind w:left="482" w:right="641"/>
        <w:jc w:val="center"/>
      </w:pPr>
      <w:r>
        <w:rPr>
          <w:rFonts w:ascii="標楷體" w:eastAsia="標楷體" w:hAnsi="標楷體" w:cs="Tahoma"/>
          <w:b/>
          <w:kern w:val="0"/>
          <w:sz w:val="36"/>
          <w:szCs w:val="36"/>
        </w:rPr>
        <w:lastRenderedPageBreak/>
        <w:t>授</w:t>
      </w:r>
      <w:r>
        <w:rPr>
          <w:rFonts w:ascii="標楷體" w:eastAsia="標楷體" w:hAnsi="標楷體"/>
          <w:b/>
          <w:kern w:val="0"/>
          <w:sz w:val="36"/>
          <w:szCs w:val="36"/>
        </w:rPr>
        <w:t xml:space="preserve">      </w:t>
      </w:r>
      <w:r>
        <w:rPr>
          <w:rFonts w:ascii="標楷體" w:eastAsia="標楷體" w:hAnsi="標楷體" w:cs="Tahoma"/>
          <w:b/>
          <w:kern w:val="0"/>
          <w:sz w:val="36"/>
          <w:szCs w:val="36"/>
        </w:rPr>
        <w:t>權</w:t>
      </w:r>
      <w:r>
        <w:rPr>
          <w:rFonts w:ascii="標楷體" w:eastAsia="標楷體" w:hAnsi="標楷體"/>
          <w:b/>
          <w:kern w:val="0"/>
          <w:sz w:val="36"/>
          <w:szCs w:val="36"/>
        </w:rPr>
        <w:t xml:space="preserve">      </w:t>
      </w:r>
      <w:r>
        <w:rPr>
          <w:rFonts w:ascii="標楷體" w:eastAsia="標楷體" w:hAnsi="標楷體" w:cs="Tahoma"/>
          <w:b/>
          <w:kern w:val="0"/>
          <w:sz w:val="36"/>
          <w:szCs w:val="36"/>
        </w:rPr>
        <w:t>書</w:t>
      </w:r>
      <w:r>
        <w:rPr>
          <w:rFonts w:ascii="標楷體" w:eastAsia="標楷體" w:hAnsi="標楷體" w:cs="Tahoma"/>
          <w:b/>
          <w:kern w:val="0"/>
          <w:sz w:val="32"/>
          <w:szCs w:val="32"/>
        </w:rPr>
        <w:t>附件六</w:t>
      </w:r>
    </w:p>
    <w:p w:rsidR="00E1500A" w:rsidRDefault="00A7251C">
      <w:pPr>
        <w:pStyle w:val="Standard"/>
        <w:widowControl/>
        <w:spacing w:line="440" w:lineRule="exact"/>
        <w:ind w:left="482" w:right="641"/>
        <w:jc w:val="center"/>
      </w:pPr>
      <w:r>
        <w:rPr>
          <w:rFonts w:ascii="標楷體" w:eastAsia="標楷體" w:hAnsi="標楷體" w:cs="Tahoma"/>
          <w:kern w:val="0"/>
        </w:rPr>
        <w:t>(</w:t>
      </w:r>
      <w:r>
        <w:rPr>
          <w:rFonts w:ascii="標楷體" w:eastAsia="標楷體" w:hAnsi="標楷體" w:cs="Tahoma"/>
          <w:kern w:val="0"/>
        </w:rPr>
        <w:t>本表僅供</w:t>
      </w:r>
      <w:r>
        <w:rPr>
          <w:rFonts w:ascii="標楷體" w:eastAsia="標楷體" w:hAnsi="標楷體" w:cs="Tahoma"/>
          <w:kern w:val="0"/>
          <w:u w:val="single"/>
        </w:rPr>
        <w:t>獲選者</w:t>
      </w:r>
      <w:r>
        <w:rPr>
          <w:rFonts w:ascii="標楷體" w:eastAsia="標楷體" w:hAnsi="標楷體" w:cs="Tahoma"/>
          <w:kern w:val="0"/>
        </w:rPr>
        <w:t>列印紙本回傳使用</w:t>
      </w:r>
      <w:r>
        <w:rPr>
          <w:rFonts w:ascii="標楷體" w:eastAsia="標楷體" w:hAnsi="標楷體" w:cs="Tahoma"/>
          <w:kern w:val="0"/>
        </w:rPr>
        <w:t>)</w:t>
      </w:r>
    </w:p>
    <w:p w:rsidR="00E1500A" w:rsidRDefault="00A7251C">
      <w:pPr>
        <w:pStyle w:val="Standard"/>
        <w:spacing w:line="360" w:lineRule="exact"/>
        <w:ind w:right="-82"/>
        <w:jc w:val="center"/>
      </w:pPr>
      <w:r>
        <w:rPr>
          <w:rFonts w:ascii="標楷體" w:eastAsia="標楷體" w:hAnsi="標楷體"/>
          <w:b/>
          <w:sz w:val="32"/>
          <w:szCs w:val="32"/>
        </w:rPr>
        <w:t>109</w:t>
      </w:r>
      <w:r>
        <w:rPr>
          <w:rFonts w:ascii="標楷體" w:eastAsia="標楷體" w:hAnsi="標楷體"/>
          <w:b/>
          <w:sz w:val="32"/>
          <w:szCs w:val="32"/>
        </w:rPr>
        <w:t>年教育部品德教育徵稿（含影音作品）評選活動</w:t>
      </w:r>
    </w:p>
    <w:p w:rsidR="00E1500A" w:rsidRDefault="00A7251C">
      <w:pPr>
        <w:pStyle w:val="Standard"/>
        <w:spacing w:line="360" w:lineRule="exact"/>
        <w:ind w:right="-82"/>
        <w:jc w:val="center"/>
      </w:pPr>
      <w:r>
        <w:rPr>
          <w:rFonts w:eastAsia="標楷體"/>
          <w:b/>
          <w:sz w:val="32"/>
          <w:szCs w:val="22"/>
        </w:rPr>
        <w:t>作品授權同意書</w:t>
      </w:r>
    </w:p>
    <w:p w:rsidR="00E1500A" w:rsidRDefault="00A7251C">
      <w:pPr>
        <w:pStyle w:val="Standard"/>
        <w:spacing w:line="400" w:lineRule="exact"/>
      </w:pPr>
      <w:r>
        <w:rPr>
          <w:rFonts w:ascii="新細明體" w:hAnsi="新細明體"/>
          <w:szCs w:val="28"/>
        </w:rPr>
        <w:t>1-1</w:t>
      </w:r>
      <w:r>
        <w:rPr>
          <w:rFonts w:ascii="新細明體" w:hAnsi="新細明體"/>
          <w:szCs w:val="28"/>
        </w:rPr>
        <w:t>：利用他人</w:t>
      </w:r>
      <w:r>
        <w:rPr>
          <w:rFonts w:ascii="新細明體" w:hAnsi="新細明體"/>
          <w:szCs w:val="28"/>
        </w:rPr>
        <w:t>(</w:t>
      </w:r>
      <w:r>
        <w:rPr>
          <w:rFonts w:ascii="新細明體" w:hAnsi="新細明體"/>
          <w:szCs w:val="28"/>
        </w:rPr>
        <w:t>含表演人</w:t>
      </w:r>
      <w:r>
        <w:rPr>
          <w:rFonts w:ascii="新細明體" w:hAnsi="新細明體"/>
          <w:szCs w:val="28"/>
        </w:rPr>
        <w:t>)</w:t>
      </w:r>
      <w:r>
        <w:rPr>
          <w:rFonts w:ascii="新細明體" w:hAnsi="新細明體"/>
          <w:szCs w:val="28"/>
        </w:rPr>
        <w:t>著作之授權書</w:t>
      </w:r>
    </w:p>
    <w:p w:rsidR="00E1500A" w:rsidRDefault="00A7251C">
      <w:pPr>
        <w:pStyle w:val="Standard"/>
        <w:spacing w:line="360" w:lineRule="exact"/>
        <w:ind w:firstLine="619"/>
      </w:pPr>
      <w:r>
        <w:rPr>
          <w:rFonts w:ascii="新細明體" w:hAnsi="新細明體"/>
          <w:sz w:val="28"/>
          <w:szCs w:val="28"/>
        </w:rPr>
        <w:t>立書人即下列著作之著作財產權人</w:t>
      </w:r>
      <w:r>
        <w:rPr>
          <w:rFonts w:ascii="新細明體" w:hAnsi="新細明體"/>
          <w:sz w:val="28"/>
          <w:szCs w:val="28"/>
          <w:u w:val="single"/>
        </w:rPr>
        <w:t xml:space="preserve"> </w:t>
      </w:r>
      <w:r>
        <w:rPr>
          <w:rFonts w:ascii="新細明體" w:hAnsi="新細明體"/>
          <w:color w:val="0000FF"/>
          <w:sz w:val="28"/>
          <w:szCs w:val="28"/>
          <w:u w:val="single"/>
        </w:rPr>
        <w:t>○○○</w:t>
      </w:r>
      <w:r>
        <w:rPr>
          <w:rFonts w:ascii="新細明體" w:hAnsi="新細明體"/>
          <w:sz w:val="28"/>
          <w:szCs w:val="28"/>
          <w:u w:val="single"/>
        </w:rPr>
        <w:t xml:space="preserve"> </w:t>
      </w:r>
      <w:r>
        <w:rPr>
          <w:rFonts w:ascii="新細明體" w:hAnsi="新細明體"/>
          <w:sz w:val="28"/>
          <w:szCs w:val="28"/>
        </w:rPr>
        <w:t>，因</w:t>
      </w:r>
      <w:r>
        <w:rPr>
          <w:rFonts w:ascii="Calibri" w:hAnsi="Calibri"/>
          <w:sz w:val="28"/>
          <w:szCs w:val="28"/>
        </w:rPr>
        <w:t>「</w:t>
      </w:r>
      <w:r>
        <w:rPr>
          <w:rFonts w:ascii="新細明體" w:hAnsi="新細明體"/>
          <w:sz w:val="28"/>
          <w:szCs w:val="32"/>
          <w:u w:val="single"/>
        </w:rPr>
        <w:t>109</w:t>
      </w:r>
      <w:r>
        <w:rPr>
          <w:rFonts w:ascii="新細明體" w:hAnsi="新細明體"/>
          <w:sz w:val="28"/>
          <w:szCs w:val="32"/>
          <w:u w:val="single"/>
        </w:rPr>
        <w:t>年教育部品德教育徵稿（含影音作品）評選活動</w:t>
      </w:r>
      <w:r>
        <w:rPr>
          <w:rFonts w:ascii="Calibri" w:hAnsi="Calibri"/>
          <w:sz w:val="28"/>
          <w:szCs w:val="28"/>
        </w:rPr>
        <w:t>」之</w:t>
      </w:r>
      <w:r>
        <w:rPr>
          <w:rFonts w:ascii="新細明體" w:hAnsi="新細明體"/>
          <w:sz w:val="28"/>
          <w:szCs w:val="28"/>
        </w:rPr>
        <w:t>承辦單位為執行</w:t>
      </w:r>
      <w:r>
        <w:rPr>
          <w:rFonts w:ascii="新細明體" w:hAnsi="新細明體"/>
          <w:color w:val="0000FF"/>
          <w:sz w:val="28"/>
          <w:szCs w:val="28"/>
        </w:rPr>
        <w:t>本活動</w:t>
      </w:r>
      <w:r>
        <w:rPr>
          <w:rFonts w:ascii="新細明體" w:hAnsi="新細明體"/>
          <w:sz w:val="28"/>
          <w:szCs w:val="28"/>
        </w:rPr>
        <w:t>，需利用立書人之著作，爰授權</w:t>
      </w:r>
      <w:r>
        <w:rPr>
          <w:rFonts w:ascii="新細明體" w:hAnsi="新細明體"/>
          <w:sz w:val="28"/>
          <w:szCs w:val="28"/>
          <w:u w:val="single"/>
        </w:rPr>
        <w:t xml:space="preserve">  </w:t>
      </w:r>
      <w:r>
        <w:rPr>
          <w:rFonts w:ascii="Calibri" w:hAnsi="Calibri"/>
          <w:color w:val="0000FF"/>
          <w:sz w:val="28"/>
          <w:szCs w:val="28"/>
          <w:u w:val="single"/>
        </w:rPr>
        <w:t>教育部</w:t>
      </w:r>
      <w:r>
        <w:rPr>
          <w:rFonts w:ascii="新細明體" w:hAnsi="新細明體"/>
          <w:sz w:val="28"/>
          <w:szCs w:val="28"/>
          <w:u w:val="single"/>
        </w:rPr>
        <w:t xml:space="preserve">  </w:t>
      </w: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以下簡稱甲方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於下列授權範圍內利用立書人之著作：</w:t>
      </w:r>
    </w:p>
    <w:p w:rsidR="00E1500A" w:rsidRDefault="00A7251C">
      <w:pPr>
        <w:pStyle w:val="Standard"/>
        <w:spacing w:line="360" w:lineRule="exact"/>
        <w:ind w:left="1159" w:hanging="540"/>
      </w:pPr>
      <w:r>
        <w:rPr>
          <w:rFonts w:ascii="新細明體" w:hAnsi="新細明體"/>
          <w:sz w:val="28"/>
          <w:szCs w:val="28"/>
        </w:rPr>
        <w:t>一、授權利用之著作名稱：</w:t>
      </w:r>
      <w:r>
        <w:rPr>
          <w:rFonts w:ascii="Calibri" w:hAnsi="Calibri"/>
          <w:color w:val="0000FF"/>
          <w:sz w:val="28"/>
          <w:szCs w:val="28"/>
          <w:u w:val="single"/>
        </w:rPr>
        <w:t xml:space="preserve">                                        </w:t>
      </w:r>
    </w:p>
    <w:p w:rsidR="00E1500A" w:rsidRDefault="00A7251C">
      <w:pPr>
        <w:pStyle w:val="Standard"/>
        <w:spacing w:line="360" w:lineRule="exact"/>
        <w:ind w:left="2480" w:hanging="1302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一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類別：（請勾選）</w:t>
      </w:r>
    </w:p>
    <w:p w:rsidR="00E1500A" w:rsidRDefault="00A7251C">
      <w:pPr>
        <w:pStyle w:val="Standard"/>
        <w:spacing w:line="360" w:lineRule="exact"/>
        <w:ind w:left="2480" w:hanging="70"/>
      </w:pPr>
      <w:r>
        <w:rPr>
          <w:rFonts w:ascii="新細明體" w:hAnsi="新細明體"/>
          <w:sz w:val="28"/>
          <w:szCs w:val="28"/>
        </w:rPr>
        <w:t>□</w:t>
      </w:r>
      <w:r>
        <w:rPr>
          <w:rFonts w:ascii="新細明體" w:hAnsi="新細明體"/>
          <w:sz w:val="28"/>
          <w:szCs w:val="28"/>
        </w:rPr>
        <w:t>語文著作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音樂著作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戲劇、舞蹈著作</w:t>
      </w:r>
      <w:r>
        <w:rPr>
          <w:rFonts w:ascii="新細明體" w:hAnsi="新細明體"/>
          <w:sz w:val="28"/>
          <w:szCs w:val="28"/>
        </w:rPr>
        <w:t xml:space="preserve"> □</w:t>
      </w:r>
      <w:r>
        <w:rPr>
          <w:rFonts w:ascii="新細明體" w:hAnsi="新細明體"/>
          <w:sz w:val="28"/>
          <w:szCs w:val="28"/>
        </w:rPr>
        <w:t>美術著作</w:t>
      </w:r>
    </w:p>
    <w:p w:rsidR="00E1500A" w:rsidRDefault="00A7251C">
      <w:pPr>
        <w:pStyle w:val="Standard"/>
        <w:spacing w:line="360" w:lineRule="exact"/>
        <w:ind w:left="2299" w:firstLine="162"/>
      </w:pPr>
      <w:r>
        <w:rPr>
          <w:rFonts w:ascii="新細明體" w:hAnsi="新細明體"/>
          <w:sz w:val="28"/>
          <w:szCs w:val="28"/>
        </w:rPr>
        <w:t>□</w:t>
      </w:r>
      <w:r>
        <w:rPr>
          <w:rFonts w:ascii="新細明體" w:hAnsi="新細明體"/>
          <w:sz w:val="28"/>
          <w:szCs w:val="28"/>
        </w:rPr>
        <w:t>攝影著作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圖形著作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電腦程式著作</w:t>
      </w:r>
      <w:r>
        <w:rPr>
          <w:rFonts w:ascii="新細明體" w:hAnsi="新細明體"/>
          <w:sz w:val="28"/>
          <w:szCs w:val="28"/>
        </w:rPr>
        <w:t xml:space="preserve">   □</w:t>
      </w:r>
      <w:r>
        <w:rPr>
          <w:rFonts w:ascii="新細明體" w:hAnsi="新細明體"/>
          <w:sz w:val="28"/>
          <w:szCs w:val="28"/>
        </w:rPr>
        <w:t>錄音著作</w:t>
      </w:r>
    </w:p>
    <w:p w:rsidR="00E1500A" w:rsidRDefault="00A7251C">
      <w:pPr>
        <w:pStyle w:val="Standard"/>
        <w:spacing w:line="360" w:lineRule="exact"/>
        <w:ind w:left="2297" w:firstLine="165"/>
      </w:pPr>
      <w:r>
        <w:rPr>
          <w:rFonts w:ascii="新細明體" w:hAnsi="新細明體"/>
          <w:sz w:val="28"/>
          <w:szCs w:val="28"/>
        </w:rPr>
        <w:t>□</w:t>
      </w:r>
      <w:r>
        <w:rPr>
          <w:rFonts w:ascii="新細明體" w:hAnsi="新細明體"/>
          <w:sz w:val="28"/>
          <w:szCs w:val="28"/>
        </w:rPr>
        <w:t>建築著作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視聽著作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表演</w:t>
      </w:r>
    </w:p>
    <w:p w:rsidR="00E1500A" w:rsidRDefault="00A7251C">
      <w:pPr>
        <w:pStyle w:val="Standard"/>
        <w:spacing w:line="360" w:lineRule="exact"/>
        <w:ind w:left="1621" w:hanging="445"/>
      </w:pPr>
      <w:r>
        <w:rPr>
          <w:rFonts w:ascii="新細明體" w:hAnsi="新細明體"/>
          <w:sz w:val="28"/>
          <w:szCs w:val="28"/>
        </w:rPr>
        <w:lastRenderedPageBreak/>
        <w:t>(</w:t>
      </w:r>
      <w:r>
        <w:rPr>
          <w:rFonts w:ascii="新細明體" w:hAnsi="新細明體"/>
          <w:sz w:val="28"/>
          <w:szCs w:val="28"/>
        </w:rPr>
        <w:t>二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立書人擔保就本件著作有授權利用之權利</w:t>
      </w:r>
      <w:r>
        <w:rPr>
          <w:rFonts w:ascii="新細明體" w:hAnsi="新細明體"/>
          <w:sz w:val="28"/>
          <w:szCs w:val="28"/>
        </w:rPr>
        <w:t>，並擔保本件著作並無不法侵害他人著作權或其他權利之情事。</w:t>
      </w:r>
    </w:p>
    <w:p w:rsidR="00E1500A" w:rsidRDefault="00A7251C">
      <w:pPr>
        <w:pStyle w:val="Standard"/>
        <w:spacing w:line="360" w:lineRule="exact"/>
        <w:ind w:left="1157" w:hanging="526"/>
      </w:pPr>
      <w:r>
        <w:rPr>
          <w:rFonts w:ascii="新細明體" w:hAnsi="新細明體"/>
          <w:sz w:val="28"/>
          <w:szCs w:val="28"/>
        </w:rPr>
        <w:t>二、授權範圍：</w:t>
      </w:r>
    </w:p>
    <w:p w:rsidR="00E1500A" w:rsidRDefault="00A7251C">
      <w:pPr>
        <w:pStyle w:val="Standard"/>
        <w:spacing w:line="360" w:lineRule="exact"/>
        <w:ind w:left="3132" w:hanging="1954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一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利用行為：甲方應依下列著作權法規定之方式利用</w:t>
      </w:r>
    </w:p>
    <w:p w:rsidR="00E1500A" w:rsidRDefault="00A7251C">
      <w:pPr>
        <w:pStyle w:val="Standard"/>
        <w:spacing w:line="360" w:lineRule="exact"/>
        <w:ind w:left="1202" w:firstLine="476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重製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公開口述</w:t>
      </w:r>
      <w:r>
        <w:rPr>
          <w:rFonts w:ascii="新細明體" w:hAnsi="新細明體"/>
          <w:sz w:val="28"/>
          <w:szCs w:val="28"/>
        </w:rPr>
        <w:t xml:space="preserve">  </w:t>
      </w: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公開播送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公開上映</w:t>
      </w:r>
      <w:r>
        <w:rPr>
          <w:rFonts w:ascii="新細明體" w:hAnsi="新細明體"/>
          <w:sz w:val="28"/>
          <w:szCs w:val="28"/>
        </w:rPr>
        <w:t xml:space="preserve">  </w:t>
      </w: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改作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出租</w:t>
      </w:r>
    </w:p>
    <w:p w:rsidR="00E1500A" w:rsidRDefault="00A7251C">
      <w:pPr>
        <w:pStyle w:val="Standard"/>
        <w:spacing w:line="360" w:lineRule="exact"/>
        <w:ind w:left="1202" w:firstLine="476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編輯</w:t>
      </w:r>
      <w:r>
        <w:rPr>
          <w:rFonts w:ascii="新細明體" w:hAnsi="新細明體"/>
          <w:sz w:val="28"/>
          <w:szCs w:val="28"/>
        </w:rPr>
        <w:t xml:space="preserve">  </w:t>
      </w: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公開展示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公開傳輸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公開演出</w:t>
      </w:r>
      <w:r>
        <w:rPr>
          <w:rFonts w:ascii="新細明體" w:hAnsi="新細明體"/>
          <w:sz w:val="28"/>
          <w:szCs w:val="28"/>
        </w:rPr>
        <w:t xml:space="preserve">  </w:t>
      </w: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散布</w:t>
      </w:r>
      <w:r>
        <w:rPr>
          <w:rFonts w:ascii="新細明體" w:hAnsi="新細明體"/>
          <w:sz w:val="28"/>
          <w:szCs w:val="28"/>
        </w:rPr>
        <w:t xml:space="preserve">  </w:t>
      </w:r>
    </w:p>
    <w:p w:rsidR="00E1500A" w:rsidRDefault="00A7251C">
      <w:pPr>
        <w:pStyle w:val="Standard"/>
        <w:spacing w:line="360" w:lineRule="exact"/>
        <w:ind w:left="1157" w:firstLine="45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二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利用之地域</w:t>
      </w: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場地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：</w:t>
      </w:r>
    </w:p>
    <w:p w:rsidR="00E1500A" w:rsidRDefault="00A7251C">
      <w:pPr>
        <w:pStyle w:val="Standard"/>
        <w:spacing w:line="360" w:lineRule="exact"/>
        <w:ind w:left="1162" w:firstLine="518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不限地域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限地域：</w:t>
      </w:r>
      <w:r>
        <w:rPr>
          <w:rFonts w:ascii="新細明體" w:hAnsi="新細明體"/>
          <w:sz w:val="28"/>
          <w:szCs w:val="28"/>
          <w:u w:val="single"/>
        </w:rPr>
        <w:t xml:space="preserve">                              </w:t>
      </w:r>
    </w:p>
    <w:p w:rsidR="00E1500A" w:rsidRDefault="00A7251C">
      <w:pPr>
        <w:pStyle w:val="Standard"/>
        <w:spacing w:line="360" w:lineRule="exact"/>
        <w:ind w:left="1176" w:hanging="14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三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利用之時間：</w:t>
      </w:r>
    </w:p>
    <w:p w:rsidR="00E1500A" w:rsidRDefault="00A7251C">
      <w:pPr>
        <w:pStyle w:val="Standard"/>
        <w:spacing w:line="360" w:lineRule="exact"/>
        <w:ind w:left="1938" w:hanging="258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Calibri" w:hAnsi="Calibri"/>
          <w:sz w:val="28"/>
          <w:szCs w:val="28"/>
        </w:rPr>
        <w:t>不限時間</w:t>
      </w:r>
    </w:p>
    <w:p w:rsidR="00E1500A" w:rsidRDefault="00A7251C">
      <w:pPr>
        <w:pStyle w:val="Standard"/>
        <w:spacing w:line="360" w:lineRule="exact"/>
        <w:ind w:left="2552" w:hanging="874"/>
      </w:pPr>
      <w:r>
        <w:rPr>
          <w:rFonts w:ascii="Calibri" w:hAnsi="Calibri"/>
          <w:sz w:val="28"/>
          <w:szCs w:val="28"/>
        </w:rPr>
        <w:t>□</w:t>
      </w:r>
      <w:r>
        <w:rPr>
          <w:rFonts w:ascii="Calibri" w:hAnsi="Calibri"/>
          <w:sz w:val="28"/>
          <w:szCs w:val="28"/>
        </w:rPr>
        <w:t>限時間：自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年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月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日起至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年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月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日止，共計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年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月。</w:t>
      </w:r>
    </w:p>
    <w:p w:rsidR="00E1500A" w:rsidRDefault="00A7251C">
      <w:pPr>
        <w:pStyle w:val="Standard"/>
        <w:spacing w:line="360" w:lineRule="exact"/>
        <w:ind w:left="1190" w:hanging="14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四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利用之次數：</w:t>
      </w:r>
    </w:p>
    <w:p w:rsidR="00E1500A" w:rsidRDefault="00A7251C">
      <w:pPr>
        <w:pStyle w:val="Standard"/>
        <w:spacing w:line="360" w:lineRule="exact"/>
        <w:ind w:left="1176" w:firstLine="504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不限次數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限次數：</w:t>
      </w:r>
      <w:r>
        <w:rPr>
          <w:rFonts w:ascii="新細明體" w:hAnsi="新細明體"/>
          <w:sz w:val="28"/>
          <w:szCs w:val="28"/>
          <w:u w:val="single"/>
        </w:rPr>
        <w:t xml:space="preserve">                              </w:t>
      </w:r>
    </w:p>
    <w:p w:rsidR="00E1500A" w:rsidRDefault="00A7251C">
      <w:pPr>
        <w:pStyle w:val="Standard"/>
        <w:spacing w:line="360" w:lineRule="exact"/>
        <w:ind w:left="1204" w:hanging="28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五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可否再授權：</w:t>
      </w:r>
    </w:p>
    <w:p w:rsidR="00E1500A" w:rsidRDefault="00A7251C">
      <w:pPr>
        <w:pStyle w:val="Standard"/>
        <w:spacing w:line="360" w:lineRule="exact"/>
        <w:ind w:left="1202" w:firstLine="476"/>
      </w:pPr>
      <w:r>
        <w:rPr>
          <w:rFonts w:ascii="新細明體" w:hAnsi="新細明體"/>
          <w:color w:val="0000FF"/>
          <w:sz w:val="28"/>
          <w:szCs w:val="28"/>
        </w:rPr>
        <w:lastRenderedPageBreak/>
        <w:t>■</w:t>
      </w:r>
      <w:r>
        <w:rPr>
          <w:rFonts w:ascii="新細明體" w:hAnsi="新細明體"/>
          <w:sz w:val="28"/>
          <w:szCs w:val="28"/>
        </w:rPr>
        <w:t>甲方可再授權第三人為上述之利用</w:t>
      </w:r>
      <w:r>
        <w:rPr>
          <w:rFonts w:ascii="新細明體" w:hAnsi="新細明體"/>
          <w:sz w:val="28"/>
          <w:szCs w:val="28"/>
        </w:rPr>
        <w:t xml:space="preserve"> □</w:t>
      </w:r>
      <w:r>
        <w:rPr>
          <w:rFonts w:ascii="新細明體" w:hAnsi="新細明體"/>
          <w:sz w:val="28"/>
          <w:szCs w:val="28"/>
        </w:rPr>
        <w:t>不可再授權</w:t>
      </w:r>
    </w:p>
    <w:p w:rsidR="00E1500A" w:rsidRDefault="00A7251C">
      <w:pPr>
        <w:pStyle w:val="Standard"/>
        <w:spacing w:line="360" w:lineRule="exact"/>
        <w:ind w:left="1202" w:hanging="26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六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權利金</w:t>
      </w:r>
    </w:p>
    <w:p w:rsidR="00E1500A" w:rsidRDefault="00A7251C">
      <w:pPr>
        <w:pStyle w:val="Standard"/>
        <w:spacing w:line="360" w:lineRule="exact"/>
        <w:ind w:left="1176" w:firstLine="504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無償授權（本次徵稿活動已致贈獲獎者稿酬，不另給權利金）</w:t>
      </w:r>
    </w:p>
    <w:p w:rsidR="00E1500A" w:rsidRDefault="00A7251C">
      <w:pPr>
        <w:pStyle w:val="Standard"/>
        <w:spacing w:line="360" w:lineRule="exact"/>
        <w:ind w:left="3523" w:hanging="1848"/>
      </w:pPr>
      <w:r>
        <w:rPr>
          <w:rFonts w:ascii="新細明體" w:hAnsi="新細明體"/>
          <w:sz w:val="28"/>
          <w:szCs w:val="28"/>
        </w:rPr>
        <w:t>□</w:t>
      </w:r>
      <w:r>
        <w:rPr>
          <w:rFonts w:ascii="新細明體" w:hAnsi="新細明體"/>
          <w:sz w:val="28"/>
          <w:szCs w:val="28"/>
        </w:rPr>
        <w:t>有償授權</w:t>
      </w:r>
    </w:p>
    <w:p w:rsidR="00E1500A" w:rsidRDefault="00A7251C">
      <w:pPr>
        <w:pStyle w:val="Standard"/>
        <w:spacing w:line="360" w:lineRule="exact"/>
        <w:ind w:firstLine="1134"/>
      </w:pPr>
      <w:r>
        <w:rPr>
          <w:rFonts w:ascii="Calibri" w:hAnsi="Calibri"/>
          <w:sz w:val="28"/>
          <w:szCs w:val="28"/>
        </w:rPr>
        <w:t>(</w:t>
      </w:r>
      <w:r>
        <w:rPr>
          <w:rFonts w:ascii="Calibri" w:hAnsi="Calibri"/>
          <w:sz w:val="28"/>
          <w:szCs w:val="28"/>
        </w:rPr>
        <w:t>七</w:t>
      </w:r>
      <w:r>
        <w:rPr>
          <w:rFonts w:ascii="Calibri" w:hAnsi="Calibri"/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其他：</w:t>
      </w:r>
      <w:r>
        <w:rPr>
          <w:rFonts w:ascii="Calibri" w:hAnsi="Calibri"/>
          <w:sz w:val="28"/>
          <w:szCs w:val="28"/>
          <w:u w:val="single"/>
        </w:rPr>
        <w:t xml:space="preserve">                                              </w:t>
      </w:r>
    </w:p>
    <w:p w:rsidR="00E1500A" w:rsidRDefault="00A7251C">
      <w:pPr>
        <w:pStyle w:val="Standard"/>
        <w:spacing w:line="360" w:lineRule="exact"/>
      </w:pPr>
      <w:r>
        <w:rPr>
          <w:rFonts w:ascii="新細明體" w:hAnsi="新細明體"/>
          <w:sz w:val="28"/>
          <w:szCs w:val="28"/>
        </w:rPr>
        <w:t xml:space="preserve">  </w:t>
      </w:r>
      <w:r>
        <w:rPr>
          <w:rFonts w:ascii="新細明體" w:hAnsi="新細明體"/>
          <w:sz w:val="28"/>
          <w:szCs w:val="28"/>
        </w:rPr>
        <w:t>此致</w:t>
      </w:r>
    </w:p>
    <w:p w:rsidR="00E1500A" w:rsidRDefault="00A7251C">
      <w:pPr>
        <w:pStyle w:val="Standard"/>
        <w:spacing w:line="360" w:lineRule="exact"/>
      </w:pPr>
      <w:r>
        <w:rPr>
          <w:rFonts w:ascii="新細明體" w:hAnsi="新細明體"/>
          <w:sz w:val="28"/>
          <w:szCs w:val="28"/>
          <w:u w:val="single"/>
        </w:rPr>
        <w:t>甲方（</w:t>
      </w:r>
      <w:r>
        <w:rPr>
          <w:rFonts w:ascii="新細明體" w:hAnsi="新細明體"/>
          <w:color w:val="0000FF"/>
          <w:sz w:val="28"/>
          <w:szCs w:val="28"/>
          <w:u w:val="single"/>
        </w:rPr>
        <w:t>教育部</w:t>
      </w:r>
      <w:r>
        <w:rPr>
          <w:rFonts w:ascii="新細明體" w:hAnsi="新細明體"/>
          <w:sz w:val="28"/>
          <w:szCs w:val="28"/>
          <w:u w:val="single"/>
        </w:rPr>
        <w:t>）</w:t>
      </w:r>
    </w:p>
    <w:p w:rsidR="00E1500A" w:rsidRDefault="00A7251C">
      <w:pPr>
        <w:pStyle w:val="Standard"/>
        <w:spacing w:line="360" w:lineRule="exact"/>
        <w:ind w:firstLine="619"/>
      </w:pPr>
      <w:r>
        <w:rPr>
          <w:rFonts w:ascii="新細明體" w:hAnsi="新細明體"/>
          <w:sz w:val="28"/>
          <w:szCs w:val="28"/>
        </w:rPr>
        <w:t>立書人即著作財產權人：</w:t>
      </w:r>
      <w:r>
        <w:rPr>
          <w:rFonts w:ascii="新細明體" w:hAnsi="新細明體"/>
          <w:color w:val="0000FF"/>
          <w:sz w:val="28"/>
          <w:szCs w:val="28"/>
          <w:u w:val="single"/>
        </w:rPr>
        <w:t>○○○</w:t>
      </w:r>
      <w:r>
        <w:rPr>
          <w:rFonts w:ascii="新細明體" w:hAnsi="新細明體"/>
          <w:color w:val="BFBFBF"/>
          <w:sz w:val="28"/>
          <w:szCs w:val="28"/>
          <w:u w:val="single"/>
        </w:rPr>
        <w:t>(</w:t>
      </w:r>
      <w:r>
        <w:rPr>
          <w:rFonts w:ascii="新細明體" w:hAnsi="新細明體"/>
          <w:color w:val="BFBFBF"/>
          <w:sz w:val="28"/>
          <w:szCs w:val="28"/>
          <w:u w:val="single"/>
        </w:rPr>
        <w:t>請立書人蓋章</w:t>
      </w:r>
      <w:r>
        <w:rPr>
          <w:rFonts w:ascii="新細明體" w:hAnsi="新細明體"/>
          <w:color w:val="BFBFBF"/>
          <w:sz w:val="28"/>
          <w:szCs w:val="28"/>
          <w:u w:val="single"/>
        </w:rPr>
        <w:t>)</w:t>
      </w:r>
    </w:p>
    <w:p w:rsidR="00E1500A" w:rsidRDefault="00A7251C">
      <w:pPr>
        <w:pStyle w:val="Standard"/>
        <w:spacing w:line="360" w:lineRule="exact"/>
        <w:ind w:firstLine="619"/>
      </w:pPr>
      <w:r>
        <w:rPr>
          <w:rFonts w:ascii="新細明體" w:hAnsi="新細明體"/>
          <w:sz w:val="28"/>
          <w:szCs w:val="28"/>
        </w:rPr>
        <w:t>代表人：</w:t>
      </w: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自然人免填</w:t>
      </w:r>
      <w:r>
        <w:rPr>
          <w:rFonts w:ascii="新細明體" w:hAnsi="新細明體"/>
          <w:sz w:val="28"/>
          <w:szCs w:val="28"/>
        </w:rPr>
        <w:t>)</w:t>
      </w:r>
    </w:p>
    <w:p w:rsidR="00E1500A" w:rsidRDefault="00A7251C">
      <w:pPr>
        <w:pStyle w:val="Standard"/>
        <w:spacing w:line="360" w:lineRule="exact"/>
        <w:ind w:firstLine="619"/>
      </w:pPr>
      <w:r>
        <w:rPr>
          <w:rFonts w:ascii="新細明體" w:hAnsi="新細明體"/>
          <w:sz w:val="28"/>
          <w:szCs w:val="28"/>
        </w:rPr>
        <w:t>身分證字號：</w:t>
      </w: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法人免填</w:t>
      </w:r>
      <w:r>
        <w:rPr>
          <w:rFonts w:ascii="新細明體" w:hAnsi="新細明體"/>
          <w:sz w:val="28"/>
          <w:szCs w:val="28"/>
        </w:rPr>
        <w:t>)</w:t>
      </w:r>
    </w:p>
    <w:p w:rsidR="00E1500A" w:rsidRDefault="00A7251C">
      <w:pPr>
        <w:pStyle w:val="Standard"/>
        <w:spacing w:line="360" w:lineRule="exact"/>
        <w:ind w:firstLine="619"/>
      </w:pPr>
      <w:r>
        <w:rPr>
          <w:rFonts w:ascii="新細明體" w:hAnsi="新細明體"/>
          <w:sz w:val="28"/>
          <w:szCs w:val="28"/>
        </w:rPr>
        <w:t>地址：</w:t>
      </w:r>
    </w:p>
    <w:p w:rsidR="00E1500A" w:rsidRDefault="00A7251C">
      <w:pPr>
        <w:pStyle w:val="Standard"/>
        <w:spacing w:line="360" w:lineRule="exact"/>
      </w:pPr>
      <w:r>
        <w:rPr>
          <w:rFonts w:ascii="新細明體" w:hAnsi="新細明體"/>
          <w:sz w:val="28"/>
          <w:szCs w:val="28"/>
        </w:rPr>
        <w:t>中華民國</w:t>
      </w:r>
      <w:r>
        <w:rPr>
          <w:rFonts w:ascii="新細明體" w:hAnsi="新細明體"/>
          <w:sz w:val="28"/>
          <w:szCs w:val="28"/>
        </w:rPr>
        <w:t xml:space="preserve"> </w:t>
      </w:r>
      <w:r>
        <w:rPr>
          <w:rFonts w:ascii="新細明體" w:hAnsi="新細明體"/>
          <w:sz w:val="28"/>
          <w:szCs w:val="28"/>
        </w:rPr>
        <w:t>年</w:t>
      </w:r>
      <w:r>
        <w:rPr>
          <w:rFonts w:ascii="新細明體" w:hAnsi="新細明體"/>
          <w:sz w:val="28"/>
          <w:szCs w:val="28"/>
        </w:rPr>
        <w:t xml:space="preserve"> </w:t>
      </w:r>
      <w:r>
        <w:rPr>
          <w:rFonts w:ascii="新細明體" w:hAnsi="新細明體"/>
          <w:sz w:val="28"/>
          <w:szCs w:val="28"/>
        </w:rPr>
        <w:t>月</w:t>
      </w:r>
      <w:r>
        <w:rPr>
          <w:rFonts w:ascii="新細明體" w:hAnsi="新細明體"/>
          <w:sz w:val="28"/>
          <w:szCs w:val="28"/>
        </w:rPr>
        <w:t xml:space="preserve"> </w:t>
      </w:r>
      <w:r>
        <w:rPr>
          <w:rFonts w:ascii="新細明體" w:hAnsi="新細明體"/>
          <w:sz w:val="28"/>
          <w:szCs w:val="28"/>
        </w:rPr>
        <w:t>日</w:t>
      </w:r>
    </w:p>
    <w:p w:rsidR="00E1500A" w:rsidRDefault="00A7251C">
      <w:pPr>
        <w:pStyle w:val="Standard"/>
        <w:spacing w:line="300" w:lineRule="exact"/>
        <w:sectPr w:rsidR="00E1500A">
          <w:footerReference w:type="default" r:id="rId10"/>
          <w:pgSz w:w="11906" w:h="16838"/>
          <w:pgMar w:top="720" w:right="720" w:bottom="1049" w:left="720" w:header="720" w:footer="992" w:gutter="0"/>
          <w:cols w:space="720"/>
        </w:sectPr>
      </w:pPr>
      <w:r>
        <w:rPr>
          <w:rFonts w:ascii="新細明體" w:hAnsi="新細明體"/>
          <w:sz w:val="21"/>
          <w:szCs w:val="28"/>
        </w:rPr>
        <w:t>備註：</w:t>
      </w:r>
      <w:r>
        <w:rPr>
          <w:rFonts w:ascii="新細明體" w:hAnsi="新細明體"/>
          <w:color w:val="0000FF"/>
          <w:sz w:val="21"/>
          <w:szCs w:val="28"/>
        </w:rPr>
        <w:t>獲選者</w:t>
      </w:r>
      <w:r>
        <w:rPr>
          <w:rFonts w:ascii="新細明體" w:hAnsi="新細明體"/>
          <w:sz w:val="21"/>
          <w:szCs w:val="28"/>
        </w:rPr>
        <w:t>如有利用他人著作為素材，應取得該素材著作財產權人之授權，請搭配範本</w:t>
      </w:r>
      <w:r>
        <w:rPr>
          <w:rFonts w:ascii="新細明體" w:hAnsi="新細明體"/>
          <w:sz w:val="21"/>
          <w:szCs w:val="28"/>
        </w:rPr>
        <w:t>1-3</w:t>
      </w:r>
      <w:r>
        <w:rPr>
          <w:rFonts w:ascii="新細明體" w:hAnsi="新細明體"/>
          <w:sz w:val="21"/>
          <w:szCs w:val="28"/>
        </w:rPr>
        <w:t>使用。</w:t>
      </w:r>
    </w:p>
    <w:p w:rsidR="00E1500A" w:rsidRDefault="00A7251C">
      <w:pPr>
        <w:pStyle w:val="Standard"/>
        <w:spacing w:line="400" w:lineRule="exact"/>
      </w:pPr>
      <w:r>
        <w:rPr>
          <w:rFonts w:ascii="新細明體" w:hAnsi="新細明體"/>
          <w:szCs w:val="28"/>
        </w:rPr>
        <w:lastRenderedPageBreak/>
        <w:t>1-3</w:t>
      </w:r>
      <w:r>
        <w:rPr>
          <w:rFonts w:ascii="新細明體" w:hAnsi="新細明體"/>
          <w:szCs w:val="28"/>
        </w:rPr>
        <w:t>：</w:t>
      </w:r>
      <w:r>
        <w:rPr>
          <w:rFonts w:ascii="新細明體" w:hAnsi="新細明體"/>
          <w:color w:val="0000FF"/>
          <w:szCs w:val="28"/>
        </w:rPr>
        <w:t>獲選者</w:t>
      </w:r>
      <w:r>
        <w:rPr>
          <w:rFonts w:ascii="新細明體" w:hAnsi="新細明體"/>
          <w:szCs w:val="28"/>
        </w:rPr>
        <w:t>涉及利用他人著作為素材之授權書</w:t>
      </w:r>
      <w:r>
        <w:rPr>
          <w:rFonts w:ascii="新細明體" w:hAnsi="新細明體"/>
          <w:szCs w:val="28"/>
        </w:rPr>
        <w:tab/>
      </w:r>
    </w:p>
    <w:p w:rsidR="00E1500A" w:rsidRDefault="00A7251C">
      <w:pPr>
        <w:pStyle w:val="Standard"/>
        <w:spacing w:line="380" w:lineRule="exact"/>
        <w:jc w:val="center"/>
      </w:pPr>
      <w:r>
        <w:rPr>
          <w:rFonts w:ascii="新細明體" w:hAnsi="新細明體"/>
          <w:b/>
          <w:sz w:val="36"/>
          <w:szCs w:val="28"/>
        </w:rPr>
        <w:t>授權書</w:t>
      </w:r>
    </w:p>
    <w:p w:rsidR="00E1500A" w:rsidRDefault="00A7251C">
      <w:pPr>
        <w:pStyle w:val="Standard"/>
        <w:spacing w:line="404" w:lineRule="exact"/>
        <w:ind w:firstLine="619"/>
      </w:pPr>
      <w:r>
        <w:rPr>
          <w:rFonts w:ascii="新細明體" w:hAnsi="新細明體"/>
          <w:sz w:val="28"/>
          <w:szCs w:val="28"/>
        </w:rPr>
        <w:t>立書人即下列著作之著作財產權人</w:t>
      </w:r>
      <w:r>
        <w:rPr>
          <w:rFonts w:ascii="新細明體" w:hAnsi="新細明體"/>
          <w:color w:val="0000FF"/>
          <w:sz w:val="28"/>
          <w:szCs w:val="28"/>
          <w:u w:val="single"/>
        </w:rPr>
        <w:t>○○○</w:t>
      </w: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以下簡稱辛方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，因</w:t>
      </w:r>
      <w:r>
        <w:rPr>
          <w:rFonts w:ascii="新細明體" w:hAnsi="新細明體"/>
          <w:sz w:val="28"/>
          <w:szCs w:val="28"/>
          <w:u w:val="single"/>
        </w:rPr>
        <w:t xml:space="preserve">  </w:t>
      </w:r>
      <w:r>
        <w:rPr>
          <w:rFonts w:ascii="新細明體" w:hAnsi="新細明體"/>
          <w:color w:val="0000FF"/>
          <w:sz w:val="28"/>
          <w:szCs w:val="28"/>
          <w:u w:val="single"/>
        </w:rPr>
        <w:t>(</w:t>
      </w:r>
      <w:r>
        <w:rPr>
          <w:rFonts w:ascii="新細明體" w:hAnsi="新細明體"/>
          <w:color w:val="0000FF"/>
          <w:sz w:val="28"/>
          <w:szCs w:val="28"/>
          <w:u w:val="single"/>
        </w:rPr>
        <w:t>獲選者</w:t>
      </w:r>
      <w:r>
        <w:rPr>
          <w:rFonts w:ascii="新細明體" w:hAnsi="新細明體"/>
          <w:color w:val="0000FF"/>
          <w:sz w:val="28"/>
          <w:szCs w:val="28"/>
          <w:u w:val="single"/>
        </w:rPr>
        <w:t>)</w:t>
      </w:r>
      <w:r>
        <w:rPr>
          <w:rFonts w:ascii="新細明體" w:hAnsi="新細明體"/>
          <w:sz w:val="28"/>
          <w:szCs w:val="28"/>
          <w:u w:val="single"/>
        </w:rPr>
        <w:t xml:space="preserve">  </w:t>
      </w: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以下簡稱乙方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參與</w:t>
      </w:r>
      <w:r>
        <w:rPr>
          <w:rFonts w:ascii="新細明體" w:hAnsi="新細明體"/>
          <w:sz w:val="28"/>
          <w:szCs w:val="28"/>
          <w:u w:val="single"/>
        </w:rPr>
        <w:t xml:space="preserve">  </w:t>
      </w:r>
      <w:r>
        <w:rPr>
          <w:rFonts w:ascii="新細明體" w:hAnsi="新細明體"/>
          <w:color w:val="0000FF"/>
          <w:sz w:val="28"/>
          <w:szCs w:val="28"/>
          <w:u w:val="single"/>
        </w:rPr>
        <w:t>教育部</w:t>
      </w:r>
      <w:r>
        <w:rPr>
          <w:rFonts w:ascii="新細明體" w:hAnsi="新細明體"/>
          <w:sz w:val="28"/>
          <w:szCs w:val="28"/>
          <w:u w:val="single"/>
        </w:rPr>
        <w:t xml:space="preserve">  </w:t>
      </w: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以下簡稱甲方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Calibri" w:hAnsi="Calibri"/>
          <w:sz w:val="28"/>
          <w:szCs w:val="28"/>
          <w:u w:val="single"/>
        </w:rPr>
        <w:t>「</w:t>
      </w:r>
      <w:r>
        <w:rPr>
          <w:rFonts w:ascii="新細明體" w:hAnsi="新細明體"/>
          <w:sz w:val="28"/>
          <w:szCs w:val="32"/>
          <w:u w:val="single"/>
        </w:rPr>
        <w:t>109</w:t>
      </w:r>
      <w:r>
        <w:rPr>
          <w:rFonts w:ascii="新細明體" w:hAnsi="新細明體"/>
          <w:sz w:val="28"/>
          <w:szCs w:val="32"/>
          <w:u w:val="single"/>
        </w:rPr>
        <w:t>年教育部品德教育徵稿（含影音作品）評選活動</w:t>
      </w:r>
      <w:r>
        <w:rPr>
          <w:rFonts w:ascii="新細明體" w:hAnsi="新細明體"/>
          <w:sz w:val="28"/>
          <w:szCs w:val="28"/>
          <w:u w:val="single"/>
        </w:rPr>
        <w:t>」</w:t>
      </w:r>
      <w:r>
        <w:rPr>
          <w:rFonts w:ascii="新細明體" w:hAnsi="新細明體"/>
          <w:sz w:val="28"/>
          <w:szCs w:val="28"/>
        </w:rPr>
        <w:t>所完成的著作內有利用辛方之著作，茲辛方授權甲方於下列授權範圍內利用：</w:t>
      </w:r>
    </w:p>
    <w:p w:rsidR="00E1500A" w:rsidRDefault="00A7251C">
      <w:pPr>
        <w:pStyle w:val="Standard"/>
        <w:spacing w:line="404" w:lineRule="exact"/>
        <w:ind w:left="1159" w:hanging="540"/>
      </w:pPr>
      <w:r>
        <w:rPr>
          <w:rFonts w:ascii="新細明體" w:hAnsi="新細明體"/>
          <w:sz w:val="28"/>
          <w:szCs w:val="28"/>
        </w:rPr>
        <w:t>一、授權利用之著作名稱：</w:t>
      </w:r>
      <w:r>
        <w:rPr>
          <w:rFonts w:ascii="Calibri" w:hAnsi="Calibri"/>
          <w:color w:val="0000FF"/>
          <w:sz w:val="28"/>
          <w:szCs w:val="28"/>
          <w:u w:val="single"/>
        </w:rPr>
        <w:t xml:space="preserve">                                        </w:t>
      </w:r>
    </w:p>
    <w:p w:rsidR="00E1500A" w:rsidRDefault="00A7251C">
      <w:pPr>
        <w:pStyle w:val="Standard"/>
        <w:spacing w:line="360" w:lineRule="exact"/>
        <w:ind w:left="2480" w:hanging="1302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一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類別：（請勾選）</w:t>
      </w:r>
    </w:p>
    <w:p w:rsidR="00E1500A" w:rsidRDefault="00A7251C">
      <w:pPr>
        <w:pStyle w:val="Standard"/>
        <w:spacing w:line="360" w:lineRule="exact"/>
        <w:ind w:left="2480" w:hanging="70"/>
      </w:pPr>
      <w:r>
        <w:rPr>
          <w:rFonts w:ascii="新細明體" w:hAnsi="新細明體"/>
          <w:sz w:val="28"/>
          <w:szCs w:val="28"/>
        </w:rPr>
        <w:t>□</w:t>
      </w:r>
      <w:r>
        <w:rPr>
          <w:rFonts w:ascii="新細明體" w:hAnsi="新細明體"/>
          <w:sz w:val="28"/>
          <w:szCs w:val="28"/>
        </w:rPr>
        <w:t>語文著作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音樂著作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戲劇、舞蹈著作</w:t>
      </w:r>
      <w:r>
        <w:rPr>
          <w:rFonts w:ascii="新細明體" w:hAnsi="新細明體"/>
          <w:sz w:val="28"/>
          <w:szCs w:val="28"/>
        </w:rPr>
        <w:t xml:space="preserve"> □</w:t>
      </w:r>
      <w:r>
        <w:rPr>
          <w:rFonts w:ascii="新細明體" w:hAnsi="新細明體"/>
          <w:sz w:val="28"/>
          <w:szCs w:val="28"/>
        </w:rPr>
        <w:t>美術著作</w:t>
      </w:r>
    </w:p>
    <w:p w:rsidR="00E1500A" w:rsidRDefault="00A7251C">
      <w:pPr>
        <w:pStyle w:val="Standard"/>
        <w:spacing w:line="360" w:lineRule="exact"/>
        <w:ind w:left="2299" w:firstLine="162"/>
      </w:pPr>
      <w:r>
        <w:rPr>
          <w:rFonts w:ascii="新細明體" w:hAnsi="新細明體"/>
          <w:sz w:val="28"/>
          <w:szCs w:val="28"/>
        </w:rPr>
        <w:t>□</w:t>
      </w:r>
      <w:r>
        <w:rPr>
          <w:rFonts w:ascii="新細明體" w:hAnsi="新細明體"/>
          <w:sz w:val="28"/>
          <w:szCs w:val="28"/>
        </w:rPr>
        <w:t>攝影著作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圖形著作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電腦程式著作</w:t>
      </w:r>
      <w:r>
        <w:rPr>
          <w:rFonts w:ascii="新細明體" w:hAnsi="新細明體"/>
          <w:sz w:val="28"/>
          <w:szCs w:val="28"/>
        </w:rPr>
        <w:t xml:space="preserve">   □</w:t>
      </w:r>
      <w:r>
        <w:rPr>
          <w:rFonts w:ascii="新細明體" w:hAnsi="新細明體"/>
          <w:sz w:val="28"/>
          <w:szCs w:val="28"/>
        </w:rPr>
        <w:t>錄音著作</w:t>
      </w:r>
    </w:p>
    <w:p w:rsidR="00E1500A" w:rsidRDefault="00A7251C">
      <w:pPr>
        <w:pStyle w:val="Standard"/>
        <w:spacing w:line="360" w:lineRule="exact"/>
        <w:ind w:left="2297" w:firstLine="165"/>
      </w:pPr>
      <w:r>
        <w:rPr>
          <w:rFonts w:ascii="新細明體" w:hAnsi="新細明體"/>
          <w:sz w:val="28"/>
          <w:szCs w:val="28"/>
        </w:rPr>
        <w:t>□</w:t>
      </w:r>
      <w:r>
        <w:rPr>
          <w:rFonts w:ascii="新細明體" w:hAnsi="新細明體"/>
          <w:sz w:val="28"/>
          <w:szCs w:val="28"/>
        </w:rPr>
        <w:t>建築著作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視聽著作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表演</w:t>
      </w:r>
    </w:p>
    <w:p w:rsidR="00E1500A" w:rsidRDefault="00A7251C">
      <w:pPr>
        <w:pStyle w:val="Standard"/>
        <w:spacing w:line="404" w:lineRule="exact"/>
        <w:ind w:left="1621" w:hanging="445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二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辛方擔保就本件著作有授權利用之權利，並擔保本件著作並無不法侵害他人著作權或其他權利之情事。</w:t>
      </w:r>
    </w:p>
    <w:p w:rsidR="00E1500A" w:rsidRDefault="00A7251C">
      <w:pPr>
        <w:pStyle w:val="Standard"/>
        <w:spacing w:line="404" w:lineRule="exact"/>
        <w:ind w:left="1157" w:hanging="526"/>
      </w:pPr>
      <w:r>
        <w:rPr>
          <w:rFonts w:ascii="新細明體" w:hAnsi="新細明體"/>
          <w:sz w:val="28"/>
          <w:szCs w:val="28"/>
        </w:rPr>
        <w:lastRenderedPageBreak/>
        <w:t>二、授權範圍：</w:t>
      </w:r>
    </w:p>
    <w:p w:rsidR="00E1500A" w:rsidRDefault="00A7251C">
      <w:pPr>
        <w:pStyle w:val="Standard"/>
        <w:spacing w:line="404" w:lineRule="exact"/>
        <w:ind w:left="3132" w:hanging="1954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一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利用行為：甲方應依下列著作權法規定之方式利用</w:t>
      </w:r>
    </w:p>
    <w:p w:rsidR="00E1500A" w:rsidRDefault="00A7251C">
      <w:pPr>
        <w:pStyle w:val="Standard"/>
        <w:spacing w:line="360" w:lineRule="exact"/>
        <w:ind w:left="1202" w:firstLine="476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重製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公開口述</w:t>
      </w:r>
      <w:r>
        <w:rPr>
          <w:rFonts w:ascii="新細明體" w:hAnsi="新細明體"/>
          <w:sz w:val="28"/>
          <w:szCs w:val="28"/>
        </w:rPr>
        <w:t xml:space="preserve"> </w:t>
      </w:r>
      <w:r>
        <w:rPr>
          <w:rFonts w:ascii="新細明體" w:hAnsi="新細明體"/>
          <w:color w:val="FF0000"/>
          <w:sz w:val="28"/>
          <w:szCs w:val="28"/>
        </w:rPr>
        <w:t xml:space="preserve"> </w:t>
      </w: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公開播送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公開上映</w:t>
      </w:r>
      <w:r>
        <w:rPr>
          <w:rFonts w:ascii="新細明體" w:hAnsi="新細明體"/>
          <w:sz w:val="28"/>
          <w:szCs w:val="28"/>
        </w:rPr>
        <w:t xml:space="preserve">  </w:t>
      </w: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改作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出租</w:t>
      </w:r>
    </w:p>
    <w:p w:rsidR="00E1500A" w:rsidRDefault="00A7251C">
      <w:pPr>
        <w:pStyle w:val="Standard"/>
        <w:spacing w:line="360" w:lineRule="exact"/>
        <w:ind w:left="1202" w:firstLine="476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編輯</w:t>
      </w:r>
      <w:r>
        <w:rPr>
          <w:rFonts w:ascii="新細明體" w:hAnsi="新細明體"/>
          <w:sz w:val="28"/>
          <w:szCs w:val="28"/>
        </w:rPr>
        <w:t xml:space="preserve">  </w:t>
      </w: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公開展示</w:t>
      </w:r>
      <w:r>
        <w:rPr>
          <w:rFonts w:ascii="新細明體" w:hAnsi="新細明體"/>
          <w:sz w:val="28"/>
          <w:szCs w:val="28"/>
        </w:rPr>
        <w:t xml:space="preserve">  </w:t>
      </w:r>
      <w:r>
        <w:rPr>
          <w:rFonts w:ascii="新細明體" w:hAnsi="新細明體"/>
          <w:color w:val="FF0000"/>
          <w:sz w:val="28"/>
          <w:szCs w:val="28"/>
        </w:rPr>
        <w:t>□</w:t>
      </w:r>
      <w:r>
        <w:rPr>
          <w:rFonts w:ascii="新細明體" w:hAnsi="新細明體"/>
          <w:sz w:val="28"/>
          <w:szCs w:val="28"/>
        </w:rPr>
        <w:t>公開傳輸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公開演出</w:t>
      </w:r>
      <w:r>
        <w:rPr>
          <w:rFonts w:ascii="新細明體" w:hAnsi="新細明體"/>
          <w:sz w:val="28"/>
          <w:szCs w:val="28"/>
        </w:rPr>
        <w:t xml:space="preserve">  </w:t>
      </w: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散布</w:t>
      </w:r>
      <w:r>
        <w:rPr>
          <w:rFonts w:ascii="新細明體" w:hAnsi="新細明體"/>
          <w:sz w:val="28"/>
          <w:szCs w:val="28"/>
        </w:rPr>
        <w:t xml:space="preserve">  </w:t>
      </w:r>
    </w:p>
    <w:p w:rsidR="00E1500A" w:rsidRDefault="00A7251C">
      <w:pPr>
        <w:pStyle w:val="Standard"/>
        <w:spacing w:line="404" w:lineRule="exact"/>
        <w:ind w:left="1157" w:firstLine="45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二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利用之地域：</w:t>
      </w:r>
    </w:p>
    <w:p w:rsidR="00E1500A" w:rsidRDefault="00A7251C">
      <w:pPr>
        <w:pStyle w:val="Standard"/>
        <w:spacing w:line="404" w:lineRule="exact"/>
        <w:ind w:left="1162" w:firstLine="518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不限地域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限地域：</w:t>
      </w:r>
      <w:r>
        <w:rPr>
          <w:rFonts w:ascii="新細明體" w:hAnsi="新細明體"/>
          <w:sz w:val="28"/>
          <w:szCs w:val="28"/>
          <w:u w:val="single"/>
        </w:rPr>
        <w:t xml:space="preserve">                              </w:t>
      </w:r>
    </w:p>
    <w:p w:rsidR="00E1500A" w:rsidRDefault="00A7251C">
      <w:pPr>
        <w:pStyle w:val="Standard"/>
        <w:spacing w:line="404" w:lineRule="exact"/>
        <w:ind w:left="1176" w:hanging="14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三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利用之時間：</w:t>
      </w:r>
    </w:p>
    <w:p w:rsidR="00E1500A" w:rsidRDefault="00A7251C">
      <w:pPr>
        <w:pStyle w:val="Standard"/>
        <w:spacing w:line="404" w:lineRule="exact"/>
        <w:ind w:left="1938" w:hanging="258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Calibri" w:hAnsi="Calibri"/>
          <w:sz w:val="28"/>
          <w:szCs w:val="28"/>
        </w:rPr>
        <w:t>不限時間</w:t>
      </w:r>
    </w:p>
    <w:p w:rsidR="00E1500A" w:rsidRDefault="00A7251C">
      <w:pPr>
        <w:pStyle w:val="Standard"/>
        <w:spacing w:line="360" w:lineRule="exact"/>
        <w:ind w:left="2552" w:hanging="874"/>
      </w:pPr>
      <w:r>
        <w:rPr>
          <w:rFonts w:ascii="Calibri" w:hAnsi="Calibri"/>
          <w:sz w:val="28"/>
          <w:szCs w:val="28"/>
        </w:rPr>
        <w:t>□</w:t>
      </w:r>
      <w:r>
        <w:rPr>
          <w:rFonts w:ascii="Calibri" w:hAnsi="Calibri"/>
          <w:sz w:val="28"/>
          <w:szCs w:val="28"/>
        </w:rPr>
        <w:t>限時間：自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年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月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日起至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年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月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日止，共計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年</w:t>
      </w:r>
      <w:r>
        <w:rPr>
          <w:rFonts w:ascii="Calibri" w:hAnsi="Calibri"/>
          <w:sz w:val="28"/>
          <w:szCs w:val="28"/>
        </w:rPr>
        <w:t xml:space="preserve">  </w:t>
      </w:r>
      <w:r>
        <w:rPr>
          <w:rFonts w:ascii="Calibri" w:hAnsi="Calibri"/>
          <w:sz w:val="28"/>
          <w:szCs w:val="28"/>
        </w:rPr>
        <w:t>月。</w:t>
      </w:r>
    </w:p>
    <w:p w:rsidR="00E1500A" w:rsidRDefault="00A7251C">
      <w:pPr>
        <w:pStyle w:val="Standard"/>
        <w:spacing w:line="404" w:lineRule="exact"/>
        <w:ind w:left="1190" w:hanging="14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四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利用之次數：</w:t>
      </w:r>
    </w:p>
    <w:p w:rsidR="00E1500A" w:rsidRDefault="00A7251C">
      <w:pPr>
        <w:pStyle w:val="Standard"/>
        <w:spacing w:line="404" w:lineRule="exact"/>
        <w:ind w:left="1176" w:firstLine="504"/>
      </w:pPr>
      <w:r>
        <w:rPr>
          <w:rFonts w:ascii="新細明體" w:hAnsi="新細明體"/>
          <w:color w:val="0000FF"/>
          <w:sz w:val="28"/>
          <w:szCs w:val="28"/>
        </w:rPr>
        <w:t>■</w:t>
      </w:r>
      <w:r>
        <w:rPr>
          <w:rFonts w:ascii="新細明體" w:hAnsi="新細明體"/>
          <w:sz w:val="28"/>
          <w:szCs w:val="28"/>
        </w:rPr>
        <w:t>不限次數</w:t>
      </w:r>
      <w:r>
        <w:rPr>
          <w:rFonts w:ascii="新細明體" w:hAnsi="新細明體"/>
          <w:sz w:val="28"/>
          <w:szCs w:val="28"/>
        </w:rPr>
        <w:t xml:space="preserve">  □</w:t>
      </w:r>
      <w:r>
        <w:rPr>
          <w:rFonts w:ascii="新細明體" w:hAnsi="新細明體"/>
          <w:sz w:val="28"/>
          <w:szCs w:val="28"/>
        </w:rPr>
        <w:t>限次數：</w:t>
      </w:r>
      <w:r>
        <w:rPr>
          <w:rFonts w:ascii="新細明體" w:hAnsi="新細明體"/>
          <w:sz w:val="28"/>
          <w:szCs w:val="28"/>
          <w:u w:val="single"/>
        </w:rPr>
        <w:t xml:space="preserve">                              </w:t>
      </w:r>
    </w:p>
    <w:p w:rsidR="00E1500A" w:rsidRDefault="00A7251C">
      <w:pPr>
        <w:pStyle w:val="Standard"/>
        <w:spacing w:line="404" w:lineRule="exact"/>
        <w:ind w:left="1204" w:hanging="28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五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辛方授權甲方得再授權第三人為上述之利用。</w:t>
      </w:r>
    </w:p>
    <w:p w:rsidR="00E1500A" w:rsidRDefault="00A7251C">
      <w:pPr>
        <w:pStyle w:val="Standard"/>
        <w:spacing w:line="404" w:lineRule="exact"/>
        <w:ind w:left="1202" w:hanging="26"/>
      </w:pPr>
      <w:r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/>
          <w:sz w:val="28"/>
          <w:szCs w:val="28"/>
        </w:rPr>
        <w:t>六</w:t>
      </w:r>
      <w:r>
        <w:rPr>
          <w:rFonts w:ascii="新細明體" w:hAnsi="新細明體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權利金</w:t>
      </w:r>
    </w:p>
    <w:p w:rsidR="00E1500A" w:rsidRDefault="00A7251C">
      <w:pPr>
        <w:pStyle w:val="Standard"/>
        <w:spacing w:line="404" w:lineRule="exact"/>
        <w:ind w:left="1680"/>
      </w:pPr>
      <w:r>
        <w:rPr>
          <w:rFonts w:ascii="新細明體" w:hAnsi="新細明體"/>
          <w:sz w:val="28"/>
          <w:szCs w:val="28"/>
        </w:rPr>
        <w:t>□</w:t>
      </w:r>
      <w:r>
        <w:rPr>
          <w:rFonts w:ascii="新細明體" w:hAnsi="新細明體"/>
          <w:sz w:val="28"/>
          <w:szCs w:val="28"/>
        </w:rPr>
        <w:t>無償授權</w:t>
      </w:r>
    </w:p>
    <w:p w:rsidR="00E1500A" w:rsidRDefault="00A7251C">
      <w:pPr>
        <w:pStyle w:val="Standard"/>
        <w:spacing w:line="404" w:lineRule="exact"/>
        <w:ind w:left="3296" w:hanging="1616"/>
      </w:pPr>
      <w:r>
        <w:rPr>
          <w:rFonts w:ascii="新細明體" w:hAnsi="新細明體"/>
          <w:sz w:val="28"/>
          <w:szCs w:val="28"/>
        </w:rPr>
        <w:lastRenderedPageBreak/>
        <w:t>□</w:t>
      </w:r>
      <w:r>
        <w:rPr>
          <w:rFonts w:ascii="新細明體" w:hAnsi="新細明體"/>
          <w:sz w:val="28"/>
          <w:szCs w:val="28"/>
        </w:rPr>
        <w:t>有償授權：</w:t>
      </w:r>
    </w:p>
    <w:p w:rsidR="00E1500A" w:rsidRDefault="00A7251C">
      <w:pPr>
        <w:pStyle w:val="Standard"/>
        <w:spacing w:line="404" w:lineRule="exact"/>
        <w:ind w:firstLine="1134"/>
      </w:pPr>
      <w:r>
        <w:rPr>
          <w:rFonts w:ascii="Calibri" w:hAnsi="Calibri"/>
          <w:sz w:val="28"/>
          <w:szCs w:val="28"/>
        </w:rPr>
        <w:t>(</w:t>
      </w:r>
      <w:r>
        <w:rPr>
          <w:rFonts w:ascii="Calibri" w:hAnsi="Calibri"/>
          <w:sz w:val="28"/>
          <w:szCs w:val="28"/>
        </w:rPr>
        <w:t>七</w:t>
      </w:r>
      <w:r>
        <w:rPr>
          <w:rFonts w:ascii="Calibri" w:hAnsi="Calibri"/>
          <w:sz w:val="28"/>
          <w:szCs w:val="28"/>
        </w:rPr>
        <w:t>)</w:t>
      </w:r>
      <w:r>
        <w:rPr>
          <w:rFonts w:ascii="新細明體" w:hAnsi="新細明體"/>
          <w:sz w:val="28"/>
          <w:szCs w:val="28"/>
        </w:rPr>
        <w:t>其他：</w:t>
      </w:r>
      <w:r>
        <w:rPr>
          <w:rFonts w:ascii="新細明體" w:hAnsi="新細明體"/>
          <w:sz w:val="28"/>
          <w:szCs w:val="28"/>
          <w:u w:val="single"/>
        </w:rPr>
        <w:t xml:space="preserve">                                              </w:t>
      </w:r>
    </w:p>
    <w:p w:rsidR="00E1500A" w:rsidRDefault="00A7251C">
      <w:pPr>
        <w:pStyle w:val="Standard"/>
        <w:spacing w:line="404" w:lineRule="exact"/>
      </w:pPr>
      <w:r>
        <w:rPr>
          <w:rFonts w:ascii="新細明體" w:hAnsi="新細明體"/>
          <w:sz w:val="28"/>
          <w:szCs w:val="28"/>
        </w:rPr>
        <w:t xml:space="preserve">  </w:t>
      </w:r>
      <w:r>
        <w:rPr>
          <w:rFonts w:ascii="新細明體" w:hAnsi="新細明體"/>
          <w:sz w:val="28"/>
          <w:szCs w:val="28"/>
        </w:rPr>
        <w:t>此致</w:t>
      </w:r>
    </w:p>
    <w:p w:rsidR="00E1500A" w:rsidRDefault="00A7251C">
      <w:pPr>
        <w:pStyle w:val="Standard"/>
        <w:spacing w:line="404" w:lineRule="exact"/>
      </w:pPr>
      <w:r>
        <w:rPr>
          <w:rFonts w:ascii="新細明體" w:hAnsi="新細明體"/>
          <w:sz w:val="28"/>
          <w:szCs w:val="28"/>
          <w:u w:val="single"/>
        </w:rPr>
        <w:t>甲方</w:t>
      </w:r>
      <w:r>
        <w:rPr>
          <w:rFonts w:ascii="新細明體" w:hAnsi="新細明體"/>
          <w:sz w:val="28"/>
          <w:szCs w:val="28"/>
          <w:u w:val="single"/>
        </w:rPr>
        <w:t>(</w:t>
      </w:r>
      <w:r>
        <w:rPr>
          <w:rFonts w:ascii="新細明體" w:hAnsi="新細明體"/>
          <w:color w:val="0000FF"/>
          <w:sz w:val="28"/>
          <w:szCs w:val="28"/>
          <w:u w:val="single"/>
        </w:rPr>
        <w:t>教育部</w:t>
      </w:r>
      <w:r>
        <w:rPr>
          <w:rFonts w:ascii="新細明體" w:hAnsi="新細明體"/>
          <w:sz w:val="28"/>
          <w:szCs w:val="28"/>
          <w:u w:val="single"/>
        </w:rPr>
        <w:t>)</w:t>
      </w:r>
    </w:p>
    <w:p w:rsidR="00E1500A" w:rsidRDefault="00A7251C">
      <w:pPr>
        <w:pStyle w:val="Standard"/>
        <w:spacing w:line="404" w:lineRule="exact"/>
        <w:ind w:firstLine="619"/>
      </w:pPr>
      <w:r>
        <w:rPr>
          <w:rFonts w:ascii="新細明體" w:hAnsi="新細明體"/>
          <w:sz w:val="28"/>
          <w:szCs w:val="28"/>
        </w:rPr>
        <w:t>立書人即著作財產權人：</w:t>
      </w:r>
      <w:r>
        <w:rPr>
          <w:rFonts w:ascii="新細明體" w:hAnsi="新細明體"/>
          <w:color w:val="0000FF"/>
          <w:sz w:val="28"/>
          <w:szCs w:val="28"/>
          <w:u w:val="single"/>
        </w:rPr>
        <w:t>○○○</w:t>
      </w:r>
      <w:r>
        <w:rPr>
          <w:rFonts w:ascii="新細明體" w:hAnsi="新細明體"/>
          <w:color w:val="BFBFBF"/>
          <w:sz w:val="28"/>
          <w:szCs w:val="28"/>
          <w:u w:val="single"/>
        </w:rPr>
        <w:t>(</w:t>
      </w:r>
      <w:r>
        <w:rPr>
          <w:rFonts w:ascii="新細明體" w:hAnsi="新細明體"/>
          <w:color w:val="BFBFBF"/>
          <w:sz w:val="28"/>
          <w:szCs w:val="28"/>
          <w:u w:val="single"/>
        </w:rPr>
        <w:t>請立書人蓋章</w:t>
      </w:r>
      <w:r>
        <w:rPr>
          <w:rFonts w:ascii="新細明體" w:hAnsi="新細明體"/>
          <w:color w:val="BFBFBF"/>
          <w:sz w:val="28"/>
          <w:szCs w:val="28"/>
          <w:u w:val="single"/>
        </w:rPr>
        <w:t>)</w:t>
      </w:r>
    </w:p>
    <w:p w:rsidR="00E1500A" w:rsidRDefault="00A7251C">
      <w:pPr>
        <w:pStyle w:val="Standard"/>
        <w:spacing w:line="404" w:lineRule="exact"/>
        <w:ind w:firstLine="619"/>
      </w:pPr>
      <w:r>
        <w:rPr>
          <w:rFonts w:ascii="新細明體" w:hAnsi="新細明體"/>
          <w:sz w:val="28"/>
          <w:szCs w:val="28"/>
        </w:rPr>
        <w:t>身分證字號：</w:t>
      </w:r>
      <w:r>
        <w:rPr>
          <w:rFonts w:ascii="新細明體" w:hAnsi="新細明體"/>
          <w:color w:val="BFBFBF"/>
          <w:sz w:val="28"/>
          <w:szCs w:val="28"/>
          <w:u w:val="single"/>
        </w:rPr>
        <w:t>(</w:t>
      </w:r>
      <w:r>
        <w:rPr>
          <w:rFonts w:ascii="新細明體" w:hAnsi="新細明體"/>
          <w:color w:val="BFBFBF"/>
          <w:sz w:val="28"/>
          <w:szCs w:val="28"/>
          <w:u w:val="single"/>
        </w:rPr>
        <w:t>請立書人填列</w:t>
      </w:r>
      <w:r>
        <w:rPr>
          <w:rFonts w:ascii="新細明體" w:hAnsi="新細明體"/>
          <w:color w:val="BFBFBF"/>
          <w:sz w:val="28"/>
          <w:szCs w:val="28"/>
          <w:u w:val="single"/>
        </w:rPr>
        <w:t>)</w:t>
      </w:r>
    </w:p>
    <w:p w:rsidR="00E1500A" w:rsidRDefault="00A7251C">
      <w:pPr>
        <w:pStyle w:val="Standard"/>
        <w:spacing w:line="404" w:lineRule="exact"/>
        <w:ind w:firstLine="619"/>
      </w:pPr>
      <w:r>
        <w:rPr>
          <w:rFonts w:ascii="新細明體" w:hAnsi="新細明體"/>
          <w:sz w:val="28"/>
          <w:szCs w:val="28"/>
        </w:rPr>
        <w:t>地址：</w:t>
      </w:r>
      <w:r>
        <w:rPr>
          <w:rFonts w:ascii="新細明體" w:hAnsi="新細明體"/>
          <w:color w:val="BFBFBF"/>
          <w:sz w:val="28"/>
          <w:szCs w:val="28"/>
          <w:u w:val="single"/>
        </w:rPr>
        <w:t>(</w:t>
      </w:r>
      <w:r>
        <w:rPr>
          <w:rFonts w:ascii="新細明體" w:hAnsi="新細明體"/>
          <w:color w:val="BFBFBF"/>
          <w:sz w:val="28"/>
          <w:szCs w:val="28"/>
          <w:u w:val="single"/>
        </w:rPr>
        <w:t>請立書人填列身份證上之戶籍地址</w:t>
      </w:r>
      <w:r>
        <w:rPr>
          <w:rFonts w:ascii="新細明體" w:hAnsi="新細明體"/>
          <w:color w:val="BFBFBF"/>
          <w:sz w:val="28"/>
          <w:szCs w:val="28"/>
          <w:u w:val="single"/>
        </w:rPr>
        <w:t>)</w:t>
      </w:r>
    </w:p>
    <w:p w:rsidR="00E1500A" w:rsidRDefault="00A7251C">
      <w:pPr>
        <w:pStyle w:val="Standard"/>
        <w:spacing w:after="180" w:line="500" w:lineRule="exact"/>
        <w:ind w:right="-82"/>
      </w:pPr>
      <w:r>
        <w:rPr>
          <w:rFonts w:ascii="新細明體" w:hAnsi="新細明體"/>
          <w:sz w:val="28"/>
          <w:szCs w:val="28"/>
        </w:rPr>
        <w:t>中華民國</w:t>
      </w:r>
      <w:r>
        <w:rPr>
          <w:rFonts w:ascii="新細明體" w:hAnsi="新細明體"/>
          <w:sz w:val="28"/>
          <w:szCs w:val="28"/>
        </w:rPr>
        <w:t xml:space="preserve"> </w:t>
      </w:r>
      <w:r>
        <w:rPr>
          <w:rFonts w:ascii="新細明體" w:hAnsi="新細明體"/>
          <w:sz w:val="28"/>
          <w:szCs w:val="28"/>
        </w:rPr>
        <w:t>年</w:t>
      </w:r>
      <w:r>
        <w:rPr>
          <w:rFonts w:ascii="新細明體" w:hAnsi="新細明體"/>
          <w:sz w:val="28"/>
          <w:szCs w:val="28"/>
        </w:rPr>
        <w:t xml:space="preserve"> </w:t>
      </w:r>
      <w:r>
        <w:rPr>
          <w:rFonts w:ascii="新細明體" w:hAnsi="新細明體"/>
          <w:sz w:val="28"/>
          <w:szCs w:val="28"/>
        </w:rPr>
        <w:t>月</w:t>
      </w:r>
      <w:r>
        <w:rPr>
          <w:rFonts w:ascii="新細明體" w:hAnsi="新細明體"/>
          <w:sz w:val="28"/>
          <w:szCs w:val="28"/>
        </w:rPr>
        <w:t xml:space="preserve"> </w:t>
      </w:r>
      <w:r>
        <w:rPr>
          <w:rFonts w:ascii="新細明體" w:hAnsi="新細明體"/>
          <w:sz w:val="28"/>
          <w:szCs w:val="28"/>
        </w:rPr>
        <w:t>日</w:t>
      </w:r>
    </w:p>
    <w:sectPr w:rsidR="00E1500A">
      <w:footerReference w:type="default" r:id="rId11"/>
      <w:pgSz w:w="11906" w:h="16838"/>
      <w:pgMar w:top="851" w:right="707" w:bottom="1049" w:left="851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7251C">
      <w:r>
        <w:separator/>
      </w:r>
    </w:p>
  </w:endnote>
  <w:endnote w:type="continuationSeparator" w:id="0">
    <w:p w:rsidR="00000000" w:rsidRDefault="00A72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66A" w:rsidRDefault="00A7251C">
    <w:pPr>
      <w:pStyle w:val="a6"/>
      <w:jc w:val="center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85066A" w:rsidRDefault="00A7251C">
    <w:pPr>
      <w:pStyle w:val="Standar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66A" w:rsidRDefault="00A7251C">
    <w:pPr>
      <w:pStyle w:val="a6"/>
      <w:jc w:val="center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>
      <w:rPr>
        <w:rStyle w:val="ab"/>
        <w:noProof/>
      </w:rPr>
      <w:t>6</w:t>
    </w:r>
    <w:r>
      <w:rPr>
        <w:rStyle w:val="ab"/>
      </w:rPr>
      <w:fldChar w:fldCharType="end"/>
    </w:r>
  </w:p>
  <w:p w:rsidR="0085066A" w:rsidRDefault="00A7251C">
    <w:pPr>
      <w:pStyle w:val="Standar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66A" w:rsidRDefault="00A7251C">
    <w:pPr>
      <w:pStyle w:val="a6"/>
      <w:jc w:val="center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>
      <w:rPr>
        <w:rStyle w:val="ab"/>
        <w:noProof/>
      </w:rPr>
      <w:t>7</w:t>
    </w:r>
    <w:r>
      <w:rPr>
        <w:rStyle w:val="ab"/>
      </w:rPr>
      <w:fldChar w:fldCharType="end"/>
    </w:r>
  </w:p>
  <w:p w:rsidR="0085066A" w:rsidRDefault="00A7251C">
    <w:pPr>
      <w:pStyle w:val="Standar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66A" w:rsidRDefault="00A7251C">
    <w:pPr>
      <w:pStyle w:val="a6"/>
      <w:jc w:val="center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85066A" w:rsidRDefault="00A7251C">
    <w:pPr>
      <w:pStyle w:val="Standard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66A" w:rsidRDefault="00A7251C">
    <w:pPr>
      <w:pStyle w:val="a6"/>
      <w:jc w:val="center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>
      <w:rPr>
        <w:rStyle w:val="ab"/>
        <w:noProof/>
      </w:rPr>
      <w:t>11</w:t>
    </w:r>
    <w:r>
      <w:rPr>
        <w:rStyle w:val="ab"/>
      </w:rPr>
      <w:fldChar w:fldCharType="end"/>
    </w:r>
  </w:p>
  <w:p w:rsidR="0085066A" w:rsidRDefault="00A7251C">
    <w:pPr>
      <w:pStyle w:val="Standar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7251C">
      <w:r>
        <w:rPr>
          <w:color w:val="000000"/>
        </w:rPr>
        <w:separator/>
      </w:r>
    </w:p>
  </w:footnote>
  <w:footnote w:type="continuationSeparator" w:id="0">
    <w:p w:rsidR="00000000" w:rsidRDefault="00A725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751DD"/>
    <w:multiLevelType w:val="multilevel"/>
    <w:tmpl w:val="AAF632B0"/>
    <w:styleLink w:val="WWNum7"/>
    <w:lvl w:ilvl="0">
      <w:start w:val="11"/>
      <w:numFmt w:val="japaneseCounting"/>
      <w:lvlText w:val="%1、"/>
      <w:lvlJc w:val="left"/>
      <w:pPr>
        <w:ind w:left="906" w:hanging="48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061D82"/>
    <w:multiLevelType w:val="multilevel"/>
    <w:tmpl w:val="6B5E85CA"/>
    <w:styleLink w:val="WWNum24"/>
    <w:lvl w:ilvl="0">
      <w:start w:val="1"/>
      <w:numFmt w:val="japaneseCounting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japaneseCounting"/>
      <w:lvlText w:val="(%3）"/>
      <w:lvlJc w:val="left"/>
      <w:pPr>
        <w:ind w:left="1710" w:hanging="750"/>
      </w:pPr>
      <w:rPr>
        <w:rFonts w:ascii="標楷體" w:hAnsi="標楷體"/>
        <w:b w:val="0"/>
        <w:strike w:val="0"/>
        <w:dstrike w:val="0"/>
        <w:sz w:val="28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標楷體" w:hAnsi="標楷體"/>
        <w:strike w:val="0"/>
        <w:dstrike w:val="0"/>
        <w:sz w:val="28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DD12CF"/>
    <w:multiLevelType w:val="multilevel"/>
    <w:tmpl w:val="6DD8676A"/>
    <w:styleLink w:val="WWNum10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0B7490"/>
    <w:multiLevelType w:val="multilevel"/>
    <w:tmpl w:val="2FA0624C"/>
    <w:styleLink w:val="WWNum25"/>
    <w:lvl w:ilvl="0">
      <w:start w:val="1"/>
      <w:numFmt w:val="decimal"/>
      <w:lvlText w:val="%1."/>
      <w:lvlJc w:val="left"/>
      <w:pPr>
        <w:ind w:left="960" w:hanging="480"/>
      </w:pPr>
      <w:rPr>
        <w:rFonts w:ascii="標楷體" w:hAnsi="標楷體"/>
        <w:b w:val="0"/>
        <w:bCs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2AC0995"/>
    <w:multiLevelType w:val="multilevel"/>
    <w:tmpl w:val="6E6E112E"/>
    <w:styleLink w:val="WWNum12"/>
    <w:lvl w:ilvl="0">
      <w:start w:val="1"/>
      <w:numFmt w:val="japaneseCounting"/>
      <w:lvlText w:val="(%1)"/>
      <w:lvlJc w:val="left"/>
      <w:pPr>
        <w:ind w:left="1200" w:hanging="720"/>
      </w:pPr>
      <w:rPr>
        <w:rFonts w:ascii="標楷體" w:hAnsi="標楷體"/>
        <w:b/>
        <w:sz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5E93FBD"/>
    <w:multiLevelType w:val="multilevel"/>
    <w:tmpl w:val="E66A32FC"/>
    <w:styleLink w:val="WWNum2"/>
    <w:lvl w:ilvl="0">
      <w:start w:val="1"/>
      <w:numFmt w:val="japaneseCounting"/>
      <w:lvlText w:val="(%1)"/>
      <w:lvlJc w:val="left"/>
      <w:pPr>
        <w:ind w:left="8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2B70994"/>
    <w:multiLevelType w:val="multilevel"/>
    <w:tmpl w:val="4A38DF16"/>
    <w:styleLink w:val="WWNum3"/>
    <w:lvl w:ilvl="0">
      <w:start w:val="1"/>
      <w:numFmt w:val="japaneseCounting"/>
      <w:lvlText w:val="(%1）"/>
      <w:lvlJc w:val="left"/>
      <w:pPr>
        <w:ind w:left="870" w:hanging="390"/>
      </w:pPr>
      <w:rPr>
        <w:rFonts w:ascii="標楷體" w:eastAsia="標楷體" w:hAnsi="標楷體" w:cs="Times New Roman"/>
        <w:sz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32CB63D1"/>
    <w:multiLevelType w:val="multilevel"/>
    <w:tmpl w:val="1F02D0EA"/>
    <w:styleLink w:val="WWNum9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/>
        <w:b/>
        <w:strike w:val="0"/>
        <w:dstrike w:val="0"/>
        <w:sz w:val="32"/>
        <w:szCs w:val="32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3AB5BCC"/>
    <w:multiLevelType w:val="multilevel"/>
    <w:tmpl w:val="D4FA10C0"/>
    <w:styleLink w:val="WWNum26"/>
    <w:lvl w:ilvl="0">
      <w:start w:val="1"/>
      <w:numFmt w:val="japaneseCounting"/>
      <w:lvlText w:val="(%1)"/>
      <w:lvlJc w:val="left"/>
      <w:pPr>
        <w:ind w:left="1200" w:hanging="720"/>
      </w:pPr>
      <w:rPr>
        <w:rFonts w:ascii="標楷體" w:hAnsi="標楷體"/>
        <w:b/>
        <w:sz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53A3177"/>
    <w:multiLevelType w:val="multilevel"/>
    <w:tmpl w:val="B70837CA"/>
    <w:styleLink w:val="WWNum20"/>
    <w:lvl w:ilvl="0">
      <w:start w:val="1"/>
      <w:numFmt w:val="japaneseCounting"/>
      <w:lvlText w:val="%1、"/>
      <w:lvlJc w:val="left"/>
      <w:pPr>
        <w:ind w:left="480" w:hanging="480"/>
      </w:pPr>
      <w:rPr>
        <w:rFonts w:eastAsia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5F56AB"/>
    <w:multiLevelType w:val="multilevel"/>
    <w:tmpl w:val="55ECCFA2"/>
    <w:styleLink w:val="WWNum23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3BC34AB"/>
    <w:multiLevelType w:val="multilevel"/>
    <w:tmpl w:val="67883076"/>
    <w:styleLink w:val="WWNum14"/>
    <w:lvl w:ilvl="0">
      <w:start w:val="1"/>
      <w:numFmt w:val="japaneseCounting"/>
      <w:lvlText w:val="%1、"/>
      <w:lvlJc w:val="left"/>
      <w:pPr>
        <w:ind w:left="1172" w:hanging="69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2" w15:restartNumberingAfterBreak="0">
    <w:nsid w:val="46317EBC"/>
    <w:multiLevelType w:val="multilevel"/>
    <w:tmpl w:val="86D86DFA"/>
    <w:styleLink w:val="WWNum22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B362E2D"/>
    <w:multiLevelType w:val="multilevel"/>
    <w:tmpl w:val="490A73E4"/>
    <w:styleLink w:val="WWNum13"/>
    <w:lvl w:ilvl="0">
      <w:start w:val="1"/>
      <w:numFmt w:val="japaneseCounting"/>
      <w:lvlText w:val="(%1)"/>
      <w:lvlJc w:val="left"/>
      <w:pPr>
        <w:ind w:left="84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japaneseCounting"/>
      <w:lvlText w:val="(%3）"/>
      <w:lvlJc w:val="left"/>
      <w:pPr>
        <w:ind w:left="1710" w:hanging="750"/>
      </w:pPr>
      <w:rPr>
        <w:b w:val="0"/>
        <w:strike w:val="0"/>
        <w:dstrike w:val="0"/>
      </w:rPr>
    </w:lvl>
    <w:lvl w:ilvl="3">
      <w:start w:val="1"/>
      <w:numFmt w:val="decimal"/>
      <w:lvlText w:val="%4."/>
      <w:lvlJc w:val="left"/>
      <w:pPr>
        <w:ind w:left="2160" w:hanging="720"/>
      </w:pPr>
      <w:rPr>
        <w:strike w:val="0"/>
        <w:dstrike w:val="0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3A1E80"/>
    <w:multiLevelType w:val="multilevel"/>
    <w:tmpl w:val="8DCEA588"/>
    <w:styleLink w:val="WWNum18"/>
    <w:lvl w:ilvl="0">
      <w:start w:val="1"/>
      <w:numFmt w:val="decimal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15" w15:restartNumberingAfterBreak="0">
    <w:nsid w:val="4FAA004B"/>
    <w:multiLevelType w:val="multilevel"/>
    <w:tmpl w:val="E1E48662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6" w15:restartNumberingAfterBreak="0">
    <w:nsid w:val="51190366"/>
    <w:multiLevelType w:val="multilevel"/>
    <w:tmpl w:val="FB047938"/>
    <w:styleLink w:val="WWNum15"/>
    <w:lvl w:ilvl="0">
      <w:start w:val="1"/>
      <w:numFmt w:val="decimal"/>
      <w:lvlText w:val="(%1)"/>
      <w:lvlJc w:val="left"/>
      <w:pPr>
        <w:ind w:left="1998" w:hanging="720"/>
      </w:pPr>
    </w:lvl>
    <w:lvl w:ilvl="1">
      <w:start w:val="1"/>
      <w:numFmt w:val="ideographTraditional"/>
      <w:lvlText w:val="%2、"/>
      <w:lvlJc w:val="left"/>
      <w:pPr>
        <w:ind w:left="2238" w:hanging="480"/>
      </w:pPr>
    </w:lvl>
    <w:lvl w:ilvl="2">
      <w:start w:val="1"/>
      <w:numFmt w:val="lowerRoman"/>
      <w:lvlText w:val="%3."/>
      <w:lvlJc w:val="right"/>
      <w:pPr>
        <w:ind w:left="2718" w:hanging="480"/>
      </w:pPr>
    </w:lvl>
    <w:lvl w:ilvl="3">
      <w:start w:val="1"/>
      <w:numFmt w:val="decimal"/>
      <w:lvlText w:val="%4."/>
      <w:lvlJc w:val="left"/>
      <w:pPr>
        <w:ind w:left="3198" w:hanging="480"/>
      </w:pPr>
    </w:lvl>
    <w:lvl w:ilvl="4">
      <w:start w:val="1"/>
      <w:numFmt w:val="ideographTraditional"/>
      <w:lvlText w:val="%5、"/>
      <w:lvlJc w:val="left"/>
      <w:pPr>
        <w:ind w:left="3678" w:hanging="480"/>
      </w:pPr>
    </w:lvl>
    <w:lvl w:ilvl="5">
      <w:start w:val="1"/>
      <w:numFmt w:val="lowerRoman"/>
      <w:lvlText w:val="%6."/>
      <w:lvlJc w:val="right"/>
      <w:pPr>
        <w:ind w:left="4158" w:hanging="480"/>
      </w:pPr>
    </w:lvl>
    <w:lvl w:ilvl="6">
      <w:start w:val="1"/>
      <w:numFmt w:val="decimal"/>
      <w:lvlText w:val="%7."/>
      <w:lvlJc w:val="left"/>
      <w:pPr>
        <w:ind w:left="4638" w:hanging="480"/>
      </w:pPr>
    </w:lvl>
    <w:lvl w:ilvl="7">
      <w:start w:val="1"/>
      <w:numFmt w:val="ideographTraditional"/>
      <w:lvlText w:val="%8、"/>
      <w:lvlJc w:val="left"/>
      <w:pPr>
        <w:ind w:left="5118" w:hanging="480"/>
      </w:pPr>
    </w:lvl>
    <w:lvl w:ilvl="8">
      <w:start w:val="1"/>
      <w:numFmt w:val="lowerRoman"/>
      <w:lvlText w:val="%9."/>
      <w:lvlJc w:val="right"/>
      <w:pPr>
        <w:ind w:left="5598" w:hanging="480"/>
      </w:pPr>
    </w:lvl>
  </w:abstractNum>
  <w:abstractNum w:abstractNumId="17" w15:restartNumberingAfterBreak="0">
    <w:nsid w:val="54267DAC"/>
    <w:multiLevelType w:val="multilevel"/>
    <w:tmpl w:val="0A1654E6"/>
    <w:styleLink w:val="WWNum21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AA111E6"/>
    <w:multiLevelType w:val="multilevel"/>
    <w:tmpl w:val="D4D8F83C"/>
    <w:styleLink w:val="WWNum17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/>
        <w:b/>
        <w:strike w:val="0"/>
        <w:dstrike w:val="0"/>
        <w:sz w:val="32"/>
        <w:szCs w:val="32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128128D"/>
    <w:multiLevelType w:val="multilevel"/>
    <w:tmpl w:val="BC9EB018"/>
    <w:styleLink w:val="WWNum1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hAnsi="標楷體"/>
        <w:strike w:val="0"/>
        <w:dstrike w:val="0"/>
        <w:color w:val="auto"/>
        <w:sz w:val="28"/>
        <w:lang w:val="en-US"/>
      </w:rPr>
    </w:lvl>
    <w:lvl w:ilvl="1">
      <w:start w:val="1"/>
      <w:numFmt w:val="decimal"/>
      <w:lvlText w:val="%2."/>
      <w:lvlJc w:val="left"/>
      <w:pPr>
        <w:ind w:left="1495" w:hanging="360"/>
      </w:pPr>
      <w:rPr>
        <w:rFonts w:ascii="標楷體" w:hAnsi="標楷體"/>
        <w:color w:val="auto"/>
        <w:sz w:val="28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61AF5209"/>
    <w:multiLevelType w:val="multilevel"/>
    <w:tmpl w:val="C4D81942"/>
    <w:styleLink w:val="WWNum19"/>
    <w:lvl w:ilvl="0">
      <w:start w:val="1"/>
      <w:numFmt w:val="decimal"/>
      <w:lvlText w:val="(%1)"/>
      <w:lvlJc w:val="left"/>
      <w:pPr>
        <w:ind w:left="1998" w:hanging="720"/>
      </w:pPr>
    </w:lvl>
    <w:lvl w:ilvl="1">
      <w:start w:val="1"/>
      <w:numFmt w:val="ideographTraditional"/>
      <w:lvlText w:val="%2、"/>
      <w:lvlJc w:val="left"/>
      <w:pPr>
        <w:ind w:left="2238" w:hanging="480"/>
      </w:pPr>
    </w:lvl>
    <w:lvl w:ilvl="2">
      <w:start w:val="1"/>
      <w:numFmt w:val="lowerRoman"/>
      <w:lvlText w:val="%3."/>
      <w:lvlJc w:val="right"/>
      <w:pPr>
        <w:ind w:left="2718" w:hanging="480"/>
      </w:pPr>
    </w:lvl>
    <w:lvl w:ilvl="3">
      <w:start w:val="1"/>
      <w:numFmt w:val="decimal"/>
      <w:lvlText w:val="%4."/>
      <w:lvlJc w:val="left"/>
      <w:pPr>
        <w:ind w:left="3198" w:hanging="480"/>
      </w:pPr>
    </w:lvl>
    <w:lvl w:ilvl="4">
      <w:start w:val="1"/>
      <w:numFmt w:val="ideographTraditional"/>
      <w:lvlText w:val="%5、"/>
      <w:lvlJc w:val="left"/>
      <w:pPr>
        <w:ind w:left="3678" w:hanging="480"/>
      </w:pPr>
    </w:lvl>
    <w:lvl w:ilvl="5">
      <w:start w:val="1"/>
      <w:numFmt w:val="lowerRoman"/>
      <w:lvlText w:val="%6."/>
      <w:lvlJc w:val="right"/>
      <w:pPr>
        <w:ind w:left="4158" w:hanging="480"/>
      </w:pPr>
    </w:lvl>
    <w:lvl w:ilvl="6">
      <w:start w:val="1"/>
      <w:numFmt w:val="decimal"/>
      <w:lvlText w:val="%7."/>
      <w:lvlJc w:val="left"/>
      <w:pPr>
        <w:ind w:left="4638" w:hanging="480"/>
      </w:pPr>
    </w:lvl>
    <w:lvl w:ilvl="7">
      <w:start w:val="1"/>
      <w:numFmt w:val="ideographTraditional"/>
      <w:lvlText w:val="%8、"/>
      <w:lvlJc w:val="left"/>
      <w:pPr>
        <w:ind w:left="5118" w:hanging="480"/>
      </w:pPr>
    </w:lvl>
    <w:lvl w:ilvl="8">
      <w:start w:val="1"/>
      <w:numFmt w:val="lowerRoman"/>
      <w:lvlText w:val="%9."/>
      <w:lvlJc w:val="right"/>
      <w:pPr>
        <w:ind w:left="5598" w:hanging="480"/>
      </w:pPr>
    </w:lvl>
  </w:abstractNum>
  <w:abstractNum w:abstractNumId="21" w15:restartNumberingAfterBreak="0">
    <w:nsid w:val="6428133A"/>
    <w:multiLevelType w:val="multilevel"/>
    <w:tmpl w:val="84DEC596"/>
    <w:styleLink w:val="WWNum16"/>
    <w:lvl w:ilvl="0">
      <w:start w:val="1"/>
      <w:numFmt w:val="decimal"/>
      <w:lvlText w:val="(%1)"/>
      <w:lvlJc w:val="left"/>
      <w:pPr>
        <w:ind w:left="1998" w:hanging="720"/>
      </w:pPr>
    </w:lvl>
    <w:lvl w:ilvl="1">
      <w:start w:val="1"/>
      <w:numFmt w:val="ideographTraditional"/>
      <w:lvlText w:val="%2、"/>
      <w:lvlJc w:val="left"/>
      <w:pPr>
        <w:ind w:left="2238" w:hanging="480"/>
      </w:pPr>
    </w:lvl>
    <w:lvl w:ilvl="2">
      <w:start w:val="1"/>
      <w:numFmt w:val="lowerRoman"/>
      <w:lvlText w:val="%3."/>
      <w:lvlJc w:val="right"/>
      <w:pPr>
        <w:ind w:left="2718" w:hanging="480"/>
      </w:pPr>
    </w:lvl>
    <w:lvl w:ilvl="3">
      <w:start w:val="1"/>
      <w:numFmt w:val="decimal"/>
      <w:lvlText w:val="%4."/>
      <w:lvlJc w:val="left"/>
      <w:pPr>
        <w:ind w:left="3198" w:hanging="480"/>
      </w:pPr>
    </w:lvl>
    <w:lvl w:ilvl="4">
      <w:start w:val="1"/>
      <w:numFmt w:val="ideographTraditional"/>
      <w:lvlText w:val="%5、"/>
      <w:lvlJc w:val="left"/>
      <w:pPr>
        <w:ind w:left="3678" w:hanging="480"/>
      </w:pPr>
    </w:lvl>
    <w:lvl w:ilvl="5">
      <w:start w:val="1"/>
      <w:numFmt w:val="lowerRoman"/>
      <w:lvlText w:val="%6."/>
      <w:lvlJc w:val="right"/>
      <w:pPr>
        <w:ind w:left="4158" w:hanging="480"/>
      </w:pPr>
    </w:lvl>
    <w:lvl w:ilvl="6">
      <w:start w:val="1"/>
      <w:numFmt w:val="decimal"/>
      <w:lvlText w:val="%7."/>
      <w:lvlJc w:val="left"/>
      <w:pPr>
        <w:ind w:left="4638" w:hanging="480"/>
      </w:pPr>
    </w:lvl>
    <w:lvl w:ilvl="7">
      <w:start w:val="1"/>
      <w:numFmt w:val="ideographTraditional"/>
      <w:lvlText w:val="%8、"/>
      <w:lvlJc w:val="left"/>
      <w:pPr>
        <w:ind w:left="5118" w:hanging="480"/>
      </w:pPr>
    </w:lvl>
    <w:lvl w:ilvl="8">
      <w:start w:val="1"/>
      <w:numFmt w:val="lowerRoman"/>
      <w:lvlText w:val="%9."/>
      <w:lvlJc w:val="right"/>
      <w:pPr>
        <w:ind w:left="5598" w:hanging="480"/>
      </w:pPr>
    </w:lvl>
  </w:abstractNum>
  <w:abstractNum w:abstractNumId="22" w15:restartNumberingAfterBreak="0">
    <w:nsid w:val="68C75C60"/>
    <w:multiLevelType w:val="multilevel"/>
    <w:tmpl w:val="545E0614"/>
    <w:styleLink w:val="WWNum8"/>
    <w:lvl w:ilvl="0">
      <w:start w:val="1"/>
      <w:numFmt w:val="japaneseCounting"/>
      <w:lvlText w:val="(%1）"/>
      <w:lvlJc w:val="left"/>
      <w:pPr>
        <w:ind w:left="870" w:hanging="390"/>
      </w:pPr>
      <w:rPr>
        <w:rFonts w:eastAsia="標楷體" w:cs="Times New Roman"/>
      </w:rPr>
    </w:lvl>
    <w:lvl w:ilvl="1"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/>
        <w:sz w:val="32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A325FC3"/>
    <w:multiLevelType w:val="multilevel"/>
    <w:tmpl w:val="080C2918"/>
    <w:styleLink w:val="WWNum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6A603A28"/>
    <w:multiLevelType w:val="multilevel"/>
    <w:tmpl w:val="C4E8A010"/>
    <w:styleLink w:val="WWNum11"/>
    <w:lvl w:ilvl="0">
      <w:start w:val="1"/>
      <w:numFmt w:val="japaneseCounting"/>
      <w:lvlText w:val="%1、"/>
      <w:lvlJc w:val="left"/>
      <w:pPr>
        <w:ind w:left="1146" w:hanging="720"/>
      </w:pPr>
      <w:rPr>
        <w:rFonts w:ascii="標楷體" w:hAnsi="標楷體"/>
        <w:b/>
        <w:strike w:val="0"/>
        <w:dstrike w:val="0"/>
        <w:sz w:val="32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3F314B4"/>
    <w:multiLevelType w:val="multilevel"/>
    <w:tmpl w:val="C3D0A798"/>
    <w:styleLink w:val="WWNum5"/>
    <w:lvl w:ilvl="0">
      <w:start w:val="1"/>
      <w:numFmt w:val="japaneseCounting"/>
      <w:lvlText w:val="（%1）"/>
      <w:lvlJc w:val="left"/>
      <w:pPr>
        <w:ind w:left="1146" w:hanging="72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7BB21F0D"/>
    <w:multiLevelType w:val="multilevel"/>
    <w:tmpl w:val="DB0A9694"/>
    <w:styleLink w:val="WWNum6"/>
    <w:lvl w:ilvl="0">
      <w:start w:val="1"/>
      <w:numFmt w:val="japaneseCounting"/>
      <w:lvlText w:val="(%1）"/>
      <w:lvlJc w:val="left"/>
      <w:pPr>
        <w:ind w:left="870" w:hanging="390"/>
      </w:pPr>
      <w:rPr>
        <w:rFonts w:ascii="標楷體" w:eastAsia="標楷體" w:hAnsi="標楷體" w:cs="Times New Roman"/>
        <w:sz w:val="28"/>
      </w:rPr>
    </w:lvl>
    <w:lvl w:ilvl="1"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/>
        <w:sz w:val="32"/>
      </w:rPr>
    </w:lvl>
    <w:lvl w:ilvl="2">
      <w:start w:val="1"/>
      <w:numFmt w:val="decimal"/>
      <w:lvlText w:val="(%3)"/>
      <w:lvlJc w:val="left"/>
      <w:pPr>
        <w:ind w:left="1680" w:hanging="72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19"/>
  </w:num>
  <w:num w:numId="3">
    <w:abstractNumId w:val="5"/>
  </w:num>
  <w:num w:numId="4">
    <w:abstractNumId w:val="6"/>
  </w:num>
  <w:num w:numId="5">
    <w:abstractNumId w:val="23"/>
  </w:num>
  <w:num w:numId="6">
    <w:abstractNumId w:val="25"/>
  </w:num>
  <w:num w:numId="7">
    <w:abstractNumId w:val="26"/>
  </w:num>
  <w:num w:numId="8">
    <w:abstractNumId w:val="0"/>
  </w:num>
  <w:num w:numId="9">
    <w:abstractNumId w:val="22"/>
  </w:num>
  <w:num w:numId="10">
    <w:abstractNumId w:val="7"/>
  </w:num>
  <w:num w:numId="11">
    <w:abstractNumId w:val="2"/>
  </w:num>
  <w:num w:numId="12">
    <w:abstractNumId w:val="24"/>
  </w:num>
  <w:num w:numId="13">
    <w:abstractNumId w:val="4"/>
  </w:num>
  <w:num w:numId="14">
    <w:abstractNumId w:val="13"/>
  </w:num>
  <w:num w:numId="15">
    <w:abstractNumId w:val="11"/>
  </w:num>
  <w:num w:numId="16">
    <w:abstractNumId w:val="16"/>
  </w:num>
  <w:num w:numId="17">
    <w:abstractNumId w:val="21"/>
  </w:num>
  <w:num w:numId="18">
    <w:abstractNumId w:val="18"/>
  </w:num>
  <w:num w:numId="19">
    <w:abstractNumId w:val="14"/>
  </w:num>
  <w:num w:numId="20">
    <w:abstractNumId w:val="20"/>
  </w:num>
  <w:num w:numId="21">
    <w:abstractNumId w:val="9"/>
  </w:num>
  <w:num w:numId="22">
    <w:abstractNumId w:val="17"/>
  </w:num>
  <w:num w:numId="23">
    <w:abstractNumId w:val="12"/>
  </w:num>
  <w:num w:numId="24">
    <w:abstractNumId w:val="10"/>
  </w:num>
  <w:num w:numId="25">
    <w:abstractNumId w:val="1"/>
  </w:num>
  <w:num w:numId="26">
    <w:abstractNumId w:val="3"/>
  </w:num>
  <w:num w:numId="27">
    <w:abstractNumId w:val="8"/>
  </w:num>
  <w:num w:numId="28">
    <w:abstractNumId w:val="19"/>
    <w:lvlOverride w:ilvl="0">
      <w:startOverride w:val="1"/>
    </w:lvlOverride>
  </w:num>
  <w:num w:numId="29">
    <w:abstractNumId w:val="5"/>
    <w:lvlOverride w:ilvl="0">
      <w:startOverride w:val="1"/>
    </w:lvlOverride>
  </w:num>
  <w:num w:numId="30">
    <w:abstractNumId w:val="1"/>
    <w:lvlOverride w:ilvl="0">
      <w:startOverride w:val="1"/>
    </w:lvlOverride>
  </w:num>
  <w:num w:numId="31">
    <w:abstractNumId w:val="6"/>
    <w:lvlOverride w:ilvl="0">
      <w:startOverride w:val="1"/>
    </w:lvlOverride>
  </w:num>
  <w:num w:numId="32">
    <w:abstractNumId w:val="26"/>
    <w:lvlOverride w:ilvl="0">
      <w:startOverride w:val="1"/>
    </w:lvlOverride>
  </w:num>
  <w:num w:numId="33">
    <w:abstractNumId w:val="14"/>
    <w:lvlOverride w:ilvl="0">
      <w:startOverride w:val="1"/>
    </w:lvlOverride>
  </w:num>
  <w:num w:numId="34">
    <w:abstractNumId w:val="16"/>
    <w:lvlOverride w:ilvl="0">
      <w:startOverride w:val="1"/>
    </w:lvlOverride>
  </w:num>
  <w:num w:numId="35">
    <w:abstractNumId w:val="20"/>
    <w:lvlOverride w:ilvl="0">
      <w:startOverride w:val="1"/>
    </w:lvlOverride>
  </w:num>
  <w:num w:numId="36">
    <w:abstractNumId w:val="4"/>
    <w:lvlOverride w:ilvl="0">
      <w:startOverride w:val="1"/>
    </w:lvlOverride>
  </w:num>
  <w:num w:numId="37">
    <w:abstractNumId w:val="3"/>
    <w:lvlOverride w:ilvl="0">
      <w:startOverride w:val="1"/>
    </w:lvlOverride>
  </w:num>
  <w:num w:numId="38">
    <w:abstractNumId w:val="8"/>
    <w:lvlOverride w:ilvl="0">
      <w:startOverride w:val="1"/>
    </w:lvlOverride>
  </w:num>
  <w:num w:numId="39">
    <w:abstractNumId w:val="24"/>
    <w:lvlOverride w:ilvl="0">
      <w:startOverride w:val="1"/>
    </w:lvlOverride>
  </w:num>
  <w:num w:numId="40">
    <w:abstractNumId w:val="7"/>
    <w:lvlOverride w:ilvl="0">
      <w:startOverride w:val="1"/>
    </w:lvlOverride>
  </w:num>
  <w:num w:numId="41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1500A"/>
    <w:rsid w:val="00A7251C"/>
    <w:rsid w:val="00E1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99B941-9213-470F-B8E7-4E2B97E31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hAnsi="Times New Roman" w:cs="Times New Roman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paragraph" w:styleId="a8">
    <w:name w:val="Balloon Text"/>
    <w:basedOn w:val="Standard"/>
    <w:rPr>
      <w:rFonts w:ascii="Cambria" w:hAnsi="Cambria" w:cs="F"/>
      <w:sz w:val="18"/>
      <w:szCs w:val="18"/>
    </w:rPr>
  </w:style>
  <w:style w:type="character" w:customStyle="1" w:styleId="a9">
    <w:name w:val="頁首 字元"/>
    <w:basedOn w:val="a0"/>
    <w:rPr>
      <w:sz w:val="20"/>
      <w:szCs w:val="20"/>
    </w:rPr>
  </w:style>
  <w:style w:type="character" w:customStyle="1" w:styleId="aa">
    <w:name w:val="頁尾 字元"/>
    <w:basedOn w:val="a0"/>
    <w:rPr>
      <w:sz w:val="20"/>
      <w:szCs w:val="20"/>
    </w:rPr>
  </w:style>
  <w:style w:type="character" w:styleId="ab">
    <w:name w:val="page number"/>
    <w:basedOn w:val="a0"/>
  </w:style>
  <w:style w:type="character" w:styleId="ac">
    <w:name w:val="Strong"/>
    <w:rPr>
      <w:b/>
      <w:bCs/>
    </w:rPr>
  </w:style>
  <w:style w:type="character" w:customStyle="1" w:styleId="ad">
    <w:name w:val="註解方塊文字 字元"/>
    <w:basedOn w:val="a0"/>
    <w:rPr>
      <w:rFonts w:ascii="Cambria" w:eastAsia="新細明體" w:hAnsi="Cambria" w:cs="F"/>
      <w:sz w:val="18"/>
      <w:szCs w:val="18"/>
    </w:rPr>
  </w:style>
  <w:style w:type="character" w:customStyle="1" w:styleId="ListLabel1">
    <w:name w:val="ListLabel 1"/>
    <w:rPr>
      <w:rFonts w:ascii="標楷體" w:eastAsia="標楷體" w:hAnsi="標楷體" w:cs="標楷體"/>
      <w:strike w:val="0"/>
      <w:dstrike w:val="0"/>
      <w:color w:val="auto"/>
      <w:sz w:val="28"/>
      <w:lang w:val="en-US"/>
    </w:rPr>
  </w:style>
  <w:style w:type="character" w:customStyle="1" w:styleId="ListLabel2">
    <w:name w:val="ListLabel 2"/>
    <w:rPr>
      <w:rFonts w:ascii="標楷體" w:eastAsia="標楷體" w:hAnsi="標楷體" w:cs="標楷體"/>
      <w:color w:val="auto"/>
      <w:sz w:val="28"/>
    </w:rPr>
  </w:style>
  <w:style w:type="character" w:customStyle="1" w:styleId="ListLabel3">
    <w:name w:val="ListLabel 3"/>
    <w:rPr>
      <w:rFonts w:ascii="標楷體" w:eastAsia="標楷體" w:hAnsi="標楷體" w:cs="Times New Roman"/>
      <w:sz w:val="28"/>
    </w:rPr>
  </w:style>
  <w:style w:type="character" w:customStyle="1" w:styleId="ListLabel4">
    <w:name w:val="ListLabel 4"/>
    <w:rPr>
      <w:rFonts w:ascii="標楷體" w:eastAsia="標楷體" w:hAnsi="標楷體" w:cs="Times New Roman"/>
      <w:sz w:val="28"/>
    </w:rPr>
  </w:style>
  <w:style w:type="character" w:customStyle="1" w:styleId="ListLabel5">
    <w:name w:val="ListLabel 5"/>
    <w:rPr>
      <w:rFonts w:eastAsia="標楷體" w:cs="Times New Roman"/>
      <w:sz w:val="32"/>
    </w:rPr>
  </w:style>
  <w:style w:type="character" w:customStyle="1" w:styleId="ListLabel6">
    <w:name w:val="ListLabel 6"/>
    <w:rPr>
      <w:color w:val="auto"/>
    </w:rPr>
  </w:style>
  <w:style w:type="character" w:customStyle="1" w:styleId="ListLabel7">
    <w:name w:val="ListLabel 7"/>
    <w:rPr>
      <w:rFonts w:eastAsia="標楷體" w:cs="Times New Roman"/>
    </w:rPr>
  </w:style>
  <w:style w:type="character" w:customStyle="1" w:styleId="ListLabel8">
    <w:name w:val="ListLabel 8"/>
    <w:rPr>
      <w:rFonts w:ascii="標楷體" w:eastAsia="標楷體" w:hAnsi="標楷體" w:cs="Times New Roman"/>
      <w:sz w:val="32"/>
    </w:rPr>
  </w:style>
  <w:style w:type="character" w:customStyle="1" w:styleId="ListLabel9">
    <w:name w:val="ListLabel 9"/>
    <w:rPr>
      <w:rFonts w:ascii="標楷體" w:eastAsia="標楷體" w:hAnsi="標楷體" w:cs="標楷體"/>
      <w:b/>
      <w:strike w:val="0"/>
      <w:dstrike w:val="0"/>
      <w:sz w:val="32"/>
      <w:szCs w:val="32"/>
      <w:u w:val="none"/>
    </w:rPr>
  </w:style>
  <w:style w:type="character" w:customStyle="1" w:styleId="ListLabel10">
    <w:name w:val="ListLabel 10"/>
    <w:rPr>
      <w:rFonts w:ascii="標楷體" w:eastAsia="標楷體" w:hAnsi="標楷體" w:cs="標楷體"/>
      <w:b/>
      <w:strike w:val="0"/>
      <w:dstrike w:val="0"/>
      <w:sz w:val="32"/>
      <w:u w:val="none"/>
    </w:rPr>
  </w:style>
  <w:style w:type="character" w:customStyle="1" w:styleId="ListLabel11">
    <w:name w:val="ListLabel 11"/>
    <w:rPr>
      <w:rFonts w:ascii="標楷體" w:eastAsia="標楷體" w:hAnsi="標楷體" w:cs="標楷體"/>
      <w:b/>
      <w:sz w:val="28"/>
    </w:rPr>
  </w:style>
  <w:style w:type="character" w:customStyle="1" w:styleId="ListLabel12">
    <w:name w:val="ListLabel 12"/>
    <w:rPr>
      <w:b w:val="0"/>
      <w:strike w:val="0"/>
      <w:dstrike w:val="0"/>
    </w:rPr>
  </w:style>
  <w:style w:type="character" w:customStyle="1" w:styleId="ListLabel13">
    <w:name w:val="ListLabel 13"/>
    <w:rPr>
      <w:strike w:val="0"/>
      <w:dstrike w:val="0"/>
    </w:rPr>
  </w:style>
  <w:style w:type="character" w:customStyle="1" w:styleId="ListLabel14">
    <w:name w:val="ListLabel 14"/>
    <w:rPr>
      <w:rFonts w:ascii="標楷體" w:eastAsia="標楷體" w:hAnsi="標楷體" w:cs="標楷體"/>
      <w:b/>
      <w:strike w:val="0"/>
      <w:dstrike w:val="0"/>
      <w:sz w:val="32"/>
      <w:szCs w:val="32"/>
      <w:u w:val="none"/>
    </w:rPr>
  </w:style>
  <w:style w:type="character" w:customStyle="1" w:styleId="ListLabel15">
    <w:name w:val="ListLabel 15"/>
    <w:rPr>
      <w:rFonts w:eastAsia="標楷體"/>
    </w:rPr>
  </w:style>
  <w:style w:type="character" w:customStyle="1" w:styleId="ListLabel16">
    <w:name w:val="ListLabel 16"/>
    <w:rPr>
      <w:rFonts w:eastAsia="新細明體"/>
    </w:rPr>
  </w:style>
  <w:style w:type="character" w:customStyle="1" w:styleId="ListLabel17">
    <w:name w:val="ListLabel 17"/>
    <w:rPr>
      <w:rFonts w:eastAsia="新細明體"/>
    </w:rPr>
  </w:style>
  <w:style w:type="character" w:customStyle="1" w:styleId="ListLabel18">
    <w:name w:val="ListLabel 18"/>
    <w:rPr>
      <w:rFonts w:eastAsia="新細明體"/>
    </w:rPr>
  </w:style>
  <w:style w:type="character" w:customStyle="1" w:styleId="ListLabel19">
    <w:name w:val="ListLabel 19"/>
    <w:rPr>
      <w:rFonts w:eastAsia="新細明體"/>
    </w:rPr>
  </w:style>
  <w:style w:type="character" w:customStyle="1" w:styleId="ListLabel20">
    <w:name w:val="ListLabel 20"/>
    <w:rPr>
      <w:rFonts w:eastAsia="新細明體"/>
    </w:rPr>
  </w:style>
  <w:style w:type="character" w:customStyle="1" w:styleId="ListLabel21">
    <w:name w:val="ListLabel 21"/>
    <w:rPr>
      <w:rFonts w:eastAsia="新細明體"/>
    </w:rPr>
  </w:style>
  <w:style w:type="character" w:customStyle="1" w:styleId="ListLabel22">
    <w:name w:val="ListLabel 22"/>
    <w:rPr>
      <w:rFonts w:eastAsia="新細明體"/>
    </w:rPr>
  </w:style>
  <w:style w:type="character" w:customStyle="1" w:styleId="ListLabel23">
    <w:name w:val="ListLabel 23"/>
    <w:rPr>
      <w:rFonts w:eastAsia="新細明體"/>
    </w:rPr>
  </w:style>
  <w:style w:type="character" w:customStyle="1" w:styleId="ListLabel24">
    <w:name w:val="ListLabel 24"/>
    <w:rPr>
      <w:rFonts w:eastAsia="新細明體"/>
    </w:rPr>
  </w:style>
  <w:style w:type="character" w:customStyle="1" w:styleId="ListLabel25">
    <w:name w:val="ListLabel 25"/>
    <w:rPr>
      <w:rFonts w:eastAsia="新細明體"/>
    </w:rPr>
  </w:style>
  <w:style w:type="character" w:customStyle="1" w:styleId="ListLabel26">
    <w:name w:val="ListLabel 26"/>
    <w:rPr>
      <w:rFonts w:eastAsia="新細明體"/>
    </w:rPr>
  </w:style>
  <w:style w:type="character" w:customStyle="1" w:styleId="ListLabel27">
    <w:name w:val="ListLabel 27"/>
    <w:rPr>
      <w:rFonts w:eastAsia="新細明體"/>
    </w:rPr>
  </w:style>
  <w:style w:type="character" w:customStyle="1" w:styleId="ListLabel28">
    <w:name w:val="ListLabel 28"/>
    <w:rPr>
      <w:rFonts w:ascii="標楷體" w:eastAsia="標楷體" w:hAnsi="標楷體" w:cs="標楷體"/>
      <w:b w:val="0"/>
      <w:strike w:val="0"/>
      <w:dstrike w:val="0"/>
      <w:sz w:val="28"/>
    </w:rPr>
  </w:style>
  <w:style w:type="character" w:customStyle="1" w:styleId="ListLabel29">
    <w:name w:val="ListLabel 29"/>
    <w:rPr>
      <w:rFonts w:ascii="標楷體" w:eastAsia="標楷體" w:hAnsi="標楷體" w:cs="標楷體"/>
      <w:strike w:val="0"/>
      <w:dstrike w:val="0"/>
      <w:sz w:val="28"/>
    </w:rPr>
  </w:style>
  <w:style w:type="character" w:customStyle="1" w:styleId="ListLabel30">
    <w:name w:val="ListLabel 30"/>
    <w:rPr>
      <w:rFonts w:ascii="標楷體" w:eastAsia="標楷體" w:hAnsi="標楷體" w:cs="標楷體"/>
      <w:b w:val="0"/>
      <w:bCs w:val="0"/>
      <w:sz w:val="28"/>
      <w:szCs w:val="28"/>
    </w:rPr>
  </w:style>
  <w:style w:type="character" w:customStyle="1" w:styleId="ListLabel31">
    <w:name w:val="ListLabel 31"/>
    <w:rPr>
      <w:rFonts w:ascii="標楷體" w:eastAsia="標楷體" w:hAnsi="標楷體" w:cs="標楷體"/>
      <w:b/>
      <w:sz w:val="28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902</Words>
  <Characters>5145</Characters>
  <Application>Microsoft Office Word</Application>
  <DocSecurity>4</DocSecurity>
  <Lines>42</Lines>
  <Paragraphs>12</Paragraphs>
  <ScaleCrop>false</ScaleCrop>
  <Company/>
  <LinksUpToDate>false</LinksUpToDate>
  <CharactersWithSpaces>6035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admin-5</cp:lastModifiedBy>
  <cp:revision>2</cp:revision>
  <cp:lastPrinted>2020-07-02T01:21:00Z</cp:lastPrinted>
  <dcterms:created xsi:type="dcterms:W3CDTF">2020-07-14T08:01:00Z</dcterms:created>
  <dcterms:modified xsi:type="dcterms:W3CDTF">2020-07-14T08:01:00Z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