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FF080" w14:textId="2851B531" w:rsidR="0055541D" w:rsidRPr="00447832" w:rsidRDefault="000500C8" w:rsidP="00447832">
      <w:pPr>
        <w:autoSpaceDE w:val="0"/>
        <w:autoSpaceDN w:val="0"/>
        <w:spacing w:before="22"/>
        <w:ind w:left="685"/>
        <w:jc w:val="center"/>
        <w:rPr>
          <w:rFonts w:ascii="標楷體" w:eastAsia="標楷體" w:hAnsi="標楷體" w:cs="標楷體"/>
          <w:color w:val="000000" w:themeColor="text1"/>
          <w:spacing w:val="-2"/>
          <w:kern w:val="0"/>
          <w:sz w:val="34"/>
        </w:rPr>
      </w:pPr>
      <w:r w:rsidRPr="00447832">
        <w:rPr>
          <w:rFonts w:ascii="標楷體" w:eastAsia="標楷體" w:hAnsi="標楷體" w:cs="標楷體"/>
          <w:color w:val="000000" w:themeColor="text1"/>
          <w:spacing w:val="-2"/>
          <w:kern w:val="0"/>
          <w:sz w:val="34"/>
        </w:rPr>
        <w:t>桃園市</w:t>
      </w:r>
      <w:proofErr w:type="gramStart"/>
      <w:r w:rsidRPr="00447832">
        <w:rPr>
          <w:rFonts w:ascii="標楷體" w:eastAsia="標楷體" w:hAnsi="標楷體" w:cs="標楷體"/>
          <w:color w:val="000000" w:themeColor="text1"/>
          <w:spacing w:val="-2"/>
          <w:kern w:val="0"/>
          <w:sz w:val="34"/>
        </w:rPr>
        <w:t>11</w:t>
      </w:r>
      <w:r w:rsidR="00C73224">
        <w:rPr>
          <w:rFonts w:ascii="標楷體" w:eastAsia="標楷體" w:hAnsi="標楷體" w:cs="標楷體" w:hint="eastAsia"/>
          <w:color w:val="000000" w:themeColor="text1"/>
          <w:spacing w:val="-2"/>
          <w:kern w:val="0"/>
          <w:sz w:val="34"/>
        </w:rPr>
        <w:t>5</w:t>
      </w:r>
      <w:proofErr w:type="gramEnd"/>
      <w:r w:rsidRPr="00447832">
        <w:rPr>
          <w:rFonts w:ascii="標楷體" w:eastAsia="標楷體" w:hAnsi="標楷體" w:cs="標楷體"/>
          <w:color w:val="000000" w:themeColor="text1"/>
          <w:spacing w:val="-2"/>
          <w:kern w:val="0"/>
          <w:sz w:val="34"/>
        </w:rPr>
        <w:t>年度學生資訊教育競賽</w:t>
      </w:r>
      <w:r w:rsidR="00133C52">
        <w:rPr>
          <w:rFonts w:ascii="標楷體" w:eastAsia="標楷體" w:hAnsi="標楷體" w:cs="標楷體" w:hint="eastAsia"/>
          <w:color w:val="000000" w:themeColor="text1"/>
          <w:spacing w:val="-2"/>
          <w:kern w:val="0"/>
          <w:sz w:val="34"/>
        </w:rPr>
        <w:t>-</w:t>
      </w:r>
      <w:r w:rsidRPr="00447832">
        <w:rPr>
          <w:rFonts w:ascii="標楷體" w:eastAsia="標楷體" w:hAnsi="標楷體" w:cs="標楷體" w:hint="eastAsia"/>
          <w:color w:val="000000" w:themeColor="text1"/>
          <w:spacing w:val="-2"/>
          <w:kern w:val="0"/>
          <w:sz w:val="34"/>
        </w:rPr>
        <w:t>資訊科技組</w:t>
      </w:r>
      <w:r w:rsidR="00001C85">
        <w:rPr>
          <w:rFonts w:ascii="標楷體" w:eastAsia="標楷體" w:hAnsi="標楷體" w:cs="標楷體"/>
          <w:color w:val="000000" w:themeColor="text1"/>
          <w:spacing w:val="-2"/>
          <w:kern w:val="0"/>
          <w:sz w:val="34"/>
        </w:rPr>
        <w:br/>
      </w:r>
      <w:r w:rsidRPr="00447832">
        <w:rPr>
          <w:rFonts w:ascii="標楷體" w:eastAsia="標楷體" w:hAnsi="標楷體" w:cs="標楷體" w:hint="eastAsia"/>
          <w:color w:val="000000" w:themeColor="text1"/>
          <w:spacing w:val="-2"/>
          <w:kern w:val="0"/>
          <w:sz w:val="34"/>
        </w:rPr>
        <w:t>桃園市賽師資培訓</w:t>
      </w:r>
      <w:r w:rsidR="00042E2E">
        <w:rPr>
          <w:rFonts w:ascii="標楷體" w:eastAsia="標楷體" w:hAnsi="標楷體" w:cs="標楷體" w:hint="eastAsia"/>
          <w:color w:val="000000" w:themeColor="text1"/>
          <w:spacing w:val="-2"/>
          <w:kern w:val="0"/>
          <w:sz w:val="34"/>
        </w:rPr>
        <w:t>研習</w:t>
      </w:r>
    </w:p>
    <w:p w14:paraId="1642042A" w14:textId="6059E43C" w:rsidR="000500C8" w:rsidRPr="00447832" w:rsidRDefault="000500C8" w:rsidP="00447832">
      <w:pPr>
        <w:pStyle w:val="Web"/>
        <w:numPr>
          <w:ilvl w:val="0"/>
          <w:numId w:val="2"/>
        </w:numPr>
        <w:rPr>
          <w:rFonts w:ascii="標楷體" w:eastAsia="標楷體" w:hAnsi="標楷體"/>
        </w:rPr>
      </w:pPr>
      <w:r w:rsidRPr="00447832">
        <w:rPr>
          <w:rFonts w:ascii="標楷體" w:eastAsia="標楷體" w:hAnsi="標楷體"/>
        </w:rPr>
        <w:t>依據</w:t>
      </w:r>
    </w:p>
    <w:p w14:paraId="06D09BA9" w14:textId="487E9090" w:rsidR="000500C8" w:rsidRDefault="000500C8" w:rsidP="00447832">
      <w:pPr>
        <w:pStyle w:val="Web"/>
        <w:ind w:leftChars="177" w:left="426" w:hanging="1"/>
        <w:rPr>
          <w:rFonts w:ascii="標楷體" w:eastAsia="標楷體" w:hAnsi="標楷體"/>
        </w:rPr>
      </w:pPr>
      <w:r w:rsidRPr="00447832">
        <w:rPr>
          <w:rFonts w:ascii="標楷體" w:eastAsia="標楷體" w:hAnsi="標楷體"/>
        </w:rPr>
        <w:t>桃園市</w:t>
      </w:r>
      <w:proofErr w:type="gramStart"/>
      <w:r w:rsidRPr="00447832">
        <w:rPr>
          <w:rFonts w:ascii="標楷體" w:eastAsia="標楷體" w:hAnsi="標楷體"/>
        </w:rPr>
        <w:t>11</w:t>
      </w:r>
      <w:r w:rsidR="00C73224">
        <w:rPr>
          <w:rFonts w:ascii="標楷體" w:eastAsia="標楷體" w:hAnsi="標楷體" w:hint="eastAsia"/>
        </w:rPr>
        <w:t>5</w:t>
      </w:r>
      <w:proofErr w:type="gramEnd"/>
      <w:r w:rsidRPr="00447832">
        <w:rPr>
          <w:rFonts w:ascii="標楷體" w:eastAsia="標楷體" w:hAnsi="標楷體"/>
        </w:rPr>
        <w:t>年度學生資訊教育競賽實施計畫</w:t>
      </w:r>
    </w:p>
    <w:p w14:paraId="77B9FAEF" w14:textId="5E80B0DF" w:rsidR="00371DFB" w:rsidRPr="00447832" w:rsidRDefault="00371DFB" w:rsidP="00447832">
      <w:pPr>
        <w:pStyle w:val="Web"/>
        <w:ind w:leftChars="177" w:left="426" w:hanging="1"/>
        <w:rPr>
          <w:rFonts w:ascii="標楷體" w:eastAsia="標楷體" w:hAnsi="標楷體"/>
        </w:rPr>
      </w:pPr>
      <w:r w:rsidRPr="00371DFB">
        <w:rPr>
          <w:rFonts w:ascii="標楷體" w:eastAsia="標楷體" w:hAnsi="標楷體"/>
        </w:rPr>
        <w:t>教育部國民及學前教育署 11</w:t>
      </w:r>
      <w:r w:rsidR="00C73224">
        <w:rPr>
          <w:rFonts w:ascii="標楷體" w:eastAsia="標楷體" w:hAnsi="標楷體" w:hint="eastAsia"/>
        </w:rPr>
        <w:t>5</w:t>
      </w:r>
      <w:r w:rsidRPr="00371DFB">
        <w:rPr>
          <w:rFonts w:ascii="標楷體" w:eastAsia="標楷體" w:hAnsi="標楷體"/>
        </w:rPr>
        <w:t xml:space="preserve"> 學年度科技教育創意實作競賽辦法</w:t>
      </w:r>
    </w:p>
    <w:p w14:paraId="1AC4B9F8" w14:textId="244710D8" w:rsidR="000500C8" w:rsidRPr="00447832" w:rsidRDefault="000500C8" w:rsidP="00447832">
      <w:pPr>
        <w:pStyle w:val="Web"/>
        <w:numPr>
          <w:ilvl w:val="0"/>
          <w:numId w:val="2"/>
        </w:numPr>
        <w:rPr>
          <w:rFonts w:ascii="標楷體" w:eastAsia="標楷體" w:hAnsi="標楷體"/>
        </w:rPr>
      </w:pPr>
      <w:r w:rsidRPr="00447832">
        <w:rPr>
          <w:rFonts w:ascii="標楷體" w:eastAsia="標楷體" w:hAnsi="標楷體"/>
        </w:rPr>
        <w:t>目的</w:t>
      </w:r>
    </w:p>
    <w:p w14:paraId="3A830994" w14:textId="6583D9E5" w:rsidR="000500C8" w:rsidRPr="00447832" w:rsidRDefault="000500C8" w:rsidP="00447832">
      <w:pPr>
        <w:pStyle w:val="Web"/>
        <w:numPr>
          <w:ilvl w:val="0"/>
          <w:numId w:val="4"/>
        </w:numPr>
        <w:ind w:left="993" w:hanging="567"/>
        <w:rPr>
          <w:rFonts w:ascii="標楷體" w:eastAsia="標楷體" w:hAnsi="標楷體"/>
        </w:rPr>
      </w:pPr>
      <w:r w:rsidRPr="00447832">
        <w:rPr>
          <w:rFonts w:ascii="標楷體" w:eastAsia="標楷體" w:hAnsi="標楷體"/>
        </w:rPr>
        <w:t>落實十二年國教之精神，鼓勵教師善用運算思維及程式設計教學，以擴展各領域的學習，提升學生解決問題的能力。</w:t>
      </w:r>
    </w:p>
    <w:p w14:paraId="5013366D" w14:textId="43112BB9" w:rsidR="000500C8" w:rsidRPr="00447832" w:rsidRDefault="000500C8" w:rsidP="00447832">
      <w:pPr>
        <w:pStyle w:val="Web"/>
        <w:numPr>
          <w:ilvl w:val="0"/>
          <w:numId w:val="4"/>
        </w:numPr>
        <w:ind w:left="993" w:hanging="567"/>
        <w:rPr>
          <w:rFonts w:ascii="標楷體" w:eastAsia="標楷體" w:hAnsi="標楷體"/>
        </w:rPr>
      </w:pPr>
      <w:r w:rsidRPr="00447832">
        <w:rPr>
          <w:rFonts w:ascii="標楷體" w:eastAsia="標楷體" w:hAnsi="標楷體" w:hint="eastAsia"/>
        </w:rPr>
        <w:t>因應科技教育創意實作競賽-資訊科技組改變賽制，提升桃園市整體競賽水平</w:t>
      </w:r>
      <w:r w:rsidRPr="00447832">
        <w:rPr>
          <w:rFonts w:ascii="標楷體" w:eastAsia="標楷體" w:hAnsi="標楷體"/>
        </w:rPr>
        <w:t>。</w:t>
      </w:r>
    </w:p>
    <w:p w14:paraId="0C1BCE44" w14:textId="66AD00FD" w:rsidR="000500C8" w:rsidRPr="00447832" w:rsidRDefault="000500C8" w:rsidP="00447832">
      <w:pPr>
        <w:pStyle w:val="Web"/>
        <w:numPr>
          <w:ilvl w:val="0"/>
          <w:numId w:val="4"/>
        </w:numPr>
        <w:ind w:left="993" w:hanging="567"/>
        <w:rPr>
          <w:rFonts w:ascii="標楷體" w:eastAsia="標楷體" w:hAnsi="標楷體"/>
        </w:rPr>
      </w:pPr>
      <w:r w:rsidRPr="00447832">
        <w:rPr>
          <w:rFonts w:ascii="標楷體" w:eastAsia="標楷體" w:hAnsi="標楷體"/>
        </w:rPr>
        <w:t>透過科技工具之創意應用，提升學生生活觀察、邏輯思考與創作能力。</w:t>
      </w:r>
    </w:p>
    <w:p w14:paraId="21C4B1F0" w14:textId="60861EB3" w:rsidR="000500C8" w:rsidRPr="00447832" w:rsidRDefault="000500C8" w:rsidP="00447832">
      <w:pPr>
        <w:pStyle w:val="Web"/>
        <w:numPr>
          <w:ilvl w:val="0"/>
          <w:numId w:val="4"/>
        </w:numPr>
        <w:ind w:left="993" w:hanging="567"/>
        <w:rPr>
          <w:rFonts w:ascii="標楷體" w:eastAsia="標楷體" w:hAnsi="標楷體"/>
        </w:rPr>
      </w:pPr>
      <w:r w:rsidRPr="00447832">
        <w:rPr>
          <w:rFonts w:ascii="標楷體" w:eastAsia="標楷體" w:hAnsi="標楷體"/>
        </w:rPr>
        <w:t>藉由競賽活動交流，增加參賽學生觀摩程式設計及分享交流之機會，以激發學生學習程式設計之動機。</w:t>
      </w:r>
    </w:p>
    <w:p w14:paraId="7228FE89" w14:textId="52BF3392" w:rsidR="000500C8" w:rsidRPr="00447832" w:rsidRDefault="000500C8" w:rsidP="00447832">
      <w:pPr>
        <w:pStyle w:val="Web"/>
        <w:numPr>
          <w:ilvl w:val="0"/>
          <w:numId w:val="2"/>
        </w:numPr>
        <w:rPr>
          <w:rFonts w:ascii="標楷體" w:eastAsia="標楷體" w:hAnsi="標楷體"/>
        </w:rPr>
      </w:pPr>
      <w:r w:rsidRPr="00447832">
        <w:rPr>
          <w:rFonts w:ascii="標楷體" w:eastAsia="標楷體" w:hAnsi="標楷體"/>
        </w:rPr>
        <w:t>辦理單位</w:t>
      </w:r>
    </w:p>
    <w:p w14:paraId="306052B2" w14:textId="565387EA" w:rsidR="000500C8" w:rsidRPr="00447832" w:rsidRDefault="000500C8" w:rsidP="00447832">
      <w:pPr>
        <w:pStyle w:val="Web"/>
        <w:numPr>
          <w:ilvl w:val="0"/>
          <w:numId w:val="7"/>
        </w:numPr>
        <w:ind w:hanging="54"/>
        <w:rPr>
          <w:rFonts w:ascii="標楷體" w:eastAsia="標楷體" w:hAnsi="標楷體"/>
        </w:rPr>
      </w:pPr>
      <w:r w:rsidRPr="00447832">
        <w:rPr>
          <w:rFonts w:ascii="標楷體" w:eastAsia="標楷體" w:hAnsi="標楷體"/>
        </w:rPr>
        <w:t>主辦單位：桃園市政府教育局</w:t>
      </w:r>
    </w:p>
    <w:p w14:paraId="366A7209" w14:textId="46BBF309" w:rsidR="000500C8" w:rsidRPr="00447832" w:rsidRDefault="000500C8" w:rsidP="00447832">
      <w:pPr>
        <w:pStyle w:val="Web"/>
        <w:numPr>
          <w:ilvl w:val="0"/>
          <w:numId w:val="7"/>
        </w:numPr>
        <w:ind w:left="993" w:hanging="567"/>
        <w:rPr>
          <w:rFonts w:ascii="標楷體" w:eastAsia="標楷體" w:hAnsi="標楷體"/>
        </w:rPr>
      </w:pPr>
      <w:r w:rsidRPr="00447832">
        <w:rPr>
          <w:rFonts w:ascii="標楷體" w:eastAsia="標楷體" w:hAnsi="標楷體"/>
        </w:rPr>
        <w:t>承辦單位：大</w:t>
      </w:r>
      <w:r w:rsidRPr="00447832">
        <w:rPr>
          <w:rFonts w:ascii="標楷體" w:eastAsia="標楷體" w:hAnsi="標楷體" w:hint="eastAsia"/>
        </w:rPr>
        <w:t>成國中</w:t>
      </w:r>
    </w:p>
    <w:p w14:paraId="5D44DF9A" w14:textId="2A537FEE" w:rsidR="003338E2" w:rsidRDefault="000500C8" w:rsidP="003338E2">
      <w:pPr>
        <w:pStyle w:val="Web"/>
        <w:numPr>
          <w:ilvl w:val="0"/>
          <w:numId w:val="2"/>
        </w:numPr>
        <w:rPr>
          <w:rFonts w:ascii="標楷體" w:eastAsia="標楷體" w:hAnsi="標楷體"/>
        </w:rPr>
      </w:pPr>
      <w:r w:rsidRPr="00447832">
        <w:rPr>
          <w:rFonts w:ascii="標楷體" w:eastAsia="標楷體" w:hAnsi="標楷體" w:hint="eastAsia"/>
        </w:rPr>
        <w:t>參加對象：本市各國中小有意願參與競賽</w:t>
      </w:r>
      <w:r w:rsidR="00447832">
        <w:rPr>
          <w:rFonts w:ascii="標楷體" w:eastAsia="標楷體" w:hAnsi="標楷體" w:hint="eastAsia"/>
        </w:rPr>
        <w:t>之指導</w:t>
      </w:r>
      <w:r w:rsidRPr="00447832">
        <w:rPr>
          <w:rFonts w:ascii="標楷體" w:eastAsia="標楷體" w:hAnsi="標楷體" w:hint="eastAsia"/>
        </w:rPr>
        <w:t>教師。</w:t>
      </w:r>
    </w:p>
    <w:p w14:paraId="605FA6C6" w14:textId="77777777" w:rsidR="003338E2" w:rsidRDefault="003338E2">
      <w:pPr>
        <w:widowControl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/>
        </w:rPr>
        <w:br w:type="page"/>
      </w:r>
    </w:p>
    <w:p w14:paraId="2DE3A45C" w14:textId="01D26BD2" w:rsidR="00BB550E" w:rsidRPr="003338E2" w:rsidRDefault="00BB550E" w:rsidP="003338E2">
      <w:pPr>
        <w:pStyle w:val="Web"/>
        <w:numPr>
          <w:ilvl w:val="0"/>
          <w:numId w:val="2"/>
        </w:numPr>
        <w:rPr>
          <w:rFonts w:ascii="標楷體" w:eastAsia="標楷體" w:hAnsi="標楷體"/>
        </w:rPr>
      </w:pPr>
      <w:r w:rsidRPr="003338E2">
        <w:rPr>
          <w:rFonts w:ascii="標楷體" w:eastAsia="標楷體" w:hAnsi="標楷體" w:hint="eastAsia"/>
        </w:rPr>
        <w:lastRenderedPageBreak/>
        <w:t>研習</w:t>
      </w:r>
      <w:r w:rsidR="003338E2" w:rsidRPr="003338E2">
        <w:rPr>
          <w:rFonts w:ascii="標楷體" w:eastAsia="標楷體" w:hAnsi="標楷體" w:hint="eastAsia"/>
        </w:rPr>
        <w:t>相關資訊</w:t>
      </w:r>
      <w:r w:rsidRPr="003338E2">
        <w:rPr>
          <w:rFonts w:ascii="標楷體" w:eastAsia="標楷體" w:hAnsi="標楷體" w:hint="eastAsia"/>
        </w:rPr>
        <w:t>：</w:t>
      </w:r>
    </w:p>
    <w:p w14:paraId="6DA75F54" w14:textId="77777777" w:rsidR="003338E2" w:rsidRDefault="003338E2" w:rsidP="00042E2E">
      <w:pPr>
        <w:pStyle w:val="Web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Pr="00042E2E">
        <w:rPr>
          <w:rFonts w:ascii="標楷體" w:eastAsia="標楷體" w:hAnsi="標楷體" w:hint="eastAsia"/>
        </w:rPr>
        <w:t>10</w:t>
      </w:r>
      <w:r w:rsidRPr="00042E2E">
        <w:rPr>
          <w:rFonts w:ascii="標楷體" w:eastAsia="標楷體" w:hAnsi="標楷體"/>
        </w:rPr>
        <w:t xml:space="preserve"> 月 </w:t>
      </w:r>
      <w:r w:rsidRPr="00042E2E">
        <w:rPr>
          <w:rFonts w:ascii="標楷體" w:eastAsia="標楷體" w:hAnsi="標楷體" w:hint="eastAsia"/>
        </w:rPr>
        <w:t>3</w:t>
      </w:r>
      <w:r w:rsidRPr="00042E2E">
        <w:rPr>
          <w:rFonts w:ascii="標楷體" w:eastAsia="標楷體" w:hAnsi="標楷體"/>
        </w:rPr>
        <w:t xml:space="preserve"> 日(</w:t>
      </w:r>
      <w:r w:rsidRPr="00042E2E">
        <w:rPr>
          <w:rFonts w:ascii="標楷體" w:eastAsia="標楷體" w:hAnsi="標楷體" w:hint="eastAsia"/>
        </w:rPr>
        <w:t>六</w:t>
      </w:r>
      <w:r w:rsidRPr="00042E2E">
        <w:rPr>
          <w:rFonts w:ascii="標楷體" w:eastAsia="標楷體" w:hAnsi="標楷體"/>
        </w:rPr>
        <w:t>)(</w:t>
      </w:r>
      <w:r w:rsidRPr="00042E2E">
        <w:rPr>
          <w:rFonts w:ascii="標楷體" w:eastAsia="標楷體" w:hAnsi="標楷體" w:hint="eastAsia"/>
        </w:rPr>
        <w:t>線上</w:t>
      </w:r>
      <w:r w:rsidRPr="00042E2E">
        <w:rPr>
          <w:rFonts w:ascii="標楷體" w:eastAsia="標楷體" w:hAnsi="標楷體"/>
        </w:rPr>
        <w:t>場)</w:t>
      </w:r>
    </w:p>
    <w:p w14:paraId="7349A875" w14:textId="49010D6E" w:rsidR="00042E2E" w:rsidRDefault="003338E2" w:rsidP="00042E2E">
      <w:pPr>
        <w:pStyle w:val="Web"/>
        <w:ind w:left="480"/>
        <w:rPr>
          <w:rFonts w:ascii="標楷體" w:eastAsia="標楷體" w:hAnsi="標楷體"/>
        </w:rPr>
      </w:pPr>
      <w:r w:rsidRPr="00042E2E">
        <w:rPr>
          <w:rFonts w:ascii="標楷體" w:eastAsia="標楷體" w:hAnsi="標楷體" w:hint="eastAsia"/>
        </w:rPr>
        <w:t>meet</w:t>
      </w:r>
      <w:r>
        <w:rPr>
          <w:rFonts w:ascii="標楷體" w:eastAsia="標楷體" w:hAnsi="標楷體" w:hint="eastAsia"/>
        </w:rPr>
        <w:t>連結</w:t>
      </w:r>
      <w:r w:rsidRPr="00042E2E">
        <w:rPr>
          <w:rFonts w:ascii="標楷體" w:eastAsia="標楷體" w:hAnsi="標楷體" w:hint="eastAsia"/>
        </w:rPr>
        <w:t>:https://meet.google.com/qab-rduc-wjw</w:t>
      </w:r>
    </w:p>
    <w:p w14:paraId="409327D5" w14:textId="686BDF5B" w:rsidR="003338E2" w:rsidRPr="00447832" w:rsidRDefault="003338E2" w:rsidP="00042E2E">
      <w:pPr>
        <w:pStyle w:val="Web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研習報名連結:</w:t>
      </w:r>
      <w:hyperlink r:id="rId8" w:history="1">
        <w:r w:rsidRPr="00281823">
          <w:rPr>
            <w:rStyle w:val="aa"/>
            <w:rFonts w:ascii="標楷體" w:eastAsia="標楷體" w:hAnsi="標楷體"/>
          </w:rPr>
          <w:t>https://drp.tyc.edu.tw/TYDRP/QRCode.aspx?b459655a-c5b7-f111-9a5e-005056a64978</w:t>
        </w:r>
      </w:hyperlink>
    </w:p>
    <w:tbl>
      <w:tblPr>
        <w:tblStyle w:val="a5"/>
        <w:tblW w:w="0" w:type="auto"/>
        <w:tblInd w:w="480" w:type="dxa"/>
        <w:tblLook w:val="04A0" w:firstRow="1" w:lastRow="0" w:firstColumn="1" w:lastColumn="0" w:noHBand="0" w:noVBand="1"/>
      </w:tblPr>
      <w:tblGrid>
        <w:gridCol w:w="3902"/>
        <w:gridCol w:w="3914"/>
      </w:tblGrid>
      <w:tr w:rsidR="00BB550E" w:rsidRPr="00447832" w14:paraId="6372CFB5" w14:textId="77777777" w:rsidTr="0053603C">
        <w:tc>
          <w:tcPr>
            <w:tcW w:w="3902" w:type="dxa"/>
          </w:tcPr>
          <w:p w14:paraId="2D528B94" w14:textId="6960F0AE" w:rsidR="00BB550E" w:rsidRPr="00447832" w:rsidRDefault="00BB550E" w:rsidP="00447832">
            <w:pPr>
              <w:pStyle w:val="Web"/>
              <w:jc w:val="center"/>
              <w:rPr>
                <w:rFonts w:ascii="標楷體" w:eastAsia="標楷體" w:hAnsi="標楷體"/>
              </w:rPr>
            </w:pPr>
            <w:r w:rsidRPr="00447832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914" w:type="dxa"/>
          </w:tcPr>
          <w:p w14:paraId="52C17A04" w14:textId="6DEE9A88" w:rsidR="00BB550E" w:rsidRPr="00447832" w:rsidRDefault="00BB550E" w:rsidP="00447832">
            <w:pPr>
              <w:pStyle w:val="Web"/>
              <w:jc w:val="center"/>
              <w:rPr>
                <w:rFonts w:ascii="標楷體" w:eastAsia="標楷體" w:hAnsi="標楷體"/>
              </w:rPr>
            </w:pPr>
            <w:r w:rsidRPr="00447832">
              <w:rPr>
                <w:rFonts w:ascii="標楷體" w:eastAsia="標楷體" w:hAnsi="標楷體" w:hint="eastAsia"/>
              </w:rPr>
              <w:t>內容</w:t>
            </w:r>
          </w:p>
        </w:tc>
      </w:tr>
      <w:tr w:rsidR="009773EA" w:rsidRPr="00447832" w14:paraId="5CCE3A40" w14:textId="77777777" w:rsidTr="00C73224">
        <w:trPr>
          <w:trHeight w:val="672"/>
        </w:trPr>
        <w:tc>
          <w:tcPr>
            <w:tcW w:w="3902" w:type="dxa"/>
            <w:vAlign w:val="center"/>
          </w:tcPr>
          <w:p w14:paraId="46972DF1" w14:textId="3C00F4AB" w:rsidR="009773EA" w:rsidRPr="00447832" w:rsidRDefault="00042E2E" w:rsidP="00447832">
            <w:pPr>
              <w:pStyle w:val="Web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  <w:r w:rsidR="009773EA" w:rsidRPr="00447832">
              <w:rPr>
                <w:rFonts w:ascii="標楷體" w:eastAsia="標楷體" w:hAnsi="標楷體" w:hint="eastAsia"/>
              </w:rPr>
              <w:t>:00-</w:t>
            </w:r>
            <w:r>
              <w:rPr>
                <w:rFonts w:ascii="標楷體" w:eastAsia="標楷體" w:hAnsi="標楷體" w:hint="eastAsia"/>
              </w:rPr>
              <w:t>10</w:t>
            </w:r>
            <w:r w:rsidR="009773EA" w:rsidRPr="00447832">
              <w:rPr>
                <w:rFonts w:ascii="標楷體" w:eastAsia="標楷體" w:hAnsi="標楷體" w:hint="eastAsia"/>
              </w:rPr>
              <w:t>:00</w:t>
            </w:r>
          </w:p>
        </w:tc>
        <w:tc>
          <w:tcPr>
            <w:tcW w:w="3914" w:type="dxa"/>
            <w:vAlign w:val="center"/>
          </w:tcPr>
          <w:p w14:paraId="30CA5290" w14:textId="17274507" w:rsidR="009773EA" w:rsidRPr="00C73224" w:rsidRDefault="009773EA" w:rsidP="00C73224">
            <w:pPr>
              <w:pStyle w:val="Web"/>
              <w:jc w:val="both"/>
              <w:rPr>
                <w:rFonts w:ascii="標楷體" w:eastAsia="標楷體" w:hAnsi="標楷體"/>
              </w:rPr>
            </w:pPr>
            <w:r w:rsidRPr="00447832">
              <w:rPr>
                <w:rFonts w:ascii="標楷體" w:eastAsia="標楷體" w:hAnsi="標楷體" w:hint="eastAsia"/>
              </w:rPr>
              <w:t>資訊科技組新賽制介紹及全國賽示範平台</w:t>
            </w:r>
          </w:p>
        </w:tc>
      </w:tr>
      <w:tr w:rsidR="00BB550E" w:rsidRPr="00447832" w14:paraId="0D330530" w14:textId="77777777" w:rsidTr="00447832">
        <w:tc>
          <w:tcPr>
            <w:tcW w:w="3902" w:type="dxa"/>
            <w:vAlign w:val="center"/>
          </w:tcPr>
          <w:p w14:paraId="290692D3" w14:textId="11506C95" w:rsidR="00BB550E" w:rsidRPr="00447832" w:rsidRDefault="00C73224" w:rsidP="00447832">
            <w:pPr>
              <w:pStyle w:val="Web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9523D4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:00</w:t>
            </w:r>
            <w:r w:rsidRPr="00447832">
              <w:rPr>
                <w:rFonts w:ascii="標楷體" w:eastAsia="標楷體" w:hAnsi="標楷體" w:hint="eastAsia"/>
              </w:rPr>
              <w:t>-1</w:t>
            </w:r>
            <w:r w:rsidR="009523D4">
              <w:rPr>
                <w:rFonts w:ascii="標楷體" w:eastAsia="標楷體" w:hAnsi="標楷體" w:hint="eastAsia"/>
              </w:rPr>
              <w:t>1</w:t>
            </w:r>
            <w:r w:rsidRPr="00447832">
              <w:rPr>
                <w:rFonts w:ascii="標楷體" w:eastAsia="標楷體" w:hAnsi="標楷體" w:hint="eastAsia"/>
              </w:rPr>
              <w:t>:00</w:t>
            </w:r>
          </w:p>
        </w:tc>
        <w:tc>
          <w:tcPr>
            <w:tcW w:w="3914" w:type="dxa"/>
            <w:vAlign w:val="center"/>
          </w:tcPr>
          <w:p w14:paraId="7C3B6232" w14:textId="6CD2B776" w:rsidR="00BB550E" w:rsidRPr="00447832" w:rsidRDefault="009523D4" w:rsidP="00C73224">
            <w:pPr>
              <w:pStyle w:val="Web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市賽使用軟體介紹、示範</w:t>
            </w:r>
          </w:p>
        </w:tc>
      </w:tr>
      <w:tr w:rsidR="009773EA" w:rsidRPr="00447832" w14:paraId="22A65B92" w14:textId="77777777" w:rsidTr="00C73224">
        <w:trPr>
          <w:trHeight w:val="776"/>
        </w:trPr>
        <w:tc>
          <w:tcPr>
            <w:tcW w:w="3902" w:type="dxa"/>
            <w:vAlign w:val="center"/>
          </w:tcPr>
          <w:p w14:paraId="795AC100" w14:textId="151E7AB3" w:rsidR="009773EA" w:rsidRPr="00447832" w:rsidRDefault="00C73224" w:rsidP="00447832">
            <w:pPr>
              <w:pStyle w:val="Web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9523D4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:00</w:t>
            </w:r>
            <w:r w:rsidRPr="00447832">
              <w:rPr>
                <w:rFonts w:ascii="標楷體" w:eastAsia="標楷體" w:hAnsi="標楷體" w:hint="eastAsia"/>
              </w:rPr>
              <w:t>-1</w:t>
            </w:r>
            <w:r w:rsidR="009523D4">
              <w:rPr>
                <w:rFonts w:ascii="標楷體" w:eastAsia="標楷體" w:hAnsi="標楷體" w:hint="eastAsia"/>
              </w:rPr>
              <w:t>2</w:t>
            </w:r>
            <w:r w:rsidRPr="00447832">
              <w:rPr>
                <w:rFonts w:ascii="標楷體" w:eastAsia="標楷體" w:hAnsi="標楷體" w:hint="eastAsia"/>
              </w:rPr>
              <w:t>:00</w:t>
            </w:r>
          </w:p>
        </w:tc>
        <w:tc>
          <w:tcPr>
            <w:tcW w:w="3914" w:type="dxa"/>
            <w:vAlign w:val="center"/>
          </w:tcPr>
          <w:p w14:paraId="29AB108B" w14:textId="6AD51889" w:rsidR="009773EA" w:rsidRPr="009773EA" w:rsidRDefault="00C73224" w:rsidP="00C73224">
            <w:pPr>
              <w:pStyle w:val="Web"/>
              <w:jc w:val="both"/>
              <w:rPr>
                <w:rFonts w:ascii="標楷體" w:eastAsia="標楷體" w:hAnsi="標楷體"/>
              </w:rPr>
            </w:pPr>
            <w:r w:rsidRPr="00447832">
              <w:rPr>
                <w:rFonts w:ascii="標楷體" w:eastAsia="標楷體" w:hAnsi="標楷體" w:hint="eastAsia"/>
              </w:rPr>
              <w:t>參賽注意事項介紹</w:t>
            </w:r>
            <w:r>
              <w:rPr>
                <w:rFonts w:ascii="標楷體" w:eastAsia="標楷體" w:hAnsi="標楷體" w:hint="eastAsia"/>
              </w:rPr>
              <w:t>、題目試做</w:t>
            </w:r>
            <w:r w:rsidRPr="00447832">
              <w:rPr>
                <w:rFonts w:ascii="標楷體" w:eastAsia="標楷體" w:hAnsi="標楷體" w:hint="eastAsia"/>
              </w:rPr>
              <w:t>及</w:t>
            </w:r>
            <w:r>
              <w:rPr>
                <w:rFonts w:ascii="標楷體" w:eastAsia="標楷體" w:hAnsi="標楷體" w:hint="eastAsia"/>
              </w:rPr>
              <w:t>測試</w:t>
            </w:r>
            <w:r w:rsidRPr="00447832"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36FA1DB9" w14:textId="77777777" w:rsidR="003338E2" w:rsidRDefault="003338E2" w:rsidP="009523D4">
      <w:pPr>
        <w:pStyle w:val="Web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="009523D4">
        <w:rPr>
          <w:rFonts w:ascii="標楷體" w:eastAsia="標楷體" w:hAnsi="標楷體" w:hint="eastAsia"/>
        </w:rPr>
        <w:t>10</w:t>
      </w:r>
      <w:r w:rsidR="009523D4" w:rsidRPr="00042E2E">
        <w:rPr>
          <w:rFonts w:ascii="標楷體" w:eastAsia="標楷體" w:hAnsi="標楷體"/>
        </w:rPr>
        <w:t xml:space="preserve"> 月 </w:t>
      </w:r>
      <w:r w:rsidR="009523D4">
        <w:rPr>
          <w:rFonts w:ascii="標楷體" w:eastAsia="標楷體" w:hAnsi="標楷體" w:hint="eastAsia"/>
        </w:rPr>
        <w:t>7</w:t>
      </w:r>
      <w:r w:rsidR="009523D4" w:rsidRPr="00042E2E">
        <w:rPr>
          <w:rFonts w:ascii="標楷體" w:eastAsia="標楷體" w:hAnsi="標楷體"/>
        </w:rPr>
        <w:t xml:space="preserve"> 日(</w:t>
      </w:r>
      <w:r w:rsidR="009523D4">
        <w:rPr>
          <w:rFonts w:ascii="標楷體" w:eastAsia="標楷體" w:hAnsi="標楷體" w:hint="eastAsia"/>
        </w:rPr>
        <w:t>三</w:t>
      </w:r>
      <w:r w:rsidR="009523D4" w:rsidRPr="00042E2E">
        <w:rPr>
          <w:rFonts w:ascii="標楷體" w:eastAsia="標楷體" w:hAnsi="標楷體"/>
        </w:rPr>
        <w:t>)</w:t>
      </w:r>
      <w:r w:rsidR="009523D4">
        <w:rPr>
          <w:rFonts w:ascii="標楷體" w:eastAsia="標楷體" w:hAnsi="標楷體" w:hint="eastAsia"/>
        </w:rPr>
        <w:t>實體場</w:t>
      </w:r>
      <w:r>
        <w:rPr>
          <w:rFonts w:ascii="標楷體" w:eastAsia="標楷體" w:hAnsi="標楷體" w:hint="eastAsia"/>
        </w:rPr>
        <w:t xml:space="preserve"> </w:t>
      </w:r>
    </w:p>
    <w:p w14:paraId="082C87D1" w14:textId="6B22F411" w:rsidR="009523D4" w:rsidRDefault="003338E2" w:rsidP="009523D4">
      <w:pPr>
        <w:pStyle w:val="Web"/>
        <w:ind w:left="480"/>
        <w:rPr>
          <w:rFonts w:ascii="標楷體" w:eastAsia="標楷體" w:hAnsi="標楷體"/>
        </w:rPr>
      </w:pPr>
      <w:r w:rsidRPr="003338E2">
        <w:rPr>
          <w:rFonts w:ascii="標楷體" w:eastAsia="標楷體" w:hAnsi="標楷體"/>
        </w:rPr>
        <w:t>地點：八德國小電腦教室</w:t>
      </w:r>
    </w:p>
    <w:p w14:paraId="26A49E3C" w14:textId="14572B48" w:rsidR="003338E2" w:rsidRPr="00447832" w:rsidRDefault="003338E2" w:rsidP="009523D4">
      <w:pPr>
        <w:pStyle w:val="Web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研習報名連結:</w:t>
      </w:r>
      <w:r w:rsidRPr="00281823">
        <w:t xml:space="preserve"> </w:t>
      </w:r>
      <w:hyperlink r:id="rId9" w:history="1">
        <w:r w:rsidRPr="00281823">
          <w:rPr>
            <w:rStyle w:val="aa"/>
            <w:rFonts w:ascii="標楷體" w:eastAsia="標楷體" w:hAnsi="標楷體"/>
          </w:rPr>
          <w:t>https://drp.tyc.edu.tw/TYDRP/QRCode.aspx?b3e2e7e2-c5b7-f111-9a5e-005056a64978</w:t>
        </w:r>
      </w:hyperlink>
    </w:p>
    <w:tbl>
      <w:tblPr>
        <w:tblStyle w:val="a5"/>
        <w:tblW w:w="0" w:type="auto"/>
        <w:tblInd w:w="480" w:type="dxa"/>
        <w:tblLook w:val="04A0" w:firstRow="1" w:lastRow="0" w:firstColumn="1" w:lastColumn="0" w:noHBand="0" w:noVBand="1"/>
      </w:tblPr>
      <w:tblGrid>
        <w:gridCol w:w="3902"/>
        <w:gridCol w:w="3914"/>
      </w:tblGrid>
      <w:tr w:rsidR="009523D4" w:rsidRPr="00447832" w14:paraId="7DC1821C" w14:textId="77777777" w:rsidTr="00435DAB">
        <w:tc>
          <w:tcPr>
            <w:tcW w:w="3902" w:type="dxa"/>
          </w:tcPr>
          <w:p w14:paraId="2F62FF05" w14:textId="77777777" w:rsidR="009523D4" w:rsidRPr="00447832" w:rsidRDefault="009523D4" w:rsidP="00435DAB">
            <w:pPr>
              <w:pStyle w:val="Web"/>
              <w:jc w:val="center"/>
              <w:rPr>
                <w:rFonts w:ascii="標楷體" w:eastAsia="標楷體" w:hAnsi="標楷體"/>
              </w:rPr>
            </w:pPr>
            <w:r w:rsidRPr="00447832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914" w:type="dxa"/>
          </w:tcPr>
          <w:p w14:paraId="03DE2F19" w14:textId="77777777" w:rsidR="009523D4" w:rsidRPr="00447832" w:rsidRDefault="009523D4" w:rsidP="00435DAB">
            <w:pPr>
              <w:pStyle w:val="Web"/>
              <w:jc w:val="center"/>
              <w:rPr>
                <w:rFonts w:ascii="標楷體" w:eastAsia="標楷體" w:hAnsi="標楷體"/>
              </w:rPr>
            </w:pPr>
            <w:r w:rsidRPr="00447832">
              <w:rPr>
                <w:rFonts w:ascii="標楷體" w:eastAsia="標楷體" w:hAnsi="標楷體" w:hint="eastAsia"/>
              </w:rPr>
              <w:t>內容</w:t>
            </w:r>
          </w:p>
        </w:tc>
      </w:tr>
      <w:tr w:rsidR="009523D4" w:rsidRPr="00447832" w14:paraId="2C732611" w14:textId="77777777" w:rsidTr="00435DAB">
        <w:trPr>
          <w:trHeight w:val="672"/>
        </w:trPr>
        <w:tc>
          <w:tcPr>
            <w:tcW w:w="3902" w:type="dxa"/>
            <w:vAlign w:val="center"/>
          </w:tcPr>
          <w:p w14:paraId="03A95693" w14:textId="33FA93E4" w:rsidR="009523D4" w:rsidRPr="00447832" w:rsidRDefault="00281823" w:rsidP="00435DAB">
            <w:pPr>
              <w:pStyle w:val="Web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  <w:r w:rsidR="009523D4" w:rsidRPr="00447832">
              <w:rPr>
                <w:rFonts w:ascii="標楷體" w:eastAsia="標楷體" w:hAnsi="標楷體" w:hint="eastAsia"/>
              </w:rPr>
              <w:t>:00-</w:t>
            </w:r>
            <w:r w:rsidR="009523D4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4</w:t>
            </w:r>
            <w:r w:rsidR="009523D4" w:rsidRPr="00447832">
              <w:rPr>
                <w:rFonts w:ascii="標楷體" w:eastAsia="標楷體" w:hAnsi="標楷體" w:hint="eastAsia"/>
              </w:rPr>
              <w:t>:00</w:t>
            </w:r>
          </w:p>
        </w:tc>
        <w:tc>
          <w:tcPr>
            <w:tcW w:w="3914" w:type="dxa"/>
            <w:vAlign w:val="center"/>
          </w:tcPr>
          <w:p w14:paraId="126AF62F" w14:textId="77777777" w:rsidR="009523D4" w:rsidRPr="00C73224" w:rsidRDefault="009523D4" w:rsidP="00435DAB">
            <w:pPr>
              <w:pStyle w:val="Web"/>
              <w:jc w:val="both"/>
              <w:rPr>
                <w:rFonts w:ascii="標楷體" w:eastAsia="標楷體" w:hAnsi="標楷體"/>
              </w:rPr>
            </w:pPr>
            <w:r w:rsidRPr="00447832">
              <w:rPr>
                <w:rFonts w:ascii="標楷體" w:eastAsia="標楷體" w:hAnsi="標楷體" w:hint="eastAsia"/>
              </w:rPr>
              <w:t>資訊科技組新賽制介紹及全國賽示範平台</w:t>
            </w:r>
          </w:p>
        </w:tc>
      </w:tr>
      <w:tr w:rsidR="009523D4" w:rsidRPr="00447832" w14:paraId="69CDBC1A" w14:textId="77777777" w:rsidTr="00435DAB">
        <w:tc>
          <w:tcPr>
            <w:tcW w:w="3902" w:type="dxa"/>
            <w:vAlign w:val="center"/>
          </w:tcPr>
          <w:p w14:paraId="58882E78" w14:textId="622BEB73" w:rsidR="009523D4" w:rsidRPr="00447832" w:rsidRDefault="009523D4" w:rsidP="00435DAB">
            <w:pPr>
              <w:pStyle w:val="Web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281823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:00</w:t>
            </w:r>
            <w:r w:rsidRPr="00447832">
              <w:rPr>
                <w:rFonts w:ascii="標楷體" w:eastAsia="標楷體" w:hAnsi="標楷體" w:hint="eastAsia"/>
              </w:rPr>
              <w:t>-1</w:t>
            </w:r>
            <w:r w:rsidR="00281823">
              <w:rPr>
                <w:rFonts w:ascii="標楷體" w:eastAsia="標楷體" w:hAnsi="標楷體" w:hint="eastAsia"/>
              </w:rPr>
              <w:t>5</w:t>
            </w:r>
            <w:r w:rsidRPr="00447832">
              <w:rPr>
                <w:rFonts w:ascii="標楷體" w:eastAsia="標楷體" w:hAnsi="標楷體" w:hint="eastAsia"/>
              </w:rPr>
              <w:t>:00</w:t>
            </w:r>
          </w:p>
        </w:tc>
        <w:tc>
          <w:tcPr>
            <w:tcW w:w="3914" w:type="dxa"/>
            <w:vAlign w:val="center"/>
          </w:tcPr>
          <w:p w14:paraId="7B6B98B1" w14:textId="77777777" w:rsidR="009523D4" w:rsidRPr="00447832" w:rsidRDefault="009523D4" w:rsidP="00435DAB">
            <w:pPr>
              <w:pStyle w:val="Web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市賽使用軟體介紹、示範</w:t>
            </w:r>
          </w:p>
        </w:tc>
      </w:tr>
      <w:tr w:rsidR="009523D4" w:rsidRPr="00447832" w14:paraId="39161F86" w14:textId="77777777" w:rsidTr="00435DAB">
        <w:trPr>
          <w:trHeight w:val="776"/>
        </w:trPr>
        <w:tc>
          <w:tcPr>
            <w:tcW w:w="3902" w:type="dxa"/>
            <w:vAlign w:val="center"/>
          </w:tcPr>
          <w:p w14:paraId="14B630C0" w14:textId="051B9596" w:rsidR="009523D4" w:rsidRPr="00447832" w:rsidRDefault="009523D4" w:rsidP="00435DAB">
            <w:pPr>
              <w:pStyle w:val="Web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281823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:00</w:t>
            </w:r>
            <w:r w:rsidRPr="00447832">
              <w:rPr>
                <w:rFonts w:ascii="標楷體" w:eastAsia="標楷體" w:hAnsi="標楷體" w:hint="eastAsia"/>
              </w:rPr>
              <w:t>-1</w:t>
            </w:r>
            <w:r w:rsidR="00281823">
              <w:rPr>
                <w:rFonts w:ascii="標楷體" w:eastAsia="標楷體" w:hAnsi="標楷體" w:hint="eastAsia"/>
              </w:rPr>
              <w:t>6</w:t>
            </w:r>
            <w:r w:rsidRPr="00447832">
              <w:rPr>
                <w:rFonts w:ascii="標楷體" w:eastAsia="標楷體" w:hAnsi="標楷體" w:hint="eastAsia"/>
              </w:rPr>
              <w:t>:00</w:t>
            </w:r>
          </w:p>
        </w:tc>
        <w:tc>
          <w:tcPr>
            <w:tcW w:w="3914" w:type="dxa"/>
            <w:vAlign w:val="center"/>
          </w:tcPr>
          <w:p w14:paraId="2C790088" w14:textId="78B359B8" w:rsidR="009523D4" w:rsidRPr="009773EA" w:rsidRDefault="009523D4" w:rsidP="00435DAB">
            <w:pPr>
              <w:pStyle w:val="Web"/>
              <w:jc w:val="both"/>
              <w:rPr>
                <w:rFonts w:ascii="標楷體" w:eastAsia="標楷體" w:hAnsi="標楷體"/>
              </w:rPr>
            </w:pPr>
            <w:r w:rsidRPr="00447832">
              <w:rPr>
                <w:rFonts w:ascii="標楷體" w:eastAsia="標楷體" w:hAnsi="標楷體" w:hint="eastAsia"/>
              </w:rPr>
              <w:t>參賽注意事項介紹</w:t>
            </w:r>
            <w:r>
              <w:rPr>
                <w:rFonts w:ascii="標楷體" w:eastAsia="標楷體" w:hAnsi="標楷體" w:hint="eastAsia"/>
              </w:rPr>
              <w:t>、題目試做</w:t>
            </w:r>
            <w:r w:rsidRPr="00447832">
              <w:rPr>
                <w:rFonts w:ascii="標楷體" w:eastAsia="標楷體" w:hAnsi="標楷體" w:hint="eastAsia"/>
              </w:rPr>
              <w:t>及</w:t>
            </w:r>
            <w:r>
              <w:rPr>
                <w:rFonts w:ascii="標楷體" w:eastAsia="標楷體" w:hAnsi="標楷體" w:hint="eastAsia"/>
              </w:rPr>
              <w:t>測試</w:t>
            </w:r>
            <w:r w:rsidRPr="009523D4">
              <w:rPr>
                <w:rFonts w:ascii="標楷體" w:eastAsia="標楷體" w:hAnsi="標楷體" w:hint="eastAsia"/>
                <w:color w:val="FF0000"/>
              </w:rPr>
              <w:t>、</w:t>
            </w:r>
            <w:r w:rsidR="00281823">
              <w:rPr>
                <w:rFonts w:ascii="標楷體" w:eastAsia="標楷體" w:hAnsi="標楷體" w:hint="eastAsia"/>
                <w:color w:val="FF0000"/>
              </w:rPr>
              <w:t>競</w:t>
            </w:r>
            <w:r w:rsidRPr="009523D4">
              <w:rPr>
                <w:rFonts w:ascii="標楷體" w:eastAsia="標楷體" w:hAnsi="標楷體" w:hint="eastAsia"/>
                <w:color w:val="FF0000"/>
              </w:rPr>
              <w:t>賽用軟體試用(單機版)</w:t>
            </w:r>
            <w:r w:rsidRPr="00447832"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3D6A4311" w14:textId="2B2F8254" w:rsidR="00CF6DAD" w:rsidRPr="009523D4" w:rsidRDefault="0053603C" w:rsidP="009523D4">
      <w:pPr>
        <w:pStyle w:val="Web"/>
        <w:numPr>
          <w:ilvl w:val="0"/>
          <w:numId w:val="2"/>
        </w:numPr>
        <w:rPr>
          <w:rFonts w:ascii="標楷體" w:eastAsia="標楷體" w:hAnsi="標楷體"/>
        </w:rPr>
      </w:pPr>
      <w:r w:rsidRPr="00447832">
        <w:rPr>
          <w:rFonts w:ascii="標楷體" w:eastAsia="標楷體" w:hAnsi="標楷體" w:hint="eastAsia"/>
        </w:rPr>
        <w:t>參與培訓之教師、工作人員，</w:t>
      </w:r>
      <w:proofErr w:type="gramStart"/>
      <w:r w:rsidRPr="00447832">
        <w:rPr>
          <w:rFonts w:ascii="標楷體" w:eastAsia="標楷體" w:hAnsi="標楷體" w:hint="eastAsia"/>
        </w:rPr>
        <w:t>核予公</w:t>
      </w:r>
      <w:proofErr w:type="gramEnd"/>
      <w:r w:rsidRPr="00447832">
        <w:rPr>
          <w:rFonts w:ascii="標楷體" w:eastAsia="標楷體" w:hAnsi="標楷體" w:hint="eastAsia"/>
        </w:rPr>
        <w:t>(差)假登記參與研習。</w:t>
      </w:r>
    </w:p>
    <w:sectPr w:rsidR="00CF6DAD" w:rsidRPr="009523D4" w:rsidSect="00447832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EB3E5" w14:textId="77777777" w:rsidR="00084378" w:rsidRDefault="00084378" w:rsidP="003E69C6">
      <w:r>
        <w:separator/>
      </w:r>
    </w:p>
  </w:endnote>
  <w:endnote w:type="continuationSeparator" w:id="0">
    <w:p w14:paraId="30E988A6" w14:textId="77777777" w:rsidR="00084378" w:rsidRDefault="00084378" w:rsidP="003E6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27AB6" w14:textId="77777777" w:rsidR="00084378" w:rsidRDefault="00084378" w:rsidP="003E69C6">
      <w:r>
        <w:separator/>
      </w:r>
    </w:p>
  </w:footnote>
  <w:footnote w:type="continuationSeparator" w:id="0">
    <w:p w14:paraId="51529793" w14:textId="77777777" w:rsidR="00084378" w:rsidRDefault="00084378" w:rsidP="003E6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77899"/>
    <w:multiLevelType w:val="hybridMultilevel"/>
    <w:tmpl w:val="31668134"/>
    <w:lvl w:ilvl="0" w:tplc="9D7629F2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C017DC"/>
    <w:multiLevelType w:val="hybridMultilevel"/>
    <w:tmpl w:val="12D4931E"/>
    <w:lvl w:ilvl="0" w:tplc="BE2672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4E2548"/>
    <w:multiLevelType w:val="hybridMultilevel"/>
    <w:tmpl w:val="1C94E2D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94E468DA">
      <w:start w:val="1"/>
      <w:numFmt w:val="taiwaneseCountingThousand"/>
      <w:lvlText w:val="%2、"/>
      <w:lvlJc w:val="left"/>
      <w:pPr>
        <w:ind w:left="920" w:hanging="4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4962A03"/>
    <w:multiLevelType w:val="hybridMultilevel"/>
    <w:tmpl w:val="F7FE8198"/>
    <w:lvl w:ilvl="0" w:tplc="827432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6AA1A02"/>
    <w:multiLevelType w:val="hybridMultilevel"/>
    <w:tmpl w:val="DFF2C19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7B65F9A"/>
    <w:multiLevelType w:val="hybridMultilevel"/>
    <w:tmpl w:val="567C647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144652F"/>
    <w:multiLevelType w:val="hybridMultilevel"/>
    <w:tmpl w:val="16BA1A8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7232914"/>
    <w:multiLevelType w:val="hybridMultilevel"/>
    <w:tmpl w:val="31668134"/>
    <w:lvl w:ilvl="0" w:tplc="9D7629F2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39454EA"/>
    <w:multiLevelType w:val="hybridMultilevel"/>
    <w:tmpl w:val="89228538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F3E2FB6"/>
    <w:multiLevelType w:val="hybridMultilevel"/>
    <w:tmpl w:val="21F4DC48"/>
    <w:lvl w:ilvl="0" w:tplc="01D6EDB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05840665">
    <w:abstractNumId w:val="6"/>
  </w:num>
  <w:num w:numId="2" w16cid:durableId="1012030589">
    <w:abstractNumId w:val="2"/>
  </w:num>
  <w:num w:numId="3" w16cid:durableId="294219728">
    <w:abstractNumId w:val="8"/>
  </w:num>
  <w:num w:numId="4" w16cid:durableId="807743440">
    <w:abstractNumId w:val="5"/>
  </w:num>
  <w:num w:numId="5" w16cid:durableId="1731920693">
    <w:abstractNumId w:val="4"/>
  </w:num>
  <w:num w:numId="6" w16cid:durableId="1832985841">
    <w:abstractNumId w:val="9"/>
  </w:num>
  <w:num w:numId="7" w16cid:durableId="2016951905">
    <w:abstractNumId w:val="7"/>
  </w:num>
  <w:num w:numId="8" w16cid:durableId="1072196910">
    <w:abstractNumId w:val="0"/>
  </w:num>
  <w:num w:numId="9" w16cid:durableId="2031493545">
    <w:abstractNumId w:val="1"/>
  </w:num>
  <w:num w:numId="10" w16cid:durableId="20180708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0C8"/>
    <w:rsid w:val="00001C85"/>
    <w:rsid w:val="00042E2E"/>
    <w:rsid w:val="000500C8"/>
    <w:rsid w:val="00073B63"/>
    <w:rsid w:val="00084378"/>
    <w:rsid w:val="00133C52"/>
    <w:rsid w:val="001345EB"/>
    <w:rsid w:val="00201D30"/>
    <w:rsid w:val="00281823"/>
    <w:rsid w:val="003338E2"/>
    <w:rsid w:val="00371DFB"/>
    <w:rsid w:val="003A4E9E"/>
    <w:rsid w:val="003B228B"/>
    <w:rsid w:val="003E69C6"/>
    <w:rsid w:val="00416EF9"/>
    <w:rsid w:val="00447832"/>
    <w:rsid w:val="00462E70"/>
    <w:rsid w:val="0051578B"/>
    <w:rsid w:val="0053603C"/>
    <w:rsid w:val="0055541D"/>
    <w:rsid w:val="00565632"/>
    <w:rsid w:val="00576DB7"/>
    <w:rsid w:val="005D4624"/>
    <w:rsid w:val="005F35C1"/>
    <w:rsid w:val="00621F1B"/>
    <w:rsid w:val="006C6033"/>
    <w:rsid w:val="006D4DFC"/>
    <w:rsid w:val="00721872"/>
    <w:rsid w:val="00747B49"/>
    <w:rsid w:val="00763A43"/>
    <w:rsid w:val="0080406A"/>
    <w:rsid w:val="00856CAF"/>
    <w:rsid w:val="00902BA2"/>
    <w:rsid w:val="009523D4"/>
    <w:rsid w:val="0096724F"/>
    <w:rsid w:val="009773EA"/>
    <w:rsid w:val="009D5776"/>
    <w:rsid w:val="009F508D"/>
    <w:rsid w:val="00A015B7"/>
    <w:rsid w:val="00B23788"/>
    <w:rsid w:val="00B26DC2"/>
    <w:rsid w:val="00BB550E"/>
    <w:rsid w:val="00C73224"/>
    <w:rsid w:val="00CD097C"/>
    <w:rsid w:val="00CF6DAD"/>
    <w:rsid w:val="00D744A6"/>
    <w:rsid w:val="00E4298B"/>
    <w:rsid w:val="00E50B83"/>
    <w:rsid w:val="00E567FB"/>
    <w:rsid w:val="00EB12DB"/>
    <w:rsid w:val="00F416F2"/>
    <w:rsid w:val="00FA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EABB19"/>
  <w15:chartTrackingRefBased/>
  <w15:docId w15:val="{A12F8BA8-4BA2-4DE3-86F8-384F205F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unhideWhenUsed/>
    <w:qFormat/>
    <w:rsid w:val="000500C8"/>
    <w:pPr>
      <w:autoSpaceDE w:val="0"/>
      <w:autoSpaceDN w:val="0"/>
      <w:ind w:left="236"/>
      <w:outlineLvl w:val="1"/>
    </w:pPr>
    <w:rPr>
      <w:rFonts w:ascii="標楷體" w:eastAsia="標楷體" w:hAnsi="標楷體" w:cs="標楷體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0500C8"/>
    <w:rPr>
      <w:rFonts w:ascii="標楷體" w:eastAsia="標楷體" w:hAnsi="標楷體" w:cs="標楷體"/>
      <w:kern w:val="0"/>
      <w:sz w:val="28"/>
      <w:szCs w:val="28"/>
    </w:rPr>
  </w:style>
  <w:style w:type="paragraph" w:styleId="a3">
    <w:name w:val="Body Text"/>
    <w:basedOn w:val="a"/>
    <w:link w:val="a4"/>
    <w:uiPriority w:val="1"/>
    <w:qFormat/>
    <w:rsid w:val="000500C8"/>
    <w:pPr>
      <w:autoSpaceDE w:val="0"/>
      <w:autoSpaceDN w:val="0"/>
    </w:pPr>
    <w:rPr>
      <w:rFonts w:ascii="標楷體" w:eastAsia="標楷體" w:hAnsi="標楷體" w:cs="標楷體"/>
      <w:kern w:val="0"/>
      <w:szCs w:val="24"/>
    </w:rPr>
  </w:style>
  <w:style w:type="character" w:customStyle="1" w:styleId="a4">
    <w:name w:val="本文 字元"/>
    <w:basedOn w:val="a0"/>
    <w:link w:val="a3"/>
    <w:uiPriority w:val="1"/>
    <w:rsid w:val="000500C8"/>
    <w:rPr>
      <w:rFonts w:ascii="標楷體" w:eastAsia="標楷體" w:hAnsi="標楷體" w:cs="標楷體"/>
      <w:kern w:val="0"/>
      <w:szCs w:val="24"/>
    </w:rPr>
  </w:style>
  <w:style w:type="paragraph" w:styleId="Web">
    <w:name w:val="Normal (Web)"/>
    <w:basedOn w:val="a"/>
    <w:uiPriority w:val="99"/>
    <w:unhideWhenUsed/>
    <w:rsid w:val="000500C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5">
    <w:name w:val="Table Grid"/>
    <w:basedOn w:val="a1"/>
    <w:uiPriority w:val="39"/>
    <w:rsid w:val="00BB5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E69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E69C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E69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E69C6"/>
    <w:rPr>
      <w:sz w:val="20"/>
      <w:szCs w:val="20"/>
    </w:rPr>
  </w:style>
  <w:style w:type="character" w:styleId="aa">
    <w:name w:val="Hyperlink"/>
    <w:basedOn w:val="a0"/>
    <w:uiPriority w:val="99"/>
    <w:unhideWhenUsed/>
    <w:rsid w:val="0028182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81823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2818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26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p.tyc.edu.tw/TYDRP/QRCode.aspx?b459655a-c5b7-f111-9a5e-005056a6497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rp.tyc.edu.tw/TYDRP/QRCode.aspx?b3e2e7e2-c5b7-f111-9a5e-005056a64978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26FCD-C6C9-483A-94FF-E55A24AD8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dhhuang</dc:creator>
  <cp:keywords/>
  <dc:description/>
  <cp:lastModifiedBy>郭晸溢</cp:lastModifiedBy>
  <cp:revision>2</cp:revision>
  <cp:lastPrinted>2025-08-13T08:49:00Z</cp:lastPrinted>
  <dcterms:created xsi:type="dcterms:W3CDTF">2026-10-02T08:31:00Z</dcterms:created>
  <dcterms:modified xsi:type="dcterms:W3CDTF">2026-10-02T08:31:00Z</dcterms:modified>
</cp:coreProperties>
</file>