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5659789"/>
    <w:p w14:paraId="235EABDB" w14:textId="3B21E1C0" w:rsidR="00FF0B5B" w:rsidRDefault="005951FD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DE4896" wp14:editId="7B8526DE">
                <wp:simplePos x="0" y="0"/>
                <wp:positionH relativeFrom="column">
                  <wp:posOffset>-158974</wp:posOffset>
                </wp:positionH>
                <wp:positionV relativeFrom="paragraph">
                  <wp:posOffset>-125396</wp:posOffset>
                </wp:positionV>
                <wp:extent cx="690734" cy="37497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34" cy="37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5C90" w14:textId="117EFF58" w:rsidR="005951FD" w:rsidRDefault="005951FD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ㄩˋ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48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5pt;margin-top:-9.85pt;width:54.4pt;height:2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" filled="f" stroked="f" strokeweight=".5pt">
                <v:textbox>
                  <w:txbxContent>
                    <w:p w14:paraId="17B85C90" w14:textId="117EFF58" w:rsidR="005951FD" w:rsidRDefault="005951FD">
                      <w:r>
                        <w:rPr>
                          <w:rFonts w:hint="eastAsia"/>
                        </w:rPr>
                        <w:t>附件四</w:t>
                      </w:r>
                      <w:proofErr w:type="gramStart"/>
                      <w:r>
                        <w:rPr>
                          <w:rFonts w:hint="eastAsia"/>
                        </w:rPr>
                        <w:t>ㄩˋ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72DC">
        <w:rPr>
          <w:rFonts w:eastAsia="標楷體" w:hAnsi="標楷體" w:hint="eastAsia"/>
          <w:b/>
          <w:sz w:val="36"/>
          <w:szCs w:val="36"/>
        </w:rPr>
        <w:t>桃園市</w:t>
      </w:r>
      <w:r w:rsidR="0044796D">
        <w:rPr>
          <w:rFonts w:eastAsia="標楷體" w:hAnsi="標楷體" w:hint="eastAsia"/>
          <w:b/>
          <w:sz w:val="36"/>
          <w:szCs w:val="36"/>
        </w:rPr>
        <w:t>國小特教資源中心</w:t>
      </w:r>
      <w:proofErr w:type="gramStart"/>
      <w:r w:rsidR="00D06915">
        <w:rPr>
          <w:rFonts w:eastAsia="標楷體" w:hAnsi="標楷體" w:hint="eastAsia"/>
          <w:b/>
          <w:sz w:val="36"/>
          <w:szCs w:val="36"/>
        </w:rPr>
        <w:t>113</w:t>
      </w:r>
      <w:proofErr w:type="gramEnd"/>
      <w:r w:rsidR="00D06915">
        <w:rPr>
          <w:rFonts w:eastAsia="標楷體" w:hAnsi="標楷體" w:hint="eastAsia"/>
          <w:b/>
          <w:sz w:val="36"/>
          <w:szCs w:val="36"/>
        </w:rPr>
        <w:t>年度</w:t>
      </w:r>
      <w:r w:rsidR="0044796D">
        <w:rPr>
          <w:rFonts w:eastAsia="標楷體" w:hAnsi="標楷體" w:hint="eastAsia"/>
          <w:b/>
          <w:color w:val="000000"/>
          <w:sz w:val="36"/>
          <w:szCs w:val="36"/>
        </w:rPr>
        <w:t>教育</w:t>
      </w:r>
      <w:r w:rsidR="00D06915" w:rsidRPr="00FE2A08">
        <w:rPr>
          <w:rFonts w:eastAsia="標楷體" w:hAnsi="標楷體"/>
          <w:b/>
          <w:color w:val="000000"/>
          <w:sz w:val="36"/>
          <w:szCs w:val="36"/>
        </w:rPr>
        <w:t>輔具</w:t>
      </w:r>
      <w:bookmarkEnd w:id="0"/>
      <w:r w:rsidR="00FF0B5B">
        <w:rPr>
          <w:rFonts w:eastAsia="標楷體" w:hAnsi="標楷體" w:hint="eastAsia"/>
          <w:b/>
          <w:color w:val="000000"/>
          <w:sz w:val="36"/>
          <w:szCs w:val="36"/>
        </w:rPr>
        <w:t>資源工作</w:t>
      </w:r>
    </w:p>
    <w:p w14:paraId="35F06483" w14:textId="3990622D" w:rsidR="00D06915" w:rsidRPr="00FF0B5B" w:rsidRDefault="00FF0B5B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輔具</w:t>
      </w:r>
      <w:r w:rsidR="00066A7E"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評估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與採購</w:t>
      </w:r>
      <w:r w:rsidR="008F6D35" w:rsidRP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066A7E">
        <w:rPr>
          <w:rFonts w:eastAsia="標楷體" w:hAnsi="標楷體" w:hint="eastAsia"/>
          <w:b/>
          <w:color w:val="000000"/>
          <w:sz w:val="36"/>
          <w:szCs w:val="36"/>
        </w:rPr>
        <w:t>與</w:t>
      </w:r>
      <w:r w:rsid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5951FD" w:rsidRP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專業人員服務與輔具相關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工作</w:t>
      </w:r>
      <w:r w:rsidRPr="00FF0B5B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  <w:szCs w:val="36"/>
        </w:rPr>
        <w:t>申請說明</w:t>
      </w:r>
    </w:p>
    <w:p w14:paraId="79245E26" w14:textId="16636E6F" w:rsidR="00FF0B5B" w:rsidRDefault="00005222" w:rsidP="0047475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FF0B5B" w:rsidRPr="00FF0B5B">
        <w:rPr>
          <w:rFonts w:ascii="標楷體" w:eastAsia="標楷體" w:hAnsi="標楷體" w:hint="eastAsia"/>
          <w:sz w:val="28"/>
          <w:szCs w:val="28"/>
        </w:rPr>
        <w:t>教育輔具</w:t>
      </w:r>
      <w:r>
        <w:rPr>
          <w:rFonts w:ascii="標楷體" w:eastAsia="標楷體" w:hAnsi="標楷體" w:hint="eastAsia"/>
          <w:sz w:val="28"/>
          <w:szCs w:val="28"/>
        </w:rPr>
        <w:t>服務，</w:t>
      </w:r>
      <w:r w:rsidR="00FF0B5B">
        <w:rPr>
          <w:rFonts w:ascii="標楷體" w:eastAsia="標楷體" w:hAnsi="標楷體" w:hint="eastAsia"/>
          <w:sz w:val="28"/>
          <w:szCs w:val="28"/>
        </w:rPr>
        <w:t>申請管道</w:t>
      </w:r>
      <w:r>
        <w:rPr>
          <w:rFonts w:ascii="標楷體" w:eastAsia="標楷體" w:hAnsi="標楷體" w:hint="eastAsia"/>
          <w:sz w:val="28"/>
          <w:szCs w:val="28"/>
        </w:rPr>
        <w:t>有二，比較說明如下: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759"/>
        <w:gridCol w:w="4760"/>
      </w:tblGrid>
      <w:tr w:rsidR="00005222" w14:paraId="588E84D5" w14:textId="77777777" w:rsidTr="00BD0EF8">
        <w:trPr>
          <w:trHeight w:val="57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B236342" w14:textId="242D15F1" w:rsidR="00005222" w:rsidRPr="00005222" w:rsidRDefault="00005222" w:rsidP="00BD0E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522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14:paraId="47A3CCB8" w14:textId="2CB7DDC1" w:rsidR="002F2026" w:rsidRPr="00BD0EF8" w:rsidRDefault="00005222" w:rsidP="00C758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EF8">
              <w:rPr>
                <w:rFonts w:ascii="標楷體" w:eastAsia="標楷體" w:hAnsi="標楷體" w:hint="eastAsia"/>
                <w:sz w:val="28"/>
                <w:szCs w:val="28"/>
              </w:rPr>
              <w:t>教育輔具評估及採購作業</w:t>
            </w:r>
          </w:p>
        </w:tc>
        <w:tc>
          <w:tcPr>
            <w:tcW w:w="4760" w:type="dxa"/>
            <w:shd w:val="clear" w:color="auto" w:fill="D9D9D9" w:themeFill="background1" w:themeFillShade="D9"/>
            <w:vAlign w:val="center"/>
          </w:tcPr>
          <w:p w14:paraId="71F17E7D" w14:textId="1830A6E2" w:rsidR="00005222" w:rsidRPr="00103812" w:rsidRDefault="005951FD" w:rsidP="000052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55267568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專業人員服務與輔具相關</w:t>
            </w:r>
            <w:bookmarkEnd w:id="1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</w:tc>
      </w:tr>
      <w:tr w:rsidR="00005222" w14:paraId="34919D10" w14:textId="77777777" w:rsidTr="0047475E">
        <w:trPr>
          <w:trHeight w:val="2575"/>
        </w:trPr>
        <w:tc>
          <w:tcPr>
            <w:tcW w:w="846" w:type="dxa"/>
            <w:vAlign w:val="center"/>
          </w:tcPr>
          <w:p w14:paraId="6D658F4A" w14:textId="74FF4A63" w:rsidR="00005222" w:rsidRPr="002F2026" w:rsidRDefault="00005222" w:rsidP="00C91F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服務內容</w:t>
            </w:r>
          </w:p>
        </w:tc>
        <w:tc>
          <w:tcPr>
            <w:tcW w:w="4759" w:type="dxa"/>
            <w:vAlign w:val="center"/>
          </w:tcPr>
          <w:p w14:paraId="65DD7740" w14:textId="7C34C7E2" w:rsidR="00C758E0" w:rsidRPr="00C758E0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一年二梯次申請，提供:</w:t>
            </w:r>
          </w:p>
          <w:p w14:paraId="39A4C9A8" w14:textId="01D9098D" w:rsidR="00C91F82" w:rsidRPr="00C758E0" w:rsidRDefault="00005222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輔具</w:t>
            </w:r>
            <w:r w:rsidR="00C91F82" w:rsidRPr="00C758E0">
              <w:rPr>
                <w:rFonts w:ascii="標楷體" w:eastAsia="標楷體" w:hAnsi="標楷體" w:hint="eastAsia"/>
              </w:rPr>
              <w:t>需求</w:t>
            </w:r>
            <w:r w:rsidRPr="00C758E0">
              <w:rPr>
                <w:rFonts w:ascii="標楷體" w:eastAsia="標楷體" w:hAnsi="標楷體" w:hint="eastAsia"/>
              </w:rPr>
              <w:t>評估</w:t>
            </w:r>
            <w:r w:rsidR="00C91F82" w:rsidRPr="00C758E0">
              <w:rPr>
                <w:rFonts w:ascii="標楷體" w:eastAsia="標楷體" w:hAnsi="標楷體" w:hint="eastAsia"/>
              </w:rPr>
              <w:t>(</w:t>
            </w:r>
            <w:proofErr w:type="gramStart"/>
            <w:r w:rsidR="00C91F82" w:rsidRPr="00C758E0">
              <w:rPr>
                <w:rFonts w:ascii="標楷體" w:eastAsia="標楷體" w:hAnsi="標楷體" w:hint="eastAsia"/>
                <w:u w:val="single"/>
              </w:rPr>
              <w:t>新輔具</w:t>
            </w:r>
            <w:proofErr w:type="gramEnd"/>
            <w:r w:rsidR="00C91F82" w:rsidRPr="00C758E0">
              <w:rPr>
                <w:rFonts w:ascii="標楷體" w:eastAsia="標楷體" w:hAnsi="標楷體" w:hint="eastAsia"/>
                <w:u w:val="single"/>
              </w:rPr>
              <w:t>採購</w:t>
            </w:r>
            <w:r w:rsidR="00C91F82" w:rsidRPr="00C758E0">
              <w:rPr>
                <w:rFonts w:ascii="標楷體" w:eastAsia="標楷體" w:hAnsi="標楷體" w:hint="eastAsia"/>
              </w:rPr>
              <w:t>、</w:t>
            </w:r>
            <w:r w:rsidR="00C91F82" w:rsidRPr="00C758E0">
              <w:rPr>
                <w:rFonts w:ascii="標楷體" w:eastAsia="標楷體" w:hAnsi="標楷體" w:hint="eastAsia"/>
                <w:u w:val="single"/>
              </w:rPr>
              <w:t>庫存</w:t>
            </w:r>
            <w:proofErr w:type="gramStart"/>
            <w:r w:rsidR="00C91F82" w:rsidRPr="00C758E0">
              <w:rPr>
                <w:rFonts w:ascii="標楷體" w:eastAsia="標楷體" w:hAnsi="標楷體" w:hint="eastAsia"/>
                <w:u w:val="single"/>
              </w:rPr>
              <w:t>輔具媒合</w:t>
            </w:r>
            <w:proofErr w:type="gramEnd"/>
            <w:r w:rsidR="00C91F82" w:rsidRPr="00C758E0">
              <w:rPr>
                <w:rFonts w:ascii="標楷體" w:eastAsia="標楷體" w:hAnsi="標楷體" w:hint="eastAsia"/>
                <w:u w:val="single"/>
              </w:rPr>
              <w:t>借用</w:t>
            </w:r>
            <w:r w:rsidR="00C91F82" w:rsidRPr="00C758E0">
              <w:rPr>
                <w:rFonts w:ascii="標楷體" w:eastAsia="標楷體" w:hAnsi="標楷體" w:hint="eastAsia"/>
              </w:rPr>
              <w:t>)</w:t>
            </w:r>
            <w:r w:rsidR="00C758E0" w:rsidRPr="00C758E0">
              <w:rPr>
                <w:rFonts w:ascii="標楷體" w:eastAsia="標楷體" w:hAnsi="標楷體" w:hint="eastAsia"/>
              </w:rPr>
              <w:t>。</w:t>
            </w:r>
          </w:p>
          <w:p w14:paraId="6C370D88" w14:textId="45199B3C" w:rsidR="00C758E0" w:rsidRPr="00C758E0" w:rsidRDefault="00C758E0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輔具採購後借用。</w:t>
            </w:r>
          </w:p>
        </w:tc>
        <w:tc>
          <w:tcPr>
            <w:tcW w:w="4760" w:type="dxa"/>
            <w:vAlign w:val="center"/>
          </w:tcPr>
          <w:p w14:paraId="4F0ABAD6" w14:textId="0F5847FE" w:rsidR="00C758E0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03812">
              <w:rPr>
                <w:rFonts w:ascii="標楷體" w:eastAsia="標楷體" w:hAnsi="標楷體" w:hint="eastAsia"/>
                <w:szCs w:val="24"/>
              </w:rPr>
              <w:t>1.</w:t>
            </w:r>
            <w:r w:rsidR="00005222" w:rsidRPr="00103812">
              <w:rPr>
                <w:rFonts w:ascii="標楷體" w:eastAsia="標楷體" w:hAnsi="標楷體" w:hint="eastAsia"/>
                <w:szCs w:val="24"/>
              </w:rPr>
              <w:t>駐點服務:</w:t>
            </w:r>
            <w:r w:rsidRPr="00103812">
              <w:rPr>
                <w:rFonts w:ascii="標楷體" w:eastAsia="標楷體" w:hAnsi="標楷體" w:hint="eastAsia"/>
                <w:szCs w:val="24"/>
              </w:rPr>
              <w:t>提供</w:t>
            </w:r>
          </w:p>
          <w:p w14:paraId="746490CF" w14:textId="08C20F21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(1)</w:t>
            </w:r>
            <w:r w:rsidR="00005222" w:rsidRPr="00103812">
              <w:rPr>
                <w:rFonts w:ascii="標楷體" w:eastAsia="標楷體" w:hAnsi="標楷體" w:hint="eastAsia"/>
              </w:rPr>
              <w:t>專業諮詢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0BF6C8FE" w14:textId="2EB45221" w:rsidR="00C758E0" w:rsidRPr="00103812" w:rsidRDefault="00C758E0" w:rsidP="00C758E0">
            <w:pPr>
              <w:pStyle w:val="af0"/>
              <w:adjustRightInd w:val="0"/>
              <w:snapToGrid w:val="0"/>
              <w:ind w:leftChars="50" w:hangingChars="150" w:hanging="36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(2)</w:t>
            </w:r>
            <w:r w:rsidR="00005222" w:rsidRPr="00103812">
              <w:rPr>
                <w:rFonts w:ascii="標楷體" w:eastAsia="標楷體" w:hAnsi="標楷體" w:hint="eastAsia"/>
              </w:rPr>
              <w:t>輔具需求評估(</w:t>
            </w:r>
            <w:r w:rsidR="00005222" w:rsidRPr="00103812">
              <w:rPr>
                <w:rFonts w:ascii="標楷體" w:eastAsia="標楷體" w:hAnsi="標楷體" w:hint="eastAsia"/>
                <w:u w:val="single"/>
              </w:rPr>
              <w:t>庫存</w:t>
            </w:r>
            <w:proofErr w:type="gramStart"/>
            <w:r w:rsidR="00005222" w:rsidRPr="00103812">
              <w:rPr>
                <w:rFonts w:ascii="標楷體" w:eastAsia="標楷體" w:hAnsi="標楷體" w:hint="eastAsia"/>
                <w:u w:val="single"/>
              </w:rPr>
              <w:t>輔具</w:t>
            </w:r>
            <w:r w:rsidR="00005222" w:rsidRPr="00103812">
              <w:rPr>
                <w:rFonts w:ascii="標楷體" w:eastAsia="標楷體" w:hAnsi="標楷體" w:hint="eastAsia"/>
              </w:rPr>
              <w:t>媒合</w:t>
            </w:r>
            <w:proofErr w:type="gramEnd"/>
            <w:r w:rsidR="00005222" w:rsidRPr="00103812">
              <w:rPr>
                <w:rFonts w:ascii="標楷體" w:eastAsia="標楷體" w:hAnsi="標楷體" w:hint="eastAsia"/>
              </w:rPr>
              <w:t>借用)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2DE3A388" w14:textId="7FB62A3C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(3)</w:t>
            </w:r>
            <w:r w:rsidR="00005222" w:rsidRPr="00103812">
              <w:rPr>
                <w:rFonts w:ascii="標楷體" w:eastAsia="標楷體" w:hAnsi="標楷體" w:hint="eastAsia"/>
              </w:rPr>
              <w:t>輔具調整</w:t>
            </w:r>
            <w:r w:rsidRPr="00103812">
              <w:rPr>
                <w:rFonts w:ascii="標楷體" w:eastAsia="標楷體" w:hAnsi="標楷體" w:hint="eastAsia"/>
              </w:rPr>
              <w:t>。</w:t>
            </w:r>
            <w:r w:rsidR="0047475E">
              <w:rPr>
                <w:rFonts w:ascii="標楷體" w:eastAsia="標楷體" w:hAnsi="標楷體" w:hint="eastAsia"/>
              </w:rPr>
              <w:t xml:space="preserve"> </w:t>
            </w:r>
            <w:r w:rsidRPr="00103812">
              <w:rPr>
                <w:rFonts w:ascii="標楷體" w:eastAsia="標楷體" w:hAnsi="標楷體" w:hint="eastAsia"/>
              </w:rPr>
              <w:t>(4)</w:t>
            </w:r>
            <w:r w:rsidR="00C91F82" w:rsidRPr="00103812">
              <w:rPr>
                <w:rFonts w:ascii="標楷體" w:eastAsia="標楷體" w:hAnsi="標楷體" w:hint="eastAsia"/>
              </w:rPr>
              <w:t>輔具使用指導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414443FE" w14:textId="72F148C1" w:rsidR="006E62D4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2.</w:t>
            </w:r>
            <w:r w:rsidR="00C91F82" w:rsidRPr="00103812">
              <w:rPr>
                <w:rFonts w:ascii="標楷體" w:eastAsia="標楷體" w:hAnsi="標楷體" w:hint="eastAsia"/>
              </w:rPr>
              <w:t>實地輔導</w:t>
            </w:r>
            <w:r w:rsidR="006E62D4" w:rsidRPr="00103812">
              <w:rPr>
                <w:rFonts w:ascii="標楷體" w:eastAsia="標楷體" w:hAnsi="標楷體" w:hint="eastAsia"/>
              </w:rPr>
              <w:t>:</w:t>
            </w:r>
          </w:p>
          <w:p w14:paraId="03F195D8" w14:textId="77777777" w:rsidR="006E62D4" w:rsidRDefault="006E62D4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 xml:space="preserve">  專業人員到校或到宅調整輔具、提供諮詢</w:t>
            </w:r>
          </w:p>
          <w:p w14:paraId="167C857D" w14:textId="102EE077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951FD">
              <w:rPr>
                <w:rFonts w:ascii="標楷體" w:eastAsia="標楷體" w:hAnsi="標楷體" w:hint="eastAsia"/>
              </w:rPr>
              <w:t>借用輔具維修。</w:t>
            </w:r>
          </w:p>
          <w:p w14:paraId="170EF9CB" w14:textId="6D836778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5951FD">
              <w:rPr>
                <w:rFonts w:ascii="標楷體" w:eastAsia="標楷體" w:hAnsi="標楷體" w:hint="eastAsia"/>
                <w:szCs w:val="24"/>
              </w:rPr>
              <w:t>肢多障</w:t>
            </w:r>
            <w:proofErr w:type="gramEnd"/>
            <w:r w:rsidRPr="005951FD">
              <w:rPr>
                <w:rFonts w:ascii="標楷體" w:eastAsia="標楷體" w:hAnsi="標楷體" w:hint="eastAsia"/>
                <w:szCs w:val="24"/>
              </w:rPr>
              <w:t>輔具歸還運送。</w:t>
            </w:r>
          </w:p>
        </w:tc>
      </w:tr>
      <w:tr w:rsidR="0037330C" w14:paraId="279485C7" w14:textId="6192EEC8" w:rsidTr="00BD0EF8">
        <w:trPr>
          <w:trHeight w:val="836"/>
        </w:trPr>
        <w:tc>
          <w:tcPr>
            <w:tcW w:w="846" w:type="dxa"/>
            <w:vMerge w:val="restart"/>
            <w:vAlign w:val="center"/>
          </w:tcPr>
          <w:p w14:paraId="5143511E" w14:textId="48058800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申請對象</w:t>
            </w:r>
          </w:p>
        </w:tc>
        <w:tc>
          <w:tcPr>
            <w:tcW w:w="9519" w:type="dxa"/>
            <w:gridSpan w:val="2"/>
            <w:vAlign w:val="center"/>
          </w:tcPr>
          <w:p w14:paraId="5CDF6A49" w14:textId="29B90E0C" w:rsidR="0037330C" w:rsidRPr="002F2026" w:rsidRDefault="0037330C" w:rsidP="003733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有</w:t>
            </w:r>
            <w:r w:rsidRPr="002F2026">
              <w:rPr>
                <w:rFonts w:ascii="標楷體" w:eastAsia="標楷體" w:hAnsi="標楷體" w:hint="eastAsia"/>
                <w:szCs w:val="22"/>
              </w:rPr>
              <w:t>輔具需求，(目前無借用輔具)或(已借用輔具，不適用、需調整或仍有其他輔具需求)的</w:t>
            </w:r>
            <w:r w:rsidRPr="00C758E0">
              <w:rPr>
                <w:rFonts w:ascii="標楷體" w:eastAsia="標楷體" w:hAnsi="標楷體" w:hint="eastAsia"/>
                <w:szCs w:val="22"/>
              </w:rPr>
              <w:t>確認生、疑似生、鑑定安置申請中學生、</w:t>
            </w:r>
            <w:r w:rsidRPr="002F2026">
              <w:rPr>
                <w:rFonts w:ascii="標楷體" w:eastAsia="標楷體" w:hAnsi="標楷體" w:hint="eastAsia"/>
                <w:szCs w:val="22"/>
              </w:rPr>
              <w:t>單</w:t>
            </w:r>
            <w:proofErr w:type="gramStart"/>
            <w:r w:rsidRPr="002F2026">
              <w:rPr>
                <w:rFonts w:ascii="標楷體" w:eastAsia="標楷體" w:hAnsi="標楷體" w:hint="eastAsia"/>
                <w:szCs w:val="22"/>
              </w:rPr>
              <w:t>側聽損</w:t>
            </w:r>
            <w:proofErr w:type="gramEnd"/>
            <w:r w:rsidRPr="002F2026">
              <w:rPr>
                <w:rFonts w:ascii="標楷體" w:eastAsia="標楷體" w:hAnsi="標楷體" w:hint="eastAsia"/>
                <w:szCs w:val="22"/>
              </w:rPr>
              <w:t>學生。</w:t>
            </w:r>
          </w:p>
        </w:tc>
      </w:tr>
      <w:tr w:rsidR="0037330C" w14:paraId="5F4CD65C" w14:textId="77777777" w:rsidTr="0047475E">
        <w:trPr>
          <w:trHeight w:val="4112"/>
        </w:trPr>
        <w:tc>
          <w:tcPr>
            <w:tcW w:w="846" w:type="dxa"/>
            <w:vMerge/>
            <w:vAlign w:val="center"/>
          </w:tcPr>
          <w:p w14:paraId="5D9548B2" w14:textId="77777777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759" w:type="dxa"/>
            <w:vAlign w:val="center"/>
          </w:tcPr>
          <w:p w14:paraId="599F0082" w14:textId="77777777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5308D06" w14:textId="43DFF765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754EDB">
              <w:rPr>
                <w:rFonts w:ascii="標楷體" w:eastAsia="標楷體" w:hAnsi="標楷體" w:hint="eastAsia"/>
                <w:szCs w:val="22"/>
              </w:rPr>
              <w:t>非即時需</w:t>
            </w:r>
            <w:r>
              <w:rPr>
                <w:rFonts w:ascii="標楷體" w:eastAsia="標楷體" w:hAnsi="標楷體" w:hint="eastAsia"/>
                <w:szCs w:val="22"/>
              </w:rPr>
              <w:t>使用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輔具者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:如8月</w:t>
            </w:r>
            <w:r w:rsidRPr="002F2026">
              <w:rPr>
                <w:rFonts w:ascii="標楷體" w:eastAsia="標楷體" w:hAnsi="標楷體" w:hint="eastAsia"/>
                <w:szCs w:val="22"/>
              </w:rPr>
              <w:t>入學</w:t>
            </w:r>
            <w:r>
              <w:rPr>
                <w:rFonts w:ascii="標楷體" w:eastAsia="標楷體" w:hAnsi="標楷體" w:hint="eastAsia"/>
                <w:szCs w:val="22"/>
              </w:rPr>
              <w:t>新生或</w:t>
            </w:r>
            <w:r w:rsidR="00754EDB">
              <w:rPr>
                <w:rFonts w:ascii="標楷體" w:eastAsia="標楷體" w:hAnsi="標楷體" w:hint="eastAsia"/>
                <w:szCs w:val="22"/>
              </w:rPr>
              <w:t>下一教育階段</w:t>
            </w:r>
            <w:r>
              <w:rPr>
                <w:rFonts w:ascii="標楷體" w:eastAsia="標楷體" w:hAnsi="標楷體" w:hint="eastAsia"/>
                <w:szCs w:val="22"/>
              </w:rPr>
              <w:t>才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需該輔具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129EFD25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2.目前在學，經中心確認(無)庫存輔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具可媒合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者。</w:t>
            </w:r>
          </w:p>
          <w:p w14:paraId="78621F5F" w14:textId="77777777" w:rsidR="0037330C" w:rsidRPr="0037330C" w:rsidRDefault="0037330C" w:rsidP="0047475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4312CE93" w14:textId="38FD407C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目前在學，經中心確認(無)庫存輔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具可媒合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者。</w:t>
            </w:r>
          </w:p>
        </w:tc>
        <w:tc>
          <w:tcPr>
            <w:tcW w:w="4760" w:type="dxa"/>
            <w:vAlign w:val="center"/>
          </w:tcPr>
          <w:p w14:paraId="54523980" w14:textId="5F7D6083" w:rsidR="0037330C" w:rsidRPr="0037330C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330C">
              <w:rPr>
                <w:rFonts w:ascii="標楷體" w:eastAsia="標楷體" w:hAnsi="標楷體" w:hint="eastAsia"/>
              </w:rPr>
              <w:t>在學學生。</w:t>
            </w:r>
          </w:p>
          <w:p w14:paraId="3F7AAAAE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2.已借用輔具</w:t>
            </w:r>
            <w:r w:rsidR="00C758E0">
              <w:rPr>
                <w:rFonts w:ascii="標楷體" w:eastAsia="標楷體" w:hAnsi="標楷體" w:hint="eastAsia"/>
              </w:rPr>
              <w:t>學生，</w:t>
            </w:r>
            <w:proofErr w:type="gramStart"/>
            <w:r w:rsidR="00C758E0">
              <w:rPr>
                <w:rFonts w:ascii="標楷體" w:eastAsia="標楷體" w:hAnsi="標楷體" w:hint="eastAsia"/>
              </w:rPr>
              <w:t>需</w:t>
            </w:r>
            <w:r w:rsidR="00C758E0" w:rsidRPr="00C758E0">
              <w:rPr>
                <w:rFonts w:ascii="標楷體" w:eastAsia="標楷體" w:hAnsi="標楷體" w:hint="eastAsia"/>
              </w:rPr>
              <w:t>輔具</w:t>
            </w:r>
            <w:proofErr w:type="gramEnd"/>
            <w:r w:rsidR="00C758E0" w:rsidRPr="00C758E0">
              <w:rPr>
                <w:rFonts w:ascii="標楷體" w:eastAsia="標楷體" w:hAnsi="標楷體" w:hint="eastAsia"/>
              </w:rPr>
              <w:t>調整</w:t>
            </w:r>
            <w:r w:rsidR="00C758E0">
              <w:rPr>
                <w:rFonts w:ascii="標楷體" w:eastAsia="標楷體" w:hAnsi="標楷體" w:hint="eastAsia"/>
              </w:rPr>
              <w:t>、</w:t>
            </w:r>
            <w:r w:rsidR="00C758E0" w:rsidRPr="00C758E0">
              <w:rPr>
                <w:rFonts w:ascii="標楷體" w:eastAsia="標楷體" w:hAnsi="標楷體" w:hint="eastAsia"/>
              </w:rPr>
              <w:t>輔具使用指導</w:t>
            </w:r>
            <w:r w:rsidR="00C758E0">
              <w:rPr>
                <w:rFonts w:ascii="標楷體" w:eastAsia="標楷體" w:hAnsi="標楷體" w:hint="eastAsia"/>
              </w:rPr>
              <w:t>及實地輔導者。</w:t>
            </w:r>
          </w:p>
          <w:p w14:paraId="04753ECA" w14:textId="09162ECE" w:rsidR="00C137AF" w:rsidRDefault="00C758E0" w:rsidP="00C137AF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3.錯過</w:t>
            </w:r>
            <w:r w:rsidRPr="00C758E0">
              <w:rPr>
                <w:rFonts w:ascii="標楷體" w:eastAsia="標楷體" w:hAnsi="標楷體" w:hint="eastAsia"/>
              </w:rPr>
              <w:t>二梯次</w:t>
            </w:r>
            <w:r>
              <w:rPr>
                <w:rFonts w:ascii="標楷體" w:eastAsia="標楷體" w:hAnsi="標楷體" w:hint="eastAsia"/>
              </w:rPr>
              <w:t>輔具評估申請、有輔具需求者。</w:t>
            </w:r>
          </w:p>
          <w:p w14:paraId="438BA52F" w14:textId="2EC69F80" w:rsidR="00C137AF" w:rsidRPr="0037330C" w:rsidRDefault="00BD0EF8" w:rsidP="006D777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43629" wp14:editId="675EB7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184785</wp:posOffset>
                      </wp:positionV>
                      <wp:extent cx="2959735" cy="1403350"/>
                      <wp:effectExtent l="0" t="0" r="0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735" cy="140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6DD25" w14:textId="7CBD92CA" w:rsidR="006D7779" w:rsidRPr="006D7779" w:rsidRDefault="006D7779" w:rsidP="00BD0EF8">
                                  <w:pPr>
                                    <w:adjustRightInd w:val="0"/>
                                    <w:snapToGrid w:val="0"/>
                                    <w:ind w:firstLineChars="400" w:firstLine="961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在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學學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生優先申請此項~~</w:t>
                                  </w:r>
                                </w:p>
                                <w:p w14:paraId="003B6453" w14:textId="36443925" w:rsidR="006D7779" w:rsidRDefault="006D7779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我們會依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學生需求及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填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身形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尺寸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查看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是否有庫存輔具。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若有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即可安排駐點、及時借用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556FED01" w14:textId="627C1AAC" w:rsidR="007643DA" w:rsidRPr="007643DA" w:rsidRDefault="007643DA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43DA">
                                    <w:rPr>
                                      <w:rFonts w:ascii="標楷體" w:eastAsia="標楷體" w:hAnsi="標楷體" w:hint="eastAsia"/>
                                    </w:rPr>
                                    <w:t>若無適合庫存，資料直接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轉為申請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BD0EF8" w:rsidRPr="00BD0EF8">
                                    <w:rPr>
                                      <w:rFonts w:ascii="標楷體" w:eastAsia="標楷體" w:hAnsi="標楷體" w:hint="eastAsia"/>
                                    </w:rPr>
                                    <w:t>113年教育輔具評估及採購作業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)。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436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.9pt;margin-top:14.55pt;width:233.05pt;height:1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" filled="f" stroked="f" strokeweight=".5pt">
                      <v:textbox>
                        <w:txbxContent>
                          <w:p w14:paraId="28C6DD25" w14:textId="7CBD92CA" w:rsidR="006D7779" w:rsidRPr="006D7779" w:rsidRDefault="006D7779" w:rsidP="00BD0EF8">
                            <w:pPr>
                              <w:adjustRightInd w:val="0"/>
                              <w:snapToGrid w:val="0"/>
                              <w:ind w:firstLineChars="400" w:firstLine="961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在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學學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生優先申請此項~~</w:t>
                            </w:r>
                          </w:p>
                          <w:p w14:paraId="003B6453" w14:textId="36443925" w:rsidR="006D7779" w:rsidRDefault="006D7779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我們會依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學生需求及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填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身形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尺寸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查看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是否有庫存輔具。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即可安排駐點、及時借用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56FED01" w14:textId="627C1AAC" w:rsidR="007643DA" w:rsidRPr="007643DA" w:rsidRDefault="007643DA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43DA">
                              <w:rPr>
                                <w:rFonts w:ascii="標楷體" w:eastAsia="標楷體" w:hAnsi="標楷體" w:hint="eastAsia"/>
                              </w:rPr>
                              <w:t>若無適合庫存，資料直接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轉為申請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BD0EF8" w:rsidRPr="00BD0EF8">
                              <w:rPr>
                                <w:rFonts w:ascii="標楷體" w:eastAsia="標楷體" w:hAnsi="標楷體" w:hint="eastAsia"/>
                              </w:rPr>
                              <w:t>113年教育輔具評估及採購作業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EF8">
              <w:rPr>
                <w:rFonts w:hint="eastAsia"/>
                <w:noProof/>
              </w:rPr>
              <w:drawing>
                <wp:anchor distT="0" distB="0" distL="114300" distR="114300" simplePos="0" relativeHeight="251704320" behindDoc="0" locked="0" layoutInCell="1" allowOverlap="1" wp14:anchorId="36BB81B2" wp14:editId="07EAE580">
                  <wp:simplePos x="0" y="0"/>
                  <wp:positionH relativeFrom="column">
                    <wp:posOffset>-368</wp:posOffset>
                  </wp:positionH>
                  <wp:positionV relativeFrom="paragraph">
                    <wp:posOffset>40573</wp:posOffset>
                  </wp:positionV>
                  <wp:extent cx="561340" cy="40132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5222" w14:paraId="4D4F8427" w14:textId="77777777" w:rsidTr="0047475E">
        <w:trPr>
          <w:trHeight w:val="2544"/>
        </w:trPr>
        <w:tc>
          <w:tcPr>
            <w:tcW w:w="846" w:type="dxa"/>
            <w:vAlign w:val="center"/>
          </w:tcPr>
          <w:p w14:paraId="1159A3FA" w14:textId="2033DCB7" w:rsidR="00005222" w:rsidRPr="00C758E0" w:rsidRDefault="00C758E0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C758E0">
              <w:rPr>
                <w:rFonts w:ascii="標楷體" w:eastAsia="標楷體" w:hAnsi="標楷體" w:hint="eastAsia"/>
                <w:szCs w:val="22"/>
              </w:rPr>
              <w:t>申請時間</w:t>
            </w:r>
          </w:p>
        </w:tc>
        <w:tc>
          <w:tcPr>
            <w:tcW w:w="4759" w:type="dxa"/>
            <w:vAlign w:val="center"/>
          </w:tcPr>
          <w:p w14:paraId="1C0B3AA0" w14:textId="1AFB3866" w:rsidR="00005222" w:rsidRPr="00924A0B" w:rsidRDefault="00C758E0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0492DB7" w14:textId="726BA264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欲入學小學一年級者:</w:t>
            </w:r>
          </w:p>
          <w:p w14:paraId="6B72DAFB" w14:textId="4997D16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至113年1月19日</w:t>
            </w:r>
            <w:proofErr w:type="gramStart"/>
            <w:r w:rsidRPr="00C137AF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08AC2181" w14:textId="4E8E19CB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 xml:space="preserve">在學學生: </w:t>
            </w:r>
          </w:p>
          <w:p w14:paraId="3ECFB11A" w14:textId="296AFE5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113年2月19日至3月4日止。</w:t>
            </w:r>
          </w:p>
          <w:p w14:paraId="24A1A880" w14:textId="0BCED1C3" w:rsidR="00924A0B" w:rsidRPr="00924A0B" w:rsidRDefault="00754ED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欲入學幼兒園者，於學前鑑定時申請。</w:t>
            </w:r>
          </w:p>
          <w:p w14:paraId="4EDA218A" w14:textId="6C5CD3EE" w:rsidR="00924A0B" w:rsidRPr="00754ED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6F47AEC" w14:textId="379B7BE3" w:rsidR="00924A0B" w:rsidRPr="00924A0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924A0B">
              <w:rPr>
                <w:rFonts w:ascii="標楷體" w:eastAsia="標楷體" w:hAnsi="標楷體" w:hint="eastAsia"/>
                <w:szCs w:val="22"/>
              </w:rPr>
              <w:t>1</w:t>
            </w:r>
            <w:r w:rsidRPr="00924A0B">
              <w:rPr>
                <w:rFonts w:ascii="標楷體" w:eastAsia="標楷體" w:hAnsi="標楷體"/>
                <w:szCs w:val="22"/>
              </w:rPr>
              <w:t>13</w:t>
            </w:r>
            <w:r w:rsidRPr="00924A0B">
              <w:rPr>
                <w:rFonts w:ascii="標楷體" w:eastAsia="標楷體" w:hAnsi="標楷體" w:hint="eastAsia"/>
                <w:szCs w:val="22"/>
              </w:rPr>
              <w:t>年9月6日至9月20日。</w:t>
            </w:r>
          </w:p>
        </w:tc>
        <w:tc>
          <w:tcPr>
            <w:tcW w:w="4760" w:type="dxa"/>
            <w:vAlign w:val="center"/>
          </w:tcPr>
          <w:p w14:paraId="28B30CAF" w14:textId="4BD80C99" w:rsidR="00005222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每</w:t>
            </w:r>
            <w:proofErr w:type="gramStart"/>
            <w:r w:rsidR="00924A0B" w:rsidRPr="00924A0B">
              <w:rPr>
                <w:rFonts w:ascii="標楷體" w:eastAsia="標楷體" w:hAnsi="標楷體" w:hint="eastAsia"/>
                <w:szCs w:val="22"/>
              </w:rPr>
              <w:t>個</w:t>
            </w:r>
            <w:proofErr w:type="gramEnd"/>
            <w:r w:rsidR="00924A0B" w:rsidRPr="00924A0B">
              <w:rPr>
                <w:rFonts w:ascii="標楷體" w:eastAsia="標楷體" w:hAnsi="標楷體" w:hint="eastAsia"/>
                <w:szCs w:val="22"/>
              </w:rPr>
              <w:t>月各類輔</w:t>
            </w:r>
            <w:proofErr w:type="gramStart"/>
            <w:r w:rsidR="00924A0B" w:rsidRPr="00924A0B">
              <w:rPr>
                <w:rFonts w:ascii="標楷體" w:eastAsia="標楷體" w:hAnsi="標楷體" w:hint="eastAsia"/>
                <w:szCs w:val="22"/>
              </w:rPr>
              <w:t>具均有</w:t>
            </w:r>
            <w:proofErr w:type="gramEnd"/>
            <w:r w:rsidR="00924A0B" w:rsidRPr="00924A0B">
              <w:rPr>
                <w:rFonts w:ascii="標楷體" w:eastAsia="標楷體" w:hAnsi="標楷體" w:hint="eastAsia"/>
                <w:szCs w:val="22"/>
              </w:rPr>
              <w:t>1-2次駐點服務</w:t>
            </w:r>
            <w:r w:rsidRPr="00754EDB">
              <w:rPr>
                <w:rFonts w:ascii="標楷體" w:eastAsia="標楷體" w:hAnsi="標楷體" w:hint="eastAsia"/>
                <w:szCs w:val="22"/>
              </w:rPr>
              <w:t>隨時都能提出申請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5C1C860D" w14:textId="5F84E7A6" w:rsidR="00754EDB" w:rsidRPr="00924A0B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2.請參閱計畫附件、桃園市特殊教育資源網公告。</w:t>
            </w:r>
          </w:p>
        </w:tc>
      </w:tr>
      <w:tr w:rsidR="00754EDB" w14:paraId="73363CC3" w14:textId="77777777" w:rsidTr="006D7779">
        <w:trPr>
          <w:trHeight w:val="1399"/>
        </w:trPr>
        <w:tc>
          <w:tcPr>
            <w:tcW w:w="846" w:type="dxa"/>
            <w:vAlign w:val="center"/>
          </w:tcPr>
          <w:p w14:paraId="0DA98F4F" w14:textId="3A0667C6" w:rsidR="00754EDB" w:rsidRPr="00C758E0" w:rsidRDefault="00754EDB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服務時間</w:t>
            </w:r>
          </w:p>
        </w:tc>
        <w:tc>
          <w:tcPr>
            <w:tcW w:w="4759" w:type="dxa"/>
            <w:vAlign w:val="center"/>
          </w:tcPr>
          <w:p w14:paraId="52F549AE" w14:textId="77777777" w:rsidR="00754EDB" w:rsidRPr="00924A0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53A7D9F3" w14:textId="77777777" w:rsidR="00754EDB" w:rsidRDefault="00754EDB" w:rsidP="00754ED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E6E">
              <w:rPr>
                <w:rFonts w:ascii="標楷體" w:eastAsia="標楷體" w:hAnsi="標楷體" w:hint="eastAsia"/>
                <w:szCs w:val="24"/>
              </w:rPr>
              <w:t>113年3月16、17日(六、日)</w:t>
            </w:r>
          </w:p>
          <w:p w14:paraId="50DFD9F3" w14:textId="77777777" w:rsidR="00754EDB" w:rsidRPr="00754ED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CEB78AE" w14:textId="353DD872" w:rsidR="00754EDB" w:rsidRPr="00754EDB" w:rsidRDefault="00C137AF" w:rsidP="00754EDB">
            <w:pPr>
              <w:snapToGrid w:val="0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113年10月19、20日(六、日)</w:t>
            </w:r>
          </w:p>
        </w:tc>
        <w:tc>
          <w:tcPr>
            <w:tcW w:w="4760" w:type="dxa"/>
            <w:vAlign w:val="center"/>
          </w:tcPr>
          <w:p w14:paraId="53160A00" w14:textId="1AAC2161" w:rsidR="00754EDB" w:rsidRPr="00754EDB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4EDB">
              <w:rPr>
                <w:rFonts w:ascii="標楷體" w:eastAsia="標楷體" w:hAnsi="標楷體" w:hint="eastAsia"/>
              </w:rPr>
              <w:t>日期請請參閱計畫附件、桃園市特殊教育資源網公告。</w:t>
            </w:r>
          </w:p>
          <w:p w14:paraId="2A129E96" w14:textId="2BECA744" w:rsidR="00C137AF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137AF">
              <w:rPr>
                <w:rFonts w:ascii="標楷體" w:eastAsia="標楷體" w:hAnsi="標楷體" w:hint="eastAsia"/>
              </w:rPr>
              <w:t>必要時</w:t>
            </w:r>
            <w:r w:rsidRPr="00754EDB">
              <w:rPr>
                <w:rFonts w:ascii="標楷體" w:eastAsia="標楷體" w:hAnsi="標楷體" w:hint="eastAsia"/>
              </w:rPr>
              <w:t>可依需求</w:t>
            </w:r>
            <w:r>
              <w:rPr>
                <w:rFonts w:ascii="標楷體" w:eastAsia="標楷體" w:hAnsi="標楷體" w:hint="eastAsia"/>
              </w:rPr>
              <w:t>，</w:t>
            </w:r>
            <w:r w:rsidR="00C137AF">
              <w:rPr>
                <w:rFonts w:ascii="標楷體" w:eastAsia="標楷體" w:hAnsi="標楷體" w:hint="eastAsia"/>
              </w:rPr>
              <w:t>增減服務場次。</w:t>
            </w:r>
          </w:p>
          <w:p w14:paraId="308180C8" w14:textId="2993AEAD" w:rsidR="00754EDB" w:rsidRPr="00754EDB" w:rsidRDefault="00C137AF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3.服務時間會與學校</w:t>
            </w:r>
            <w:r w:rsidR="00754EDB">
              <w:rPr>
                <w:rFonts w:ascii="標楷體" w:eastAsia="標楷體" w:hAnsi="標楷體" w:hint="eastAsia"/>
              </w:rPr>
              <w:t>協調</w:t>
            </w:r>
            <w:r>
              <w:rPr>
                <w:rFonts w:ascii="標楷體" w:eastAsia="標楷體" w:hAnsi="標楷體" w:hint="eastAsia"/>
              </w:rPr>
              <w:t>後通知</w:t>
            </w:r>
            <w:r w:rsidR="00754EDB">
              <w:rPr>
                <w:rFonts w:ascii="標楷體" w:eastAsia="標楷體" w:hAnsi="標楷體" w:hint="eastAsia"/>
              </w:rPr>
              <w:t>。</w:t>
            </w:r>
            <w:r w:rsidRPr="00754EDB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C137AF" w14:paraId="01907C49" w14:textId="77777777" w:rsidTr="0047475E">
        <w:trPr>
          <w:trHeight w:val="1407"/>
        </w:trPr>
        <w:tc>
          <w:tcPr>
            <w:tcW w:w="846" w:type="dxa"/>
            <w:vAlign w:val="center"/>
          </w:tcPr>
          <w:p w14:paraId="10CDE76F" w14:textId="35217FA1" w:rsidR="00C137AF" w:rsidRDefault="00C137AF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申請表件</w:t>
            </w:r>
          </w:p>
        </w:tc>
        <w:tc>
          <w:tcPr>
            <w:tcW w:w="4759" w:type="dxa"/>
            <w:vAlign w:val="center"/>
          </w:tcPr>
          <w:p w14:paraId="6E76F1BF" w14:textId="77777777" w:rsidR="00C137AF" w:rsidRP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/>
              </w:rPr>
              <w:t>https://north.special.tyc.edu.tw/</w:t>
            </w:r>
          </w:p>
          <w:p w14:paraId="3AECD965" w14:textId="77777777" w:rsid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下載</w:t>
            </w:r>
          </w:p>
          <w:p w14:paraId="4634587A" w14:textId="3C4DFBBE" w:rsidR="00C137AF" w:rsidRPr="00C137AF" w:rsidRDefault="00C137AF" w:rsidP="0047475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Cs w:val="22"/>
                <w:shd w:val="pct15" w:color="auto" w:fill="FFFFFF"/>
              </w:rPr>
            </w:pP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113年第1</w:t>
            </w:r>
            <w:r w:rsidR="005951FD">
              <w:rPr>
                <w:rFonts w:ascii="標楷體" w:eastAsia="標楷體" w:hAnsi="標楷體" w:hint="eastAsia"/>
                <w:b/>
                <w:bCs/>
                <w:szCs w:val="22"/>
              </w:rPr>
              <w:t>(或2)</w:t>
            </w: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梯次輔具需求及相關專業人員意見表</w:t>
            </w:r>
          </w:p>
        </w:tc>
        <w:tc>
          <w:tcPr>
            <w:tcW w:w="4760" w:type="dxa"/>
            <w:vAlign w:val="center"/>
          </w:tcPr>
          <w:p w14:paraId="2C1D3EB6" w14:textId="77777777" w:rsidR="0047475E" w:rsidRDefault="0047475E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475E">
              <w:rPr>
                <w:rFonts w:ascii="標楷體" w:eastAsia="標楷體" w:hAnsi="標楷體"/>
              </w:rPr>
              <w:t>https://north.special.tyc.edu.tw/web.php?html=download&amp;Fid=20110&amp;Tsubject=224</w:t>
            </w:r>
            <w:r w:rsidRPr="0047475E">
              <w:rPr>
                <w:rFonts w:ascii="標楷體" w:eastAsia="標楷體" w:hAnsi="標楷體" w:hint="eastAsia"/>
              </w:rPr>
              <w:t>下載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1332147" w14:textId="42AAC390" w:rsidR="00C137AF" w:rsidRPr="00C137AF" w:rsidRDefault="00C137AF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137AF">
              <w:rPr>
                <w:rFonts w:ascii="標楷體" w:eastAsia="標楷體" w:hAnsi="標楷體" w:hint="eastAsia"/>
                <w:b/>
                <w:bCs/>
              </w:rPr>
              <w:t>教育輔具服務預約單</w:t>
            </w:r>
          </w:p>
        </w:tc>
      </w:tr>
    </w:tbl>
    <w:p w14:paraId="47E07E78" w14:textId="77777777" w:rsidR="00005222" w:rsidRPr="00FF0B5B" w:rsidRDefault="00005222" w:rsidP="00005222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sectPr w:rsidR="00005222" w:rsidRPr="00FF0B5B" w:rsidSect="00361B03">
      <w:pgSz w:w="11906" w:h="16838" w:code="9"/>
      <w:pgMar w:top="851" w:right="680" w:bottom="284" w:left="851" w:header="454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1BE8" w14:textId="77777777" w:rsidR="00E35E2C" w:rsidRDefault="00E35E2C">
      <w:r>
        <w:separator/>
      </w:r>
    </w:p>
  </w:endnote>
  <w:endnote w:type="continuationSeparator" w:id="0">
    <w:p w14:paraId="082DEEA9" w14:textId="77777777" w:rsidR="00E35E2C" w:rsidRDefault="00E3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1A93" w14:textId="77777777" w:rsidR="00E35E2C" w:rsidRDefault="00E35E2C">
      <w:r>
        <w:separator/>
      </w:r>
    </w:p>
  </w:footnote>
  <w:footnote w:type="continuationSeparator" w:id="0">
    <w:p w14:paraId="0C97A05F" w14:textId="77777777" w:rsidR="00E35E2C" w:rsidRDefault="00E3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4268"/>
    <w:multiLevelType w:val="hybridMultilevel"/>
    <w:tmpl w:val="17AECB3A"/>
    <w:lvl w:ilvl="0" w:tplc="16C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F62DB"/>
    <w:multiLevelType w:val="hybridMultilevel"/>
    <w:tmpl w:val="090EE248"/>
    <w:lvl w:ilvl="0" w:tplc="21D4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5"/>
    <w:rsid w:val="0000093D"/>
    <w:rsid w:val="00003F31"/>
    <w:rsid w:val="00005222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692E"/>
    <w:rsid w:val="00057041"/>
    <w:rsid w:val="00062533"/>
    <w:rsid w:val="00066A7E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2AAA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12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65875"/>
    <w:rsid w:val="001729B5"/>
    <w:rsid w:val="00172C06"/>
    <w:rsid w:val="00177DD8"/>
    <w:rsid w:val="001803E1"/>
    <w:rsid w:val="00187791"/>
    <w:rsid w:val="00190683"/>
    <w:rsid w:val="001927F6"/>
    <w:rsid w:val="00193047"/>
    <w:rsid w:val="0019384B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5C17"/>
    <w:rsid w:val="00206083"/>
    <w:rsid w:val="00212B62"/>
    <w:rsid w:val="002231F5"/>
    <w:rsid w:val="0022410B"/>
    <w:rsid w:val="0022430E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23AB"/>
    <w:rsid w:val="002859E7"/>
    <w:rsid w:val="00286316"/>
    <w:rsid w:val="0029139F"/>
    <w:rsid w:val="002919ED"/>
    <w:rsid w:val="00292435"/>
    <w:rsid w:val="0029534B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2026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B03"/>
    <w:rsid w:val="00361D25"/>
    <w:rsid w:val="0036404A"/>
    <w:rsid w:val="0037330C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1583"/>
    <w:rsid w:val="003A2BE2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96D"/>
    <w:rsid w:val="00447CBC"/>
    <w:rsid w:val="00451A8B"/>
    <w:rsid w:val="0045208F"/>
    <w:rsid w:val="0045225C"/>
    <w:rsid w:val="004557A6"/>
    <w:rsid w:val="004613CD"/>
    <w:rsid w:val="0046367B"/>
    <w:rsid w:val="00467B8C"/>
    <w:rsid w:val="0047475E"/>
    <w:rsid w:val="00480636"/>
    <w:rsid w:val="00483656"/>
    <w:rsid w:val="00483E9F"/>
    <w:rsid w:val="004850F3"/>
    <w:rsid w:val="00491A79"/>
    <w:rsid w:val="00492B3A"/>
    <w:rsid w:val="004954C9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428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699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4F77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93DFB"/>
    <w:rsid w:val="005951FD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E729E"/>
    <w:rsid w:val="005F0526"/>
    <w:rsid w:val="005F3443"/>
    <w:rsid w:val="005F4DC4"/>
    <w:rsid w:val="00603761"/>
    <w:rsid w:val="00606B01"/>
    <w:rsid w:val="00614B65"/>
    <w:rsid w:val="00617D84"/>
    <w:rsid w:val="00623F85"/>
    <w:rsid w:val="006249B4"/>
    <w:rsid w:val="00627268"/>
    <w:rsid w:val="0063004D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A30"/>
    <w:rsid w:val="00676CA6"/>
    <w:rsid w:val="00680CA3"/>
    <w:rsid w:val="00680F92"/>
    <w:rsid w:val="00697919"/>
    <w:rsid w:val="006A24C6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D7779"/>
    <w:rsid w:val="006E1960"/>
    <w:rsid w:val="006E330F"/>
    <w:rsid w:val="006E3E98"/>
    <w:rsid w:val="006E4775"/>
    <w:rsid w:val="006E62D4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1CEB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4EDB"/>
    <w:rsid w:val="007554B4"/>
    <w:rsid w:val="007643DA"/>
    <w:rsid w:val="00765DA0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24CE"/>
    <w:rsid w:val="007A36C0"/>
    <w:rsid w:val="007A39EB"/>
    <w:rsid w:val="007B22A9"/>
    <w:rsid w:val="007B35B2"/>
    <w:rsid w:val="007B494C"/>
    <w:rsid w:val="007B6379"/>
    <w:rsid w:val="007C0460"/>
    <w:rsid w:val="007C42F5"/>
    <w:rsid w:val="007C5FED"/>
    <w:rsid w:val="007C791A"/>
    <w:rsid w:val="007D1A40"/>
    <w:rsid w:val="007D1C8B"/>
    <w:rsid w:val="007D6D45"/>
    <w:rsid w:val="007F0EE9"/>
    <w:rsid w:val="007F1482"/>
    <w:rsid w:val="007F4669"/>
    <w:rsid w:val="007F488E"/>
    <w:rsid w:val="007F4A11"/>
    <w:rsid w:val="007F5910"/>
    <w:rsid w:val="007F5E83"/>
    <w:rsid w:val="00800647"/>
    <w:rsid w:val="0080273A"/>
    <w:rsid w:val="008075BF"/>
    <w:rsid w:val="00815DBA"/>
    <w:rsid w:val="0083020C"/>
    <w:rsid w:val="00830CAC"/>
    <w:rsid w:val="00831173"/>
    <w:rsid w:val="008313AE"/>
    <w:rsid w:val="00835B66"/>
    <w:rsid w:val="00841D05"/>
    <w:rsid w:val="008424C4"/>
    <w:rsid w:val="00845EAD"/>
    <w:rsid w:val="00847EBE"/>
    <w:rsid w:val="008513E9"/>
    <w:rsid w:val="00851902"/>
    <w:rsid w:val="00855014"/>
    <w:rsid w:val="00855DDC"/>
    <w:rsid w:val="00856EC8"/>
    <w:rsid w:val="00857C20"/>
    <w:rsid w:val="0086149A"/>
    <w:rsid w:val="00864D46"/>
    <w:rsid w:val="00871E09"/>
    <w:rsid w:val="008836BF"/>
    <w:rsid w:val="00892CFE"/>
    <w:rsid w:val="00893BF4"/>
    <w:rsid w:val="00894438"/>
    <w:rsid w:val="008A0314"/>
    <w:rsid w:val="008A2915"/>
    <w:rsid w:val="008A7807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D7FC1"/>
    <w:rsid w:val="008E1675"/>
    <w:rsid w:val="008E22D5"/>
    <w:rsid w:val="008E24D7"/>
    <w:rsid w:val="008E3BED"/>
    <w:rsid w:val="008F2B5D"/>
    <w:rsid w:val="008F34FC"/>
    <w:rsid w:val="008F6D35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4A0B"/>
    <w:rsid w:val="00925ADF"/>
    <w:rsid w:val="009328AD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67695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41B7"/>
    <w:rsid w:val="009A70A5"/>
    <w:rsid w:val="009B06C1"/>
    <w:rsid w:val="009B2228"/>
    <w:rsid w:val="009C02A3"/>
    <w:rsid w:val="009C123E"/>
    <w:rsid w:val="009D2252"/>
    <w:rsid w:val="009E040E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1514"/>
    <w:rsid w:val="00A227E0"/>
    <w:rsid w:val="00A25FC3"/>
    <w:rsid w:val="00A30946"/>
    <w:rsid w:val="00A31E7A"/>
    <w:rsid w:val="00A4182E"/>
    <w:rsid w:val="00A43392"/>
    <w:rsid w:val="00A50DB9"/>
    <w:rsid w:val="00A54CDD"/>
    <w:rsid w:val="00A559D3"/>
    <w:rsid w:val="00A56C99"/>
    <w:rsid w:val="00A61BAD"/>
    <w:rsid w:val="00A62446"/>
    <w:rsid w:val="00A65E65"/>
    <w:rsid w:val="00A705BF"/>
    <w:rsid w:val="00A735A0"/>
    <w:rsid w:val="00A827D1"/>
    <w:rsid w:val="00A8478B"/>
    <w:rsid w:val="00A85F27"/>
    <w:rsid w:val="00A9123D"/>
    <w:rsid w:val="00A9264A"/>
    <w:rsid w:val="00A9534F"/>
    <w:rsid w:val="00A96285"/>
    <w:rsid w:val="00A97499"/>
    <w:rsid w:val="00AA4F92"/>
    <w:rsid w:val="00AA554F"/>
    <w:rsid w:val="00AA6A73"/>
    <w:rsid w:val="00AB15E8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07D7E"/>
    <w:rsid w:val="00B102A7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46E30"/>
    <w:rsid w:val="00B56D35"/>
    <w:rsid w:val="00B6097B"/>
    <w:rsid w:val="00B66F3E"/>
    <w:rsid w:val="00B70D28"/>
    <w:rsid w:val="00B76CE4"/>
    <w:rsid w:val="00B80E99"/>
    <w:rsid w:val="00B83C5E"/>
    <w:rsid w:val="00B8632B"/>
    <w:rsid w:val="00B872C3"/>
    <w:rsid w:val="00B87314"/>
    <w:rsid w:val="00B87547"/>
    <w:rsid w:val="00B967F4"/>
    <w:rsid w:val="00BA1CC8"/>
    <w:rsid w:val="00BA372A"/>
    <w:rsid w:val="00BB10BD"/>
    <w:rsid w:val="00BB3089"/>
    <w:rsid w:val="00BC0F3E"/>
    <w:rsid w:val="00BC1136"/>
    <w:rsid w:val="00BC799D"/>
    <w:rsid w:val="00BD0EF8"/>
    <w:rsid w:val="00BD2B78"/>
    <w:rsid w:val="00BD7C27"/>
    <w:rsid w:val="00BE0D1E"/>
    <w:rsid w:val="00BF1D57"/>
    <w:rsid w:val="00BF354F"/>
    <w:rsid w:val="00BF4E39"/>
    <w:rsid w:val="00BF746C"/>
    <w:rsid w:val="00C01025"/>
    <w:rsid w:val="00C02E6A"/>
    <w:rsid w:val="00C0503E"/>
    <w:rsid w:val="00C0550B"/>
    <w:rsid w:val="00C05532"/>
    <w:rsid w:val="00C05B55"/>
    <w:rsid w:val="00C1186B"/>
    <w:rsid w:val="00C13427"/>
    <w:rsid w:val="00C137AF"/>
    <w:rsid w:val="00C149CC"/>
    <w:rsid w:val="00C15DBE"/>
    <w:rsid w:val="00C17BEF"/>
    <w:rsid w:val="00C204C0"/>
    <w:rsid w:val="00C24C71"/>
    <w:rsid w:val="00C2566C"/>
    <w:rsid w:val="00C25E4B"/>
    <w:rsid w:val="00C273AB"/>
    <w:rsid w:val="00C3017D"/>
    <w:rsid w:val="00C33605"/>
    <w:rsid w:val="00C34F7B"/>
    <w:rsid w:val="00C35B62"/>
    <w:rsid w:val="00C3755E"/>
    <w:rsid w:val="00C41527"/>
    <w:rsid w:val="00C44BE4"/>
    <w:rsid w:val="00C5095D"/>
    <w:rsid w:val="00C53764"/>
    <w:rsid w:val="00C56053"/>
    <w:rsid w:val="00C5690F"/>
    <w:rsid w:val="00C65345"/>
    <w:rsid w:val="00C70C7E"/>
    <w:rsid w:val="00C758E0"/>
    <w:rsid w:val="00C75A7D"/>
    <w:rsid w:val="00C766DE"/>
    <w:rsid w:val="00C80043"/>
    <w:rsid w:val="00C82645"/>
    <w:rsid w:val="00C83E8B"/>
    <w:rsid w:val="00C85481"/>
    <w:rsid w:val="00C8675B"/>
    <w:rsid w:val="00C9009E"/>
    <w:rsid w:val="00C90A2C"/>
    <w:rsid w:val="00C91F82"/>
    <w:rsid w:val="00C9574D"/>
    <w:rsid w:val="00C96FDB"/>
    <w:rsid w:val="00C97C3D"/>
    <w:rsid w:val="00C97E1C"/>
    <w:rsid w:val="00CA063D"/>
    <w:rsid w:val="00CA267E"/>
    <w:rsid w:val="00CA79C1"/>
    <w:rsid w:val="00CB6520"/>
    <w:rsid w:val="00CC1FC7"/>
    <w:rsid w:val="00CC2C10"/>
    <w:rsid w:val="00CC309A"/>
    <w:rsid w:val="00CD042E"/>
    <w:rsid w:val="00CD0C79"/>
    <w:rsid w:val="00CD25B2"/>
    <w:rsid w:val="00CD50C8"/>
    <w:rsid w:val="00CD5738"/>
    <w:rsid w:val="00CD5D44"/>
    <w:rsid w:val="00CE401E"/>
    <w:rsid w:val="00CE53D2"/>
    <w:rsid w:val="00CE53FA"/>
    <w:rsid w:val="00CF0111"/>
    <w:rsid w:val="00CF10D5"/>
    <w:rsid w:val="00CF1CED"/>
    <w:rsid w:val="00D00CA4"/>
    <w:rsid w:val="00D04654"/>
    <w:rsid w:val="00D06915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7361E"/>
    <w:rsid w:val="00D81563"/>
    <w:rsid w:val="00D82031"/>
    <w:rsid w:val="00D90F9A"/>
    <w:rsid w:val="00D91220"/>
    <w:rsid w:val="00D9436D"/>
    <w:rsid w:val="00D967DE"/>
    <w:rsid w:val="00D968D6"/>
    <w:rsid w:val="00DB031C"/>
    <w:rsid w:val="00DB7857"/>
    <w:rsid w:val="00DC27BF"/>
    <w:rsid w:val="00DC56A7"/>
    <w:rsid w:val="00DC6374"/>
    <w:rsid w:val="00DC7402"/>
    <w:rsid w:val="00DC7A5C"/>
    <w:rsid w:val="00DD0ED2"/>
    <w:rsid w:val="00DD1E87"/>
    <w:rsid w:val="00DD619F"/>
    <w:rsid w:val="00DE0581"/>
    <w:rsid w:val="00DE3375"/>
    <w:rsid w:val="00DE5488"/>
    <w:rsid w:val="00DE5FBF"/>
    <w:rsid w:val="00DE7B9B"/>
    <w:rsid w:val="00DF3012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272DC"/>
    <w:rsid w:val="00E3139D"/>
    <w:rsid w:val="00E35E2C"/>
    <w:rsid w:val="00E432CE"/>
    <w:rsid w:val="00E4391F"/>
    <w:rsid w:val="00E4640B"/>
    <w:rsid w:val="00E464BE"/>
    <w:rsid w:val="00E5025A"/>
    <w:rsid w:val="00E53337"/>
    <w:rsid w:val="00E53459"/>
    <w:rsid w:val="00E55C3A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9A5"/>
    <w:rsid w:val="00ED5ED3"/>
    <w:rsid w:val="00ED7F25"/>
    <w:rsid w:val="00EE0B19"/>
    <w:rsid w:val="00EE15A9"/>
    <w:rsid w:val="00EE49C3"/>
    <w:rsid w:val="00EE5147"/>
    <w:rsid w:val="00EF021C"/>
    <w:rsid w:val="00EF0488"/>
    <w:rsid w:val="00EF42E7"/>
    <w:rsid w:val="00EF4BC3"/>
    <w:rsid w:val="00F0157A"/>
    <w:rsid w:val="00F02454"/>
    <w:rsid w:val="00F12E7D"/>
    <w:rsid w:val="00F15951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55"/>
    <w:rsid w:val="00F7349B"/>
    <w:rsid w:val="00F7369F"/>
    <w:rsid w:val="00F75DE6"/>
    <w:rsid w:val="00F77442"/>
    <w:rsid w:val="00F8447C"/>
    <w:rsid w:val="00F85BC9"/>
    <w:rsid w:val="00F863A2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  <w:style w:type="character" w:styleId="af7">
    <w:name w:val="Unresolved Mention"/>
    <w:basedOn w:val="a0"/>
    <w:uiPriority w:val="99"/>
    <w:semiHidden/>
    <w:unhideWhenUsed/>
    <w:rsid w:val="003A1583"/>
    <w:rPr>
      <w:color w:val="605E5C"/>
      <w:shd w:val="clear" w:color="auto" w:fill="E1DFDD"/>
    </w:rPr>
  </w:style>
  <w:style w:type="character" w:styleId="af8">
    <w:name w:val="FollowedHyperlink"/>
    <w:basedOn w:val="a0"/>
    <w:rsid w:val="00B0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076C-4CD8-4612-9326-B226C853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HOME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User</cp:lastModifiedBy>
  <cp:revision>2</cp:revision>
  <cp:lastPrinted>2023-09-08T01:44:00Z</cp:lastPrinted>
  <dcterms:created xsi:type="dcterms:W3CDTF">2024-07-23T00:44:00Z</dcterms:created>
  <dcterms:modified xsi:type="dcterms:W3CDTF">2024-07-23T00:44:00Z</dcterms:modified>
</cp:coreProperties>
</file>